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E0" w:rsidRPr="00793595" w:rsidRDefault="00B72A4D">
      <w:pPr>
        <w:rPr>
          <w:b/>
          <w:sz w:val="24"/>
          <w:szCs w:val="20"/>
          <w:u w:val="single"/>
        </w:rPr>
      </w:pPr>
      <w:r w:rsidRPr="00793595">
        <w:rPr>
          <w:b/>
          <w:sz w:val="24"/>
          <w:szCs w:val="20"/>
          <w:u w:val="single"/>
        </w:rPr>
        <w:t>Proposed list of revision to program planning 2020-2021</w:t>
      </w:r>
    </w:p>
    <w:p w:rsidR="00B72A4D" w:rsidRPr="00793595" w:rsidRDefault="00B72A4D">
      <w:pPr>
        <w:rPr>
          <w:szCs w:val="20"/>
        </w:rPr>
      </w:pPr>
      <w:r w:rsidRPr="00793595">
        <w:rPr>
          <w:szCs w:val="20"/>
        </w:rPr>
        <w:t xml:space="preserve">Overview: The below list of proposed revisions was compiled by the Office of Institutional Effectiveness throughout 2019 based on direct feedback from various program plan chairs as well as from </w:t>
      </w:r>
      <w:proofErr w:type="spellStart"/>
      <w:r w:rsidRPr="00793595">
        <w:rPr>
          <w:szCs w:val="20"/>
        </w:rPr>
        <w:t>EdCAP</w:t>
      </w:r>
      <w:proofErr w:type="spellEnd"/>
      <w:r w:rsidRPr="00793595">
        <w:rPr>
          <w:szCs w:val="20"/>
        </w:rPr>
        <w:t>.</w:t>
      </w:r>
    </w:p>
    <w:p w:rsidR="00B72A4D" w:rsidRPr="00793595" w:rsidRDefault="00B72A4D" w:rsidP="00B72A4D">
      <w:pPr>
        <w:rPr>
          <w:b/>
          <w:szCs w:val="20"/>
        </w:rPr>
      </w:pPr>
      <w:r w:rsidRPr="00793595">
        <w:rPr>
          <w:b/>
          <w:szCs w:val="20"/>
        </w:rPr>
        <w:t>Tableau revisions</w:t>
      </w:r>
    </w:p>
    <w:p w:rsidR="00B72A4D" w:rsidRPr="00793595" w:rsidRDefault="00B72A4D" w:rsidP="00B72A4D">
      <w:pPr>
        <w:pStyle w:val="ListParagraph"/>
        <w:numPr>
          <w:ilvl w:val="0"/>
          <w:numId w:val="1"/>
        </w:numPr>
        <w:rPr>
          <w:szCs w:val="20"/>
        </w:rPr>
      </w:pPr>
      <w:r w:rsidRPr="00793595">
        <w:rPr>
          <w:szCs w:val="20"/>
        </w:rPr>
        <w:t>Create degrees per 100 FTES and certificates per 100 FTES dashboards by program and overall to measure award productivity.</w:t>
      </w:r>
    </w:p>
    <w:p w:rsidR="00B72A4D" w:rsidRPr="00793595" w:rsidRDefault="00B72A4D" w:rsidP="00B72A4D">
      <w:pPr>
        <w:pStyle w:val="ListParagraph"/>
        <w:numPr>
          <w:ilvl w:val="0"/>
          <w:numId w:val="1"/>
        </w:numPr>
        <w:rPr>
          <w:szCs w:val="20"/>
        </w:rPr>
      </w:pPr>
      <w:r w:rsidRPr="00793595">
        <w:rPr>
          <w:szCs w:val="20"/>
        </w:rPr>
        <w:t>Create fill rate dashboard.</w:t>
      </w:r>
    </w:p>
    <w:p w:rsidR="00B72A4D" w:rsidRPr="00793595" w:rsidRDefault="00B72A4D" w:rsidP="00B72A4D">
      <w:pPr>
        <w:pStyle w:val="ListParagraph"/>
        <w:numPr>
          <w:ilvl w:val="0"/>
          <w:numId w:val="1"/>
        </w:numPr>
        <w:rPr>
          <w:szCs w:val="20"/>
        </w:rPr>
      </w:pPr>
      <w:r w:rsidRPr="00793595">
        <w:rPr>
          <w:szCs w:val="20"/>
        </w:rPr>
        <w:t>Create counseling dashboard</w:t>
      </w:r>
      <w:r w:rsidR="00793595" w:rsidRPr="00793595">
        <w:rPr>
          <w:szCs w:val="20"/>
        </w:rPr>
        <w:t>.</w:t>
      </w:r>
    </w:p>
    <w:p w:rsidR="00B72A4D" w:rsidRPr="00793595" w:rsidRDefault="00B72A4D" w:rsidP="00B72A4D">
      <w:pPr>
        <w:pStyle w:val="ListParagraph"/>
        <w:numPr>
          <w:ilvl w:val="0"/>
          <w:numId w:val="1"/>
        </w:numPr>
        <w:rPr>
          <w:szCs w:val="20"/>
        </w:rPr>
      </w:pPr>
      <w:r w:rsidRPr="00793595">
        <w:rPr>
          <w:szCs w:val="20"/>
        </w:rPr>
        <w:t>Add access and success data for PACE and Dual Enrollment.  Enable programs to exclude PACE and Dual Enrollment from productivity calculation.</w:t>
      </w:r>
    </w:p>
    <w:p w:rsidR="00793595" w:rsidRPr="00793595" w:rsidRDefault="00793595" w:rsidP="00B72A4D">
      <w:pPr>
        <w:pStyle w:val="ListParagraph"/>
        <w:numPr>
          <w:ilvl w:val="0"/>
          <w:numId w:val="1"/>
        </w:numPr>
        <w:rPr>
          <w:szCs w:val="20"/>
        </w:rPr>
      </w:pPr>
      <w:r w:rsidRPr="00793595">
        <w:rPr>
          <w:szCs w:val="20"/>
        </w:rPr>
        <w:t xml:space="preserve">Add disaggregated </w:t>
      </w:r>
      <w:r w:rsidR="00C00AC1">
        <w:rPr>
          <w:szCs w:val="20"/>
        </w:rPr>
        <w:t xml:space="preserve">enrollment </w:t>
      </w:r>
      <w:r w:rsidRPr="00793595">
        <w:rPr>
          <w:szCs w:val="20"/>
        </w:rPr>
        <w:t>data by course (augment the disaggregated success and retention by course dashboard).</w:t>
      </w:r>
    </w:p>
    <w:p w:rsidR="00B72A4D" w:rsidRPr="00793595" w:rsidRDefault="00793595" w:rsidP="00B72A4D">
      <w:pPr>
        <w:rPr>
          <w:b/>
          <w:szCs w:val="20"/>
        </w:rPr>
      </w:pPr>
      <w:proofErr w:type="spellStart"/>
      <w:r w:rsidRPr="00793595">
        <w:rPr>
          <w:b/>
          <w:szCs w:val="20"/>
        </w:rPr>
        <w:t>Sharepoint</w:t>
      </w:r>
      <w:proofErr w:type="spellEnd"/>
      <w:r w:rsidRPr="00793595">
        <w:rPr>
          <w:b/>
          <w:szCs w:val="20"/>
        </w:rPr>
        <w:t>/</w:t>
      </w:r>
      <w:proofErr w:type="spellStart"/>
      <w:r w:rsidRPr="00793595">
        <w:rPr>
          <w:b/>
          <w:szCs w:val="20"/>
        </w:rPr>
        <w:t>TracDat</w:t>
      </w:r>
      <w:proofErr w:type="spellEnd"/>
      <w:r w:rsidR="00E84073" w:rsidRPr="00793595">
        <w:rPr>
          <w:b/>
          <w:szCs w:val="20"/>
        </w:rPr>
        <w:t xml:space="preserve"> revisions</w:t>
      </w:r>
    </w:p>
    <w:p w:rsidR="00B72A4D" w:rsidRPr="00793595" w:rsidRDefault="00B72A4D" w:rsidP="00B72A4D">
      <w:pPr>
        <w:pStyle w:val="ListParagraph"/>
        <w:numPr>
          <w:ilvl w:val="0"/>
          <w:numId w:val="1"/>
        </w:numPr>
        <w:rPr>
          <w:szCs w:val="20"/>
        </w:rPr>
      </w:pPr>
      <w:r w:rsidRPr="00793595">
        <w:rPr>
          <w:szCs w:val="20"/>
        </w:rPr>
        <w:t>Add VP feedback into document repository for each program.</w:t>
      </w:r>
    </w:p>
    <w:p w:rsidR="00B72A4D" w:rsidRPr="00793595" w:rsidRDefault="00B72A4D" w:rsidP="00B72A4D">
      <w:pPr>
        <w:pStyle w:val="ListParagraph"/>
        <w:numPr>
          <w:ilvl w:val="0"/>
          <w:numId w:val="1"/>
        </w:numPr>
        <w:rPr>
          <w:szCs w:val="20"/>
        </w:rPr>
      </w:pPr>
      <w:r w:rsidRPr="00793595">
        <w:rPr>
          <w:szCs w:val="20"/>
        </w:rPr>
        <w:t>Identify and post a few strong program plans on the website.</w:t>
      </w:r>
    </w:p>
    <w:p w:rsidR="00B72A4D" w:rsidRPr="00793595" w:rsidRDefault="00B72A4D" w:rsidP="00B72A4D">
      <w:pPr>
        <w:pStyle w:val="ListParagraph"/>
        <w:numPr>
          <w:ilvl w:val="0"/>
          <w:numId w:val="1"/>
        </w:numPr>
        <w:rPr>
          <w:szCs w:val="20"/>
        </w:rPr>
      </w:pPr>
      <w:r w:rsidRPr="00793595">
        <w:rPr>
          <w:szCs w:val="20"/>
        </w:rPr>
        <w:t>Add prior year funded items to the website.</w:t>
      </w:r>
    </w:p>
    <w:p w:rsidR="00E84073" w:rsidRPr="00793595" w:rsidRDefault="00E84073" w:rsidP="00B72A4D">
      <w:pPr>
        <w:pStyle w:val="ListParagraph"/>
        <w:numPr>
          <w:ilvl w:val="0"/>
          <w:numId w:val="1"/>
        </w:numPr>
        <w:rPr>
          <w:szCs w:val="20"/>
        </w:rPr>
      </w:pPr>
      <w:r w:rsidRPr="00793595">
        <w:rPr>
          <w:szCs w:val="20"/>
        </w:rPr>
        <w:t>Add disclaimer on home page to let people know that program plan narrative will be public.</w:t>
      </w:r>
    </w:p>
    <w:p w:rsidR="00E84073" w:rsidRPr="00793595" w:rsidRDefault="00E84073" w:rsidP="00B72A4D">
      <w:pPr>
        <w:pStyle w:val="ListParagraph"/>
        <w:numPr>
          <w:ilvl w:val="0"/>
          <w:numId w:val="1"/>
        </w:numPr>
        <w:rPr>
          <w:szCs w:val="20"/>
        </w:rPr>
      </w:pPr>
      <w:r w:rsidRPr="00793595">
        <w:rPr>
          <w:szCs w:val="20"/>
        </w:rPr>
        <w:t xml:space="preserve">Revise VP questions to include student services and to better match up with the Strategic Directions in collaboration with </w:t>
      </w:r>
      <w:proofErr w:type="spellStart"/>
      <w:r w:rsidRPr="00793595">
        <w:rPr>
          <w:szCs w:val="20"/>
        </w:rPr>
        <w:t>EdCAP</w:t>
      </w:r>
      <w:proofErr w:type="spellEnd"/>
      <w:r w:rsidRPr="00793595">
        <w:rPr>
          <w:szCs w:val="20"/>
        </w:rPr>
        <w:t>.</w:t>
      </w:r>
    </w:p>
    <w:p w:rsidR="00793595" w:rsidRPr="00793595" w:rsidRDefault="00793595" w:rsidP="00B72A4D">
      <w:pPr>
        <w:pStyle w:val="ListParagraph"/>
        <w:numPr>
          <w:ilvl w:val="0"/>
          <w:numId w:val="1"/>
        </w:numPr>
        <w:rPr>
          <w:szCs w:val="20"/>
        </w:rPr>
      </w:pPr>
      <w:r w:rsidRPr="00793595">
        <w:rPr>
          <w:szCs w:val="20"/>
        </w:rPr>
        <w:t xml:space="preserve">Add page for Dean </w:t>
      </w:r>
      <w:proofErr w:type="gramStart"/>
      <w:r w:rsidRPr="00793595">
        <w:rPr>
          <w:szCs w:val="20"/>
        </w:rPr>
        <w:t>feedback</w:t>
      </w:r>
      <w:proofErr w:type="gramEnd"/>
      <w:r w:rsidR="00C00AC1">
        <w:rPr>
          <w:szCs w:val="20"/>
        </w:rPr>
        <w:t>.</w:t>
      </w:r>
    </w:p>
    <w:p w:rsidR="00B72A4D" w:rsidRPr="00793595" w:rsidRDefault="00E84073">
      <w:pPr>
        <w:rPr>
          <w:b/>
          <w:szCs w:val="20"/>
        </w:rPr>
      </w:pPr>
      <w:r w:rsidRPr="00793595">
        <w:rPr>
          <w:b/>
          <w:szCs w:val="20"/>
        </w:rPr>
        <w:t>Bug fixes</w:t>
      </w:r>
      <w:r w:rsidR="00B72A4D" w:rsidRPr="00793595">
        <w:rPr>
          <w:b/>
          <w:szCs w:val="20"/>
        </w:rPr>
        <w:t xml:space="preserve"> and other minor </w:t>
      </w:r>
      <w:r w:rsidRPr="00793595">
        <w:rPr>
          <w:b/>
          <w:szCs w:val="20"/>
        </w:rPr>
        <w:t>revisions</w:t>
      </w:r>
    </w:p>
    <w:p w:rsidR="00B72A4D" w:rsidRPr="00793595" w:rsidRDefault="00B72A4D" w:rsidP="00B72A4D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>Merge Health Education and Kin/ICA data.</w:t>
      </w:r>
    </w:p>
    <w:p w:rsidR="00B72A4D" w:rsidRPr="00793595" w:rsidRDefault="00B72A4D" w:rsidP="00B72A4D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>Explore merging Health Science and EMT into Allied Health</w:t>
      </w:r>
      <w:r w:rsidR="00E84073" w:rsidRPr="00793595">
        <w:rPr>
          <w:szCs w:val="20"/>
        </w:rPr>
        <w:t>.</w:t>
      </w:r>
    </w:p>
    <w:p w:rsidR="00E84073" w:rsidRPr="00793595" w:rsidRDefault="00E84073" w:rsidP="00B72A4D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>Add M80 internship data under Career Center.</w:t>
      </w:r>
    </w:p>
    <w:p w:rsidR="00E84073" w:rsidRPr="00793595" w:rsidRDefault="00E84073" w:rsidP="00B72A4D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>Add units compared to FTES for next year</w:t>
      </w:r>
      <w:r w:rsidR="004E673E">
        <w:rPr>
          <w:szCs w:val="20"/>
        </w:rPr>
        <w:t xml:space="preserve"> (confirm details with Phil)</w:t>
      </w:r>
      <w:r w:rsidRPr="00793595">
        <w:rPr>
          <w:szCs w:val="20"/>
        </w:rPr>
        <w:t>.</w:t>
      </w:r>
    </w:p>
    <w:p w:rsidR="00E84073" w:rsidRPr="00793595" w:rsidRDefault="00E84073" w:rsidP="00B72A4D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>Fix incorrect order of years in majors by program code and other tables.</w:t>
      </w:r>
    </w:p>
    <w:p w:rsidR="00E84073" w:rsidRPr="00793595" w:rsidRDefault="00E84073" w:rsidP="00B72A4D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 xml:space="preserve">Update PPDR so </w:t>
      </w:r>
      <w:proofErr w:type="spellStart"/>
      <w:r w:rsidRPr="00793595">
        <w:rPr>
          <w:szCs w:val="20"/>
        </w:rPr>
        <w:t>crosslisted</w:t>
      </w:r>
      <w:proofErr w:type="spellEnd"/>
      <w:r w:rsidRPr="00793595">
        <w:rPr>
          <w:szCs w:val="20"/>
        </w:rPr>
        <w:t xml:space="preserve"> section data is included.</w:t>
      </w:r>
    </w:p>
    <w:p w:rsidR="00E84073" w:rsidRPr="00793595" w:rsidRDefault="00E84073" w:rsidP="00B72A4D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>Troubleshoot missing African-American students in TLC data.</w:t>
      </w:r>
    </w:p>
    <w:p w:rsidR="00E84073" w:rsidRPr="00793595" w:rsidRDefault="00E84073" w:rsidP="00B72A4D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>Troubleshoot data mismatch for FTVM and Film Studies.</w:t>
      </w:r>
    </w:p>
    <w:p w:rsidR="00E84073" w:rsidRPr="00793595" w:rsidRDefault="00E84073" w:rsidP="00B72A4D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 xml:space="preserve">Fix # degrees awarded and # </w:t>
      </w:r>
      <w:proofErr w:type="gramStart"/>
      <w:r w:rsidRPr="00793595">
        <w:rPr>
          <w:szCs w:val="20"/>
        </w:rPr>
        <w:t>majors</w:t>
      </w:r>
      <w:proofErr w:type="gramEnd"/>
      <w:r w:rsidRPr="00793595">
        <w:rPr>
          <w:szCs w:val="20"/>
        </w:rPr>
        <w:t xml:space="preserve"> documents from prioritization so disciplines match program plans</w:t>
      </w:r>
      <w:r w:rsidR="00562138">
        <w:rPr>
          <w:szCs w:val="20"/>
        </w:rPr>
        <w:t xml:space="preserve"> (e.g. separate Business and Accounting, etc.)</w:t>
      </w:r>
      <w:r w:rsidRPr="00793595">
        <w:rPr>
          <w:szCs w:val="20"/>
        </w:rPr>
        <w:t>.</w:t>
      </w:r>
    </w:p>
    <w:p w:rsidR="00E84073" w:rsidRPr="00793595" w:rsidRDefault="00E84073" w:rsidP="00E84073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>Troubleshoot # majors from engineering to ensure data is correct and consistent across documents.</w:t>
      </w:r>
    </w:p>
    <w:p w:rsidR="00E84073" w:rsidRPr="00793595" w:rsidRDefault="00E84073" w:rsidP="00E84073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>Add key to PPDR and column letters so they show on printout</w:t>
      </w:r>
      <w:r w:rsidR="00793595" w:rsidRPr="00793595">
        <w:rPr>
          <w:szCs w:val="20"/>
        </w:rPr>
        <w:t>.</w:t>
      </w:r>
    </w:p>
    <w:p w:rsidR="00793595" w:rsidRPr="00793595" w:rsidRDefault="00793595" w:rsidP="00E84073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>Revise Flex and cheat sheet to include training on using filters to hide prior funded requests or to manually move them to the bottom of the list.</w:t>
      </w:r>
    </w:p>
    <w:p w:rsidR="00793595" w:rsidRPr="00562138" w:rsidRDefault="00793595" w:rsidP="00E84073">
      <w:pPr>
        <w:pStyle w:val="ListParagraph"/>
        <w:numPr>
          <w:ilvl w:val="0"/>
          <w:numId w:val="2"/>
        </w:numPr>
        <w:rPr>
          <w:b/>
          <w:szCs w:val="20"/>
        </w:rPr>
      </w:pPr>
      <w:r w:rsidRPr="00793595">
        <w:rPr>
          <w:szCs w:val="20"/>
        </w:rPr>
        <w:t>Create VP rating sheets for programs that don’t automatically generate from mail merge data including student health center.</w:t>
      </w:r>
    </w:p>
    <w:p w:rsidR="00B72A4D" w:rsidRPr="00A34973" w:rsidRDefault="00A34973" w:rsidP="00A34973">
      <w:pPr>
        <w:pStyle w:val="ListParagraph"/>
        <w:numPr>
          <w:ilvl w:val="0"/>
          <w:numId w:val="2"/>
        </w:numPr>
        <w:rPr>
          <w:szCs w:val="20"/>
        </w:rPr>
      </w:pPr>
      <w:r w:rsidRPr="00A34973">
        <w:rPr>
          <w:szCs w:val="20"/>
        </w:rPr>
        <w:t>Give a suggested word limit, explaining anything more will not print out for prioritization</w:t>
      </w:r>
      <w:bookmarkStart w:id="0" w:name="_GoBack"/>
      <w:bookmarkEnd w:id="0"/>
    </w:p>
    <w:sectPr w:rsidR="00B72A4D" w:rsidRPr="00A3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19"/>
    <w:multiLevelType w:val="hybridMultilevel"/>
    <w:tmpl w:val="0B08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CC7"/>
    <w:multiLevelType w:val="hybridMultilevel"/>
    <w:tmpl w:val="6D66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17"/>
    <w:rsid w:val="004E673E"/>
    <w:rsid w:val="00562138"/>
    <w:rsid w:val="005738E0"/>
    <w:rsid w:val="00793595"/>
    <w:rsid w:val="00931417"/>
    <w:rsid w:val="00950A21"/>
    <w:rsid w:val="00A34973"/>
    <w:rsid w:val="00B72A4D"/>
    <w:rsid w:val="00C00AC1"/>
    <w:rsid w:val="00E8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C7D2"/>
  <w15:chartTrackingRefBased/>
  <w15:docId w15:val="{ACE1E22F-AE33-4F8A-B7AD-4FD2D944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4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Bespalov</dc:creator>
  <cp:keywords/>
  <dc:description/>
  <cp:lastModifiedBy>Oleg Bespalov</cp:lastModifiedBy>
  <cp:revision>7</cp:revision>
  <dcterms:created xsi:type="dcterms:W3CDTF">2019-11-12T19:45:00Z</dcterms:created>
  <dcterms:modified xsi:type="dcterms:W3CDTF">2019-11-18T18:58:00Z</dcterms:modified>
</cp:coreProperties>
</file>