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9BD" w:rsidRPr="009A2E47" w:rsidRDefault="00B429BD" w:rsidP="009A2E47">
      <w:pPr>
        <w:pStyle w:val="Title"/>
        <w:rPr>
          <w:sz w:val="44"/>
          <w:szCs w:val="44"/>
        </w:rPr>
      </w:pPr>
      <w:r w:rsidRPr="009A2E47">
        <w:rPr>
          <w:sz w:val="44"/>
          <w:szCs w:val="44"/>
        </w:rPr>
        <w:t xml:space="preserve">Library Student Specialist </w:t>
      </w:r>
      <w:r w:rsidR="003D17A0">
        <w:rPr>
          <w:sz w:val="44"/>
          <w:szCs w:val="44"/>
        </w:rPr>
        <w:t>– How to Apply</w:t>
      </w:r>
    </w:p>
    <w:p w:rsidR="00F90A6A" w:rsidRDefault="00F35257">
      <w:pPr>
        <w:rPr>
          <w:sz w:val="28"/>
          <w:szCs w:val="28"/>
        </w:rPr>
      </w:pPr>
      <w:r w:rsidRPr="009A16C9">
        <w:rPr>
          <w:sz w:val="28"/>
          <w:szCs w:val="28"/>
        </w:rPr>
        <w:t>Thank you for your interest in working as</w:t>
      </w:r>
      <w:r w:rsidR="004A4A18">
        <w:rPr>
          <w:sz w:val="28"/>
          <w:szCs w:val="28"/>
        </w:rPr>
        <w:t xml:space="preserve"> a Library Student Specialist. </w:t>
      </w:r>
      <w:r w:rsidR="00C3105D" w:rsidRPr="00C3105D">
        <w:rPr>
          <w:b/>
          <w:sz w:val="28"/>
          <w:szCs w:val="28"/>
        </w:rPr>
        <w:t xml:space="preserve">Right </w:t>
      </w:r>
      <w:r w:rsidR="005D68FE" w:rsidRPr="00C3105D">
        <w:rPr>
          <w:b/>
          <w:sz w:val="28"/>
          <w:szCs w:val="28"/>
        </w:rPr>
        <w:t>now,</w:t>
      </w:r>
      <w:r w:rsidR="00C3105D" w:rsidRPr="00C3105D">
        <w:rPr>
          <w:b/>
          <w:sz w:val="28"/>
          <w:szCs w:val="28"/>
        </w:rPr>
        <w:t xml:space="preserve"> we </w:t>
      </w:r>
      <w:proofErr w:type="gramStart"/>
      <w:r w:rsidR="00C3105D" w:rsidRPr="00C3105D">
        <w:rPr>
          <w:b/>
          <w:sz w:val="28"/>
          <w:szCs w:val="28"/>
        </w:rPr>
        <w:t>are sufficiently staffed</w:t>
      </w:r>
      <w:proofErr w:type="gramEnd"/>
      <w:r w:rsidR="00C3105D" w:rsidRPr="00C3105D">
        <w:rPr>
          <w:b/>
          <w:sz w:val="28"/>
          <w:szCs w:val="28"/>
        </w:rPr>
        <w:t>, so we are not actively hiring.</w:t>
      </w:r>
      <w:r w:rsidR="00C3105D">
        <w:rPr>
          <w:sz w:val="28"/>
          <w:szCs w:val="28"/>
        </w:rPr>
        <w:t xml:space="preserve">  </w:t>
      </w:r>
      <w:r w:rsidR="00C3105D" w:rsidRPr="00932988">
        <w:rPr>
          <w:b/>
          <w:sz w:val="28"/>
          <w:szCs w:val="28"/>
        </w:rPr>
        <w:t xml:space="preserve">Nevertheless, </w:t>
      </w:r>
      <w:r w:rsidR="00F90A6A" w:rsidRPr="00932988">
        <w:rPr>
          <w:b/>
          <w:sz w:val="28"/>
          <w:szCs w:val="28"/>
        </w:rPr>
        <w:t>we are happy to continue receiving applications</w:t>
      </w:r>
      <w:r w:rsidR="00F90A6A">
        <w:rPr>
          <w:sz w:val="28"/>
          <w:szCs w:val="28"/>
        </w:rPr>
        <w:t xml:space="preserve"> </w:t>
      </w:r>
      <w:r w:rsidR="00C3105D">
        <w:rPr>
          <w:sz w:val="28"/>
          <w:szCs w:val="28"/>
        </w:rPr>
        <w:t xml:space="preserve">– we will review these during our next hiring period or </w:t>
      </w:r>
      <w:r w:rsidR="00F90A6A">
        <w:rPr>
          <w:sz w:val="28"/>
          <w:szCs w:val="28"/>
        </w:rPr>
        <w:t>i</w:t>
      </w:r>
      <w:r w:rsidR="00C3105D">
        <w:rPr>
          <w:sz w:val="28"/>
          <w:szCs w:val="28"/>
        </w:rPr>
        <w:t xml:space="preserve">f we have </w:t>
      </w:r>
      <w:r w:rsidR="00F90A6A">
        <w:rPr>
          <w:sz w:val="28"/>
          <w:szCs w:val="28"/>
        </w:rPr>
        <w:t>an</w:t>
      </w:r>
      <w:r w:rsidR="00C3105D">
        <w:rPr>
          <w:sz w:val="28"/>
          <w:szCs w:val="28"/>
        </w:rPr>
        <w:t>y</w:t>
      </w:r>
      <w:r w:rsidR="00F90A6A">
        <w:rPr>
          <w:sz w:val="28"/>
          <w:szCs w:val="28"/>
        </w:rPr>
        <w:t xml:space="preserve"> unexpected opening</w:t>
      </w:r>
      <w:r w:rsidR="00C3105D">
        <w:rPr>
          <w:sz w:val="28"/>
          <w:szCs w:val="28"/>
        </w:rPr>
        <w:t>s</w:t>
      </w:r>
      <w:r w:rsidR="00F90A6A">
        <w:rPr>
          <w:sz w:val="28"/>
          <w:szCs w:val="28"/>
        </w:rPr>
        <w:t>.</w:t>
      </w:r>
      <w:r w:rsidR="00C3105D">
        <w:rPr>
          <w:sz w:val="28"/>
          <w:szCs w:val="28"/>
        </w:rPr>
        <w:t xml:space="preserve">  We generally hire new recruits during summer for the fall term, and we sometimes do a little new hiring for the spring term as well.</w:t>
      </w:r>
    </w:p>
    <w:p w:rsidR="00491E36" w:rsidRPr="009A16C9" w:rsidRDefault="00491E36">
      <w:pPr>
        <w:rPr>
          <w:sz w:val="28"/>
          <w:szCs w:val="28"/>
        </w:rPr>
      </w:pPr>
      <w:r w:rsidRPr="009A16C9">
        <w:rPr>
          <w:sz w:val="28"/>
          <w:szCs w:val="28"/>
        </w:rPr>
        <w:t xml:space="preserve">To apply for this position, please </w:t>
      </w:r>
    </w:p>
    <w:p w:rsidR="009A16C9" w:rsidRPr="009A16C9" w:rsidRDefault="00B429BD" w:rsidP="00B429BD">
      <w:pPr>
        <w:pStyle w:val="ListParagraph"/>
        <w:numPr>
          <w:ilvl w:val="0"/>
          <w:numId w:val="6"/>
        </w:numPr>
        <w:rPr>
          <w:sz w:val="26"/>
          <w:szCs w:val="26"/>
        </w:rPr>
      </w:pPr>
      <w:r w:rsidRPr="009A16C9">
        <w:rPr>
          <w:sz w:val="26"/>
          <w:szCs w:val="26"/>
        </w:rPr>
        <w:t>Review the job description and qualifications listed on the back of this page.</w:t>
      </w:r>
      <w:r w:rsidR="009A16C9" w:rsidRPr="009A16C9">
        <w:rPr>
          <w:sz w:val="26"/>
          <w:szCs w:val="26"/>
        </w:rPr>
        <w:br/>
      </w:r>
    </w:p>
    <w:p w:rsidR="00491E36" w:rsidRPr="009A16C9" w:rsidRDefault="00491E36" w:rsidP="00B429BD">
      <w:pPr>
        <w:pStyle w:val="ListParagraph"/>
        <w:numPr>
          <w:ilvl w:val="0"/>
          <w:numId w:val="6"/>
        </w:numPr>
        <w:rPr>
          <w:sz w:val="26"/>
          <w:szCs w:val="26"/>
        </w:rPr>
      </w:pPr>
      <w:r w:rsidRPr="009A16C9">
        <w:rPr>
          <w:b/>
          <w:sz w:val="26"/>
          <w:szCs w:val="26"/>
        </w:rPr>
        <w:t>Complete an online appli</w:t>
      </w:r>
      <w:r w:rsidR="00081736" w:rsidRPr="009A16C9">
        <w:rPr>
          <w:b/>
          <w:sz w:val="26"/>
          <w:szCs w:val="26"/>
        </w:rPr>
        <w:t>cation</w:t>
      </w:r>
      <w:r w:rsidR="00081736" w:rsidRPr="009A16C9">
        <w:rPr>
          <w:sz w:val="26"/>
          <w:szCs w:val="26"/>
        </w:rPr>
        <w:t xml:space="preserve"> for student employment</w:t>
      </w:r>
    </w:p>
    <w:p w:rsidR="00081736" w:rsidRPr="009A16C9" w:rsidRDefault="00081736" w:rsidP="00B429BD">
      <w:pPr>
        <w:pStyle w:val="ListParagraph"/>
        <w:numPr>
          <w:ilvl w:val="1"/>
          <w:numId w:val="6"/>
        </w:numPr>
        <w:rPr>
          <w:sz w:val="26"/>
          <w:szCs w:val="26"/>
        </w:rPr>
      </w:pPr>
      <w:r w:rsidRPr="009A16C9">
        <w:rPr>
          <w:sz w:val="26"/>
          <w:szCs w:val="26"/>
        </w:rPr>
        <w:t xml:space="preserve">Visit </w:t>
      </w:r>
      <w:hyperlink r:id="rId6" w:history="1">
        <w:r w:rsidRPr="009A16C9">
          <w:rPr>
            <w:rStyle w:val="Hyperlink"/>
            <w:sz w:val="26"/>
            <w:szCs w:val="26"/>
          </w:rPr>
          <w:t>https://www.governmentjobs.com/careers/vcccd</w:t>
        </w:r>
      </w:hyperlink>
    </w:p>
    <w:p w:rsidR="00081736" w:rsidRPr="009A16C9" w:rsidRDefault="00081736" w:rsidP="00B429BD">
      <w:pPr>
        <w:pStyle w:val="ListParagraph"/>
        <w:numPr>
          <w:ilvl w:val="1"/>
          <w:numId w:val="6"/>
        </w:numPr>
        <w:rPr>
          <w:sz w:val="26"/>
          <w:szCs w:val="26"/>
        </w:rPr>
      </w:pPr>
      <w:r w:rsidRPr="009A16C9">
        <w:rPr>
          <w:sz w:val="26"/>
          <w:szCs w:val="26"/>
        </w:rPr>
        <w:t xml:space="preserve">Review the pull-down instructions </w:t>
      </w:r>
    </w:p>
    <w:p w:rsidR="00081736" w:rsidRPr="009A16C9" w:rsidRDefault="00081736" w:rsidP="00B429BD">
      <w:pPr>
        <w:pStyle w:val="ListParagraph"/>
        <w:numPr>
          <w:ilvl w:val="1"/>
          <w:numId w:val="6"/>
        </w:numPr>
        <w:rPr>
          <w:sz w:val="26"/>
          <w:szCs w:val="26"/>
        </w:rPr>
      </w:pPr>
      <w:r w:rsidRPr="009A16C9">
        <w:rPr>
          <w:sz w:val="26"/>
          <w:szCs w:val="26"/>
        </w:rPr>
        <w:t>Select and apply for the position “Student Worker - Moorpark College”</w:t>
      </w:r>
      <w:r w:rsidR="0036662D" w:rsidRPr="009A16C9">
        <w:rPr>
          <w:sz w:val="26"/>
          <w:szCs w:val="26"/>
        </w:rPr>
        <w:t xml:space="preserve">.  Be as complete as possible </w:t>
      </w:r>
      <w:r w:rsidR="00B429BD" w:rsidRPr="009A16C9">
        <w:rPr>
          <w:sz w:val="26"/>
          <w:szCs w:val="26"/>
        </w:rPr>
        <w:t>–</w:t>
      </w:r>
      <w:r w:rsidR="0036662D" w:rsidRPr="009A16C9">
        <w:rPr>
          <w:sz w:val="26"/>
          <w:szCs w:val="26"/>
        </w:rPr>
        <w:t xml:space="preserve"> </w:t>
      </w:r>
      <w:r w:rsidR="00B429BD" w:rsidRPr="009A16C9">
        <w:rPr>
          <w:sz w:val="26"/>
          <w:szCs w:val="26"/>
        </w:rPr>
        <w:t xml:space="preserve">after the online </w:t>
      </w:r>
      <w:r w:rsidR="0036662D" w:rsidRPr="009A16C9">
        <w:rPr>
          <w:sz w:val="26"/>
          <w:szCs w:val="26"/>
        </w:rPr>
        <w:t xml:space="preserve">application </w:t>
      </w:r>
      <w:r w:rsidR="00B429BD" w:rsidRPr="009A16C9">
        <w:rPr>
          <w:sz w:val="26"/>
          <w:szCs w:val="26"/>
        </w:rPr>
        <w:t>form is submitted, you may not go back and add information.</w:t>
      </w:r>
    </w:p>
    <w:p w:rsidR="00C23C23" w:rsidRPr="009A16C9" w:rsidRDefault="00C23C23" w:rsidP="00B429BD">
      <w:pPr>
        <w:pStyle w:val="ListParagraph"/>
        <w:numPr>
          <w:ilvl w:val="1"/>
          <w:numId w:val="6"/>
        </w:numPr>
        <w:rPr>
          <w:sz w:val="26"/>
          <w:szCs w:val="26"/>
        </w:rPr>
      </w:pPr>
      <w:r w:rsidRPr="009A16C9">
        <w:rPr>
          <w:sz w:val="26"/>
          <w:szCs w:val="26"/>
        </w:rPr>
        <w:t>MC Career Center personnel can help</w:t>
      </w:r>
      <w:r w:rsidR="00F35257">
        <w:rPr>
          <w:sz w:val="26"/>
          <w:szCs w:val="26"/>
        </w:rPr>
        <w:t xml:space="preserve"> with any difficulties</w:t>
      </w:r>
      <w:r w:rsidRPr="009A16C9">
        <w:rPr>
          <w:sz w:val="26"/>
          <w:szCs w:val="26"/>
        </w:rPr>
        <w:t>.</w:t>
      </w:r>
      <w:r w:rsidR="009A16C9" w:rsidRPr="009A16C9">
        <w:rPr>
          <w:sz w:val="26"/>
          <w:szCs w:val="26"/>
        </w:rPr>
        <w:br/>
      </w:r>
    </w:p>
    <w:p w:rsidR="0036662D" w:rsidRPr="009A16C9" w:rsidRDefault="0036662D" w:rsidP="00B429BD">
      <w:pPr>
        <w:pStyle w:val="ListParagraph"/>
        <w:numPr>
          <w:ilvl w:val="0"/>
          <w:numId w:val="6"/>
        </w:numPr>
        <w:rPr>
          <w:sz w:val="26"/>
          <w:szCs w:val="26"/>
        </w:rPr>
      </w:pPr>
      <w:r w:rsidRPr="009A16C9">
        <w:rPr>
          <w:sz w:val="26"/>
          <w:szCs w:val="26"/>
        </w:rPr>
        <w:t xml:space="preserve">The online form goes to </w:t>
      </w:r>
      <w:r w:rsidR="009C0BF1" w:rsidRPr="009A16C9">
        <w:rPr>
          <w:sz w:val="26"/>
          <w:szCs w:val="26"/>
        </w:rPr>
        <w:t>district HR</w:t>
      </w:r>
      <w:r w:rsidR="00C23C23" w:rsidRPr="009A16C9">
        <w:rPr>
          <w:sz w:val="26"/>
          <w:szCs w:val="26"/>
        </w:rPr>
        <w:t>,</w:t>
      </w:r>
      <w:r w:rsidR="009C0BF1" w:rsidRPr="009A16C9">
        <w:rPr>
          <w:sz w:val="26"/>
          <w:szCs w:val="26"/>
        </w:rPr>
        <w:t xml:space="preserve"> not </w:t>
      </w:r>
      <w:r w:rsidR="00C23C23" w:rsidRPr="009A16C9">
        <w:rPr>
          <w:sz w:val="26"/>
          <w:szCs w:val="26"/>
        </w:rPr>
        <w:t xml:space="preserve">to </w:t>
      </w:r>
      <w:r w:rsidR="009C0BF1" w:rsidRPr="009A16C9">
        <w:rPr>
          <w:sz w:val="26"/>
          <w:szCs w:val="26"/>
        </w:rPr>
        <w:t xml:space="preserve">hiring supervisors, so </w:t>
      </w:r>
      <w:r w:rsidR="009C0BF1" w:rsidRPr="009A16C9">
        <w:rPr>
          <w:b/>
          <w:sz w:val="26"/>
          <w:szCs w:val="26"/>
        </w:rPr>
        <w:t xml:space="preserve">you </w:t>
      </w:r>
      <w:r w:rsidR="00C23C23" w:rsidRPr="009A16C9">
        <w:rPr>
          <w:b/>
          <w:sz w:val="26"/>
          <w:szCs w:val="26"/>
        </w:rPr>
        <w:t xml:space="preserve">still need to send a copy to </w:t>
      </w:r>
      <w:r w:rsidR="009C0BF1" w:rsidRPr="009A16C9">
        <w:rPr>
          <w:b/>
          <w:sz w:val="26"/>
          <w:szCs w:val="26"/>
        </w:rPr>
        <w:t>John Dobbins</w:t>
      </w:r>
      <w:r w:rsidR="00C23C23" w:rsidRPr="009A16C9">
        <w:rPr>
          <w:sz w:val="26"/>
          <w:szCs w:val="26"/>
        </w:rPr>
        <w:t xml:space="preserve">, the </w:t>
      </w:r>
      <w:r w:rsidR="00B429BD" w:rsidRPr="009A16C9">
        <w:rPr>
          <w:sz w:val="26"/>
          <w:szCs w:val="26"/>
        </w:rPr>
        <w:t xml:space="preserve">LLR </w:t>
      </w:r>
      <w:r w:rsidR="00C23C23" w:rsidRPr="009A16C9">
        <w:rPr>
          <w:sz w:val="26"/>
          <w:szCs w:val="26"/>
        </w:rPr>
        <w:t>hiring supervisor</w:t>
      </w:r>
      <w:r w:rsidR="009A2E47" w:rsidRPr="009A16C9">
        <w:rPr>
          <w:sz w:val="26"/>
          <w:szCs w:val="26"/>
        </w:rPr>
        <w:t xml:space="preserve"> at jdobbins@vcccd.edu</w:t>
      </w:r>
      <w:r w:rsidR="00C23C23" w:rsidRPr="009A16C9">
        <w:rPr>
          <w:sz w:val="26"/>
          <w:szCs w:val="26"/>
        </w:rPr>
        <w:t xml:space="preserve">.  Please </w:t>
      </w:r>
      <w:r w:rsidR="009C0BF1" w:rsidRPr="009A16C9">
        <w:rPr>
          <w:sz w:val="26"/>
          <w:szCs w:val="26"/>
        </w:rPr>
        <w:t>us</w:t>
      </w:r>
      <w:r w:rsidR="00C23C23" w:rsidRPr="009A16C9">
        <w:rPr>
          <w:sz w:val="26"/>
          <w:szCs w:val="26"/>
        </w:rPr>
        <w:t>e</w:t>
      </w:r>
      <w:r w:rsidR="009C0BF1" w:rsidRPr="009A16C9">
        <w:rPr>
          <w:sz w:val="26"/>
          <w:szCs w:val="26"/>
        </w:rPr>
        <w:t xml:space="preserve"> one of the following approaches</w:t>
      </w:r>
      <w:r w:rsidR="00530B91" w:rsidRPr="009A16C9">
        <w:rPr>
          <w:sz w:val="26"/>
          <w:szCs w:val="26"/>
        </w:rPr>
        <w:t xml:space="preserve"> (</w:t>
      </w:r>
      <w:r w:rsidR="0047666C">
        <w:rPr>
          <w:sz w:val="26"/>
          <w:szCs w:val="26"/>
        </w:rPr>
        <w:t>listed in order of preference</w:t>
      </w:r>
      <w:r w:rsidR="00530B91" w:rsidRPr="009A16C9">
        <w:rPr>
          <w:sz w:val="26"/>
          <w:szCs w:val="26"/>
        </w:rPr>
        <w:t>)</w:t>
      </w:r>
      <w:r w:rsidR="009A2E47" w:rsidRPr="009A16C9">
        <w:rPr>
          <w:sz w:val="26"/>
          <w:szCs w:val="26"/>
        </w:rPr>
        <w:t>:</w:t>
      </w:r>
    </w:p>
    <w:p w:rsidR="009C0BF1" w:rsidRPr="009A16C9" w:rsidRDefault="00C23C23" w:rsidP="00B429BD">
      <w:pPr>
        <w:pStyle w:val="ListParagraph"/>
        <w:numPr>
          <w:ilvl w:val="1"/>
          <w:numId w:val="6"/>
        </w:numPr>
        <w:rPr>
          <w:sz w:val="26"/>
          <w:szCs w:val="26"/>
        </w:rPr>
      </w:pPr>
      <w:r w:rsidRPr="009A16C9">
        <w:rPr>
          <w:sz w:val="26"/>
          <w:szCs w:val="26"/>
        </w:rPr>
        <w:t xml:space="preserve">“Print” the completed application as a PDF and attach </w:t>
      </w:r>
      <w:r w:rsidR="009A16C9" w:rsidRPr="009A16C9">
        <w:rPr>
          <w:sz w:val="26"/>
          <w:szCs w:val="26"/>
        </w:rPr>
        <w:t>it</w:t>
      </w:r>
      <w:r w:rsidRPr="009A16C9">
        <w:rPr>
          <w:sz w:val="26"/>
          <w:szCs w:val="26"/>
        </w:rPr>
        <w:t xml:space="preserve"> to an email.</w:t>
      </w:r>
    </w:p>
    <w:p w:rsidR="00F76775" w:rsidRPr="009A16C9" w:rsidRDefault="00F76775" w:rsidP="00F76775">
      <w:pPr>
        <w:pStyle w:val="ListParagraph"/>
        <w:numPr>
          <w:ilvl w:val="1"/>
          <w:numId w:val="6"/>
        </w:numPr>
        <w:rPr>
          <w:sz w:val="26"/>
          <w:szCs w:val="26"/>
        </w:rPr>
      </w:pPr>
      <w:r w:rsidRPr="009A16C9">
        <w:rPr>
          <w:sz w:val="26"/>
          <w:szCs w:val="26"/>
        </w:rPr>
        <w:t>Print it, scan the result into a PDF, and attach that to an email.</w:t>
      </w:r>
    </w:p>
    <w:p w:rsidR="0047666C" w:rsidRPr="009A16C9" w:rsidRDefault="0047666C" w:rsidP="0047666C">
      <w:pPr>
        <w:pStyle w:val="ListParagraph"/>
        <w:numPr>
          <w:ilvl w:val="1"/>
          <w:numId w:val="6"/>
        </w:numPr>
        <w:rPr>
          <w:sz w:val="26"/>
          <w:szCs w:val="26"/>
        </w:rPr>
      </w:pPr>
      <w:r>
        <w:rPr>
          <w:sz w:val="26"/>
          <w:szCs w:val="26"/>
        </w:rPr>
        <w:t>D</w:t>
      </w:r>
      <w:r w:rsidRPr="009A16C9">
        <w:rPr>
          <w:sz w:val="26"/>
          <w:szCs w:val="26"/>
        </w:rPr>
        <w:t xml:space="preserve">rop </w:t>
      </w:r>
      <w:r>
        <w:rPr>
          <w:sz w:val="26"/>
          <w:szCs w:val="26"/>
        </w:rPr>
        <w:t>a printout</w:t>
      </w:r>
      <w:r w:rsidRPr="009A16C9">
        <w:rPr>
          <w:sz w:val="26"/>
          <w:szCs w:val="26"/>
        </w:rPr>
        <w:t xml:space="preserve"> at the Library circulation desk for delivery to Mr. Dobbins.</w:t>
      </w:r>
    </w:p>
    <w:p w:rsidR="00C23C23" w:rsidRPr="009A16C9" w:rsidRDefault="00C23C23" w:rsidP="00B429BD">
      <w:pPr>
        <w:pStyle w:val="ListParagraph"/>
        <w:numPr>
          <w:ilvl w:val="1"/>
          <w:numId w:val="6"/>
        </w:numPr>
        <w:rPr>
          <w:sz w:val="26"/>
          <w:szCs w:val="26"/>
        </w:rPr>
      </w:pPr>
      <w:r w:rsidRPr="009A16C9">
        <w:rPr>
          <w:sz w:val="26"/>
          <w:szCs w:val="26"/>
        </w:rPr>
        <w:t>Cut and paste the application into an email or attached Word Doc.</w:t>
      </w:r>
    </w:p>
    <w:p w:rsidR="00C23C23" w:rsidRPr="0047666C" w:rsidRDefault="001A1D9D" w:rsidP="0047666C">
      <w:pPr>
        <w:ind w:left="1080"/>
        <w:rPr>
          <w:sz w:val="26"/>
          <w:szCs w:val="26"/>
        </w:rPr>
      </w:pPr>
      <w:r w:rsidRPr="0047666C">
        <w:rPr>
          <w:sz w:val="26"/>
          <w:szCs w:val="26"/>
        </w:rPr>
        <w:t>Alternatively or in addition, follow the student job instructions posted on the Jobs/Internships page of the Career Transfer Center.</w:t>
      </w:r>
      <w:bookmarkStart w:id="0" w:name="_GoBack"/>
      <w:bookmarkEnd w:id="0"/>
    </w:p>
    <w:p w:rsidR="001A1D9D" w:rsidRPr="009A16C9" w:rsidRDefault="00C23C23" w:rsidP="009A16C9">
      <w:pPr>
        <w:pStyle w:val="ListParagraph"/>
        <w:numPr>
          <w:ilvl w:val="0"/>
          <w:numId w:val="6"/>
        </w:numPr>
        <w:rPr>
          <w:sz w:val="26"/>
          <w:szCs w:val="26"/>
        </w:rPr>
      </w:pPr>
      <w:r w:rsidRPr="009A16C9">
        <w:rPr>
          <w:sz w:val="26"/>
          <w:szCs w:val="26"/>
        </w:rPr>
        <w:t xml:space="preserve">Optional:  In addition to the application form, feel free to </w:t>
      </w:r>
      <w:r w:rsidR="00F76775">
        <w:rPr>
          <w:sz w:val="26"/>
          <w:szCs w:val="26"/>
        </w:rPr>
        <w:t>provide Mr. Dobbins with</w:t>
      </w:r>
      <w:r w:rsidRPr="009A16C9">
        <w:rPr>
          <w:sz w:val="26"/>
          <w:szCs w:val="26"/>
        </w:rPr>
        <w:t xml:space="preserve"> a cover letter, resume, letters of reference, transcripts, or any other supplemental </w:t>
      </w:r>
      <w:proofErr w:type="gramStart"/>
      <w:r w:rsidRPr="009A16C9">
        <w:rPr>
          <w:sz w:val="26"/>
          <w:szCs w:val="26"/>
        </w:rPr>
        <w:t>materials which you feel</w:t>
      </w:r>
      <w:proofErr w:type="gramEnd"/>
      <w:r w:rsidRPr="009A16C9">
        <w:rPr>
          <w:sz w:val="26"/>
          <w:szCs w:val="26"/>
        </w:rPr>
        <w:t xml:space="preserve"> will make your application stronger. </w:t>
      </w:r>
      <w:r w:rsidR="009A16C9">
        <w:rPr>
          <w:sz w:val="26"/>
          <w:szCs w:val="26"/>
        </w:rPr>
        <w:br/>
      </w:r>
    </w:p>
    <w:p w:rsidR="009F62C6" w:rsidRPr="009A16C9" w:rsidRDefault="001A1D9D" w:rsidP="009A16C9">
      <w:pPr>
        <w:pStyle w:val="ListParagraph"/>
        <w:numPr>
          <w:ilvl w:val="0"/>
          <w:numId w:val="6"/>
        </w:numPr>
        <w:rPr>
          <w:sz w:val="28"/>
          <w:szCs w:val="28"/>
        </w:rPr>
      </w:pPr>
      <w:r w:rsidRPr="009A16C9">
        <w:rPr>
          <w:sz w:val="26"/>
          <w:szCs w:val="26"/>
        </w:rPr>
        <w:t>Based on your application materials, Mr. Dobbins may invite you for an interview.  If interviewed, you will be contacted regarding the outcome.</w:t>
      </w:r>
      <w:r w:rsidR="009F62C6" w:rsidRPr="009A16C9">
        <w:rPr>
          <w:sz w:val="28"/>
          <w:szCs w:val="28"/>
        </w:rPr>
        <w:br w:type="page"/>
      </w:r>
    </w:p>
    <w:p w:rsidR="005D68FE" w:rsidRDefault="005D68FE" w:rsidP="009F62C6">
      <w:pPr>
        <w:pStyle w:val="Title"/>
        <w:rPr>
          <w:sz w:val="44"/>
          <w:szCs w:val="44"/>
        </w:rPr>
      </w:pPr>
    </w:p>
    <w:p w:rsidR="009F62C6" w:rsidRPr="009A2E47" w:rsidRDefault="009F62C6" w:rsidP="009F62C6">
      <w:pPr>
        <w:pStyle w:val="Title"/>
        <w:rPr>
          <w:sz w:val="44"/>
          <w:szCs w:val="44"/>
        </w:rPr>
      </w:pPr>
      <w:r w:rsidRPr="009A2E47">
        <w:rPr>
          <w:sz w:val="44"/>
          <w:szCs w:val="44"/>
        </w:rPr>
        <w:t>Library Student Specialist</w:t>
      </w:r>
      <w:r w:rsidR="009A2E47" w:rsidRPr="009A2E47">
        <w:rPr>
          <w:sz w:val="44"/>
          <w:szCs w:val="44"/>
        </w:rPr>
        <w:t xml:space="preserve"> Job Description</w:t>
      </w:r>
    </w:p>
    <w:p w:rsidR="009F62C6" w:rsidRDefault="009F62C6" w:rsidP="009F62C6">
      <w:r>
        <w:t>Library student specialists staff one or more service desks depending on availability, skills, and interests. These service points include the 3rd floor Information Desk, the 2nd Floor Circulation Desk, and the 1st floor Open Access Lab desk. Some projects and tasks are not tied to the service desks.</w:t>
      </w:r>
    </w:p>
    <w:p w:rsidR="009F62C6" w:rsidRDefault="009F62C6" w:rsidP="009F62C6">
      <w:pPr>
        <w:pStyle w:val="Heading2"/>
      </w:pPr>
      <w:r>
        <w:t>Duties may include:</w:t>
      </w:r>
    </w:p>
    <w:p w:rsidR="00F35257" w:rsidRDefault="00F35257" w:rsidP="00F35257">
      <w:pPr>
        <w:pStyle w:val="ListParagraph"/>
        <w:numPr>
          <w:ilvl w:val="0"/>
          <w:numId w:val="2"/>
        </w:numPr>
      </w:pPr>
      <w:r>
        <w:t>Answering phones</w:t>
      </w:r>
    </w:p>
    <w:p w:rsidR="009F62C6" w:rsidRDefault="009F62C6" w:rsidP="009F62C6">
      <w:pPr>
        <w:pStyle w:val="ListParagraph"/>
        <w:numPr>
          <w:ilvl w:val="0"/>
          <w:numId w:val="2"/>
        </w:numPr>
      </w:pPr>
      <w:r>
        <w:t>Helping customers with directions, service information, and other general assistance</w:t>
      </w:r>
    </w:p>
    <w:p w:rsidR="009F62C6" w:rsidRDefault="009F62C6" w:rsidP="009F62C6">
      <w:pPr>
        <w:pStyle w:val="ListParagraph"/>
        <w:numPr>
          <w:ilvl w:val="0"/>
          <w:numId w:val="2"/>
        </w:numPr>
      </w:pPr>
      <w:r>
        <w:t>Helping customers with printing, computers, and software</w:t>
      </w:r>
    </w:p>
    <w:p w:rsidR="009F62C6" w:rsidRDefault="009F62C6" w:rsidP="009F62C6">
      <w:pPr>
        <w:pStyle w:val="ListParagraph"/>
        <w:numPr>
          <w:ilvl w:val="0"/>
          <w:numId w:val="2"/>
        </w:numPr>
      </w:pPr>
      <w:r>
        <w:t>Helping students to schedule tutoring appointments</w:t>
      </w:r>
    </w:p>
    <w:p w:rsidR="009F62C6" w:rsidRDefault="009F62C6" w:rsidP="009F62C6">
      <w:pPr>
        <w:pStyle w:val="ListParagraph"/>
        <w:numPr>
          <w:ilvl w:val="0"/>
          <w:numId w:val="2"/>
        </w:numPr>
      </w:pPr>
      <w:r>
        <w:t>Checking out books and other library materials</w:t>
      </w:r>
    </w:p>
    <w:p w:rsidR="009F62C6" w:rsidRDefault="009F62C6" w:rsidP="009F62C6">
      <w:pPr>
        <w:pStyle w:val="ListParagraph"/>
        <w:numPr>
          <w:ilvl w:val="0"/>
          <w:numId w:val="2"/>
        </w:numPr>
      </w:pPr>
      <w:r>
        <w:t>Shelving books and performing related stack maintenance</w:t>
      </w:r>
    </w:p>
    <w:p w:rsidR="009F62C6" w:rsidRDefault="009F62C6" w:rsidP="009F62C6">
      <w:pPr>
        <w:pStyle w:val="ListParagraph"/>
        <w:numPr>
          <w:ilvl w:val="0"/>
          <w:numId w:val="2"/>
        </w:numPr>
      </w:pPr>
      <w:r>
        <w:t>Testing and troubleshooting computers, printers, and other equipment</w:t>
      </w:r>
    </w:p>
    <w:p w:rsidR="009F62C6" w:rsidRDefault="009F62C6" w:rsidP="009F62C6">
      <w:pPr>
        <w:pStyle w:val="ListParagraph"/>
        <w:numPr>
          <w:ilvl w:val="0"/>
          <w:numId w:val="2"/>
        </w:numPr>
      </w:pPr>
      <w:r>
        <w:t>Preparing work orders for follow-up by IT staff</w:t>
      </w:r>
    </w:p>
    <w:p w:rsidR="009F62C6" w:rsidRDefault="009F62C6" w:rsidP="009F62C6">
      <w:pPr>
        <w:pStyle w:val="ListParagraph"/>
        <w:numPr>
          <w:ilvl w:val="0"/>
          <w:numId w:val="2"/>
        </w:numPr>
      </w:pPr>
      <w:r>
        <w:t>Record keeping and data entry</w:t>
      </w:r>
    </w:p>
    <w:p w:rsidR="009F62C6" w:rsidRDefault="009F62C6" w:rsidP="009F62C6">
      <w:pPr>
        <w:pStyle w:val="ListParagraph"/>
        <w:numPr>
          <w:ilvl w:val="0"/>
          <w:numId w:val="2"/>
        </w:numPr>
      </w:pPr>
      <w:r>
        <w:t>Cleaning and maintenance</w:t>
      </w:r>
    </w:p>
    <w:p w:rsidR="009F62C6" w:rsidRDefault="009F62C6" w:rsidP="009F62C6">
      <w:pPr>
        <w:pStyle w:val="ListParagraph"/>
        <w:numPr>
          <w:ilvl w:val="0"/>
          <w:numId w:val="2"/>
        </w:numPr>
      </w:pPr>
      <w:r>
        <w:t>Other related duties as assigned</w:t>
      </w:r>
    </w:p>
    <w:p w:rsidR="009F62C6" w:rsidRDefault="009F62C6" w:rsidP="009F62C6">
      <w:pPr>
        <w:pStyle w:val="Heading2"/>
      </w:pPr>
      <w:r>
        <w:t>Applicants must be</w:t>
      </w:r>
      <w:r w:rsidR="00B429BD">
        <w:t>:</w:t>
      </w:r>
    </w:p>
    <w:p w:rsidR="009F62C6" w:rsidRPr="009A2E47" w:rsidRDefault="009F62C6" w:rsidP="009F62C6">
      <w:pPr>
        <w:pStyle w:val="ListParagraph"/>
        <w:numPr>
          <w:ilvl w:val="0"/>
          <w:numId w:val="2"/>
        </w:numPr>
        <w:rPr>
          <w:b/>
        </w:rPr>
      </w:pPr>
      <w:r w:rsidRPr="009A2E47">
        <w:rPr>
          <w:b/>
        </w:rPr>
        <w:t>Full-time students -- 12 unit minimum for most students</w:t>
      </w:r>
    </w:p>
    <w:p w:rsidR="009A2E47" w:rsidRPr="009A2E47" w:rsidRDefault="009A2E47" w:rsidP="009F62C6">
      <w:pPr>
        <w:pStyle w:val="ListParagraph"/>
        <w:numPr>
          <w:ilvl w:val="0"/>
          <w:numId w:val="2"/>
        </w:numPr>
        <w:rPr>
          <w:b/>
        </w:rPr>
      </w:pPr>
      <w:r w:rsidRPr="009A2E47">
        <w:rPr>
          <w:b/>
        </w:rPr>
        <w:t>Available to work during hours the LLR is open (M-</w:t>
      </w:r>
      <w:proofErr w:type="spellStart"/>
      <w:r w:rsidRPr="009A2E47">
        <w:rPr>
          <w:b/>
        </w:rPr>
        <w:t>Th</w:t>
      </w:r>
      <w:proofErr w:type="spellEnd"/>
      <w:r w:rsidRPr="009A2E47">
        <w:rPr>
          <w:b/>
        </w:rPr>
        <w:t xml:space="preserve"> 8-8, F 8-noon)</w:t>
      </w:r>
    </w:p>
    <w:p w:rsidR="009F62C6" w:rsidRDefault="009F62C6" w:rsidP="009F62C6">
      <w:pPr>
        <w:pStyle w:val="ListParagraph"/>
        <w:numPr>
          <w:ilvl w:val="0"/>
          <w:numId w:val="2"/>
        </w:numPr>
      </w:pPr>
      <w:r>
        <w:t>Reliable -- can be counted on to show up on time and meet your commitments</w:t>
      </w:r>
    </w:p>
    <w:p w:rsidR="009F62C6" w:rsidRDefault="009F62C6" w:rsidP="009F62C6">
      <w:pPr>
        <w:pStyle w:val="ListParagraph"/>
        <w:numPr>
          <w:ilvl w:val="0"/>
          <w:numId w:val="2"/>
        </w:numPr>
      </w:pPr>
      <w:r>
        <w:t>Diligent and self-motivated -- eager to make things better and able do so without always needing direction from others</w:t>
      </w:r>
    </w:p>
    <w:p w:rsidR="009F62C6" w:rsidRDefault="009F62C6" w:rsidP="009F62C6">
      <w:pPr>
        <w:pStyle w:val="ListParagraph"/>
        <w:numPr>
          <w:ilvl w:val="0"/>
          <w:numId w:val="2"/>
        </w:numPr>
      </w:pPr>
      <w:r>
        <w:t>Ready and able to learn -- consistently seeking to build knowledge and skills, and quick to absorb new ideas and information</w:t>
      </w:r>
    </w:p>
    <w:p w:rsidR="009F62C6" w:rsidRDefault="009F62C6" w:rsidP="009F62C6">
      <w:pPr>
        <w:pStyle w:val="ListParagraph"/>
        <w:numPr>
          <w:ilvl w:val="0"/>
          <w:numId w:val="2"/>
        </w:numPr>
      </w:pPr>
      <w:r>
        <w:t>Empathetic and service-oriented -- able to perceive people’s needs and feelings and committed to providing help</w:t>
      </w:r>
    </w:p>
    <w:p w:rsidR="009F62C6" w:rsidRDefault="009F62C6" w:rsidP="009F62C6">
      <w:pPr>
        <w:pStyle w:val="ListParagraph"/>
        <w:numPr>
          <w:ilvl w:val="0"/>
          <w:numId w:val="2"/>
        </w:numPr>
      </w:pPr>
      <w:r>
        <w:t>Effective communicators -- able to listen (and read) for deep understanding, and able to share information in ways that others can easily understand</w:t>
      </w:r>
    </w:p>
    <w:p w:rsidR="009F62C6" w:rsidRDefault="009F62C6" w:rsidP="009F62C6">
      <w:pPr>
        <w:pStyle w:val="Heading2"/>
      </w:pPr>
      <w:r>
        <w:t>Not required, but helpful:</w:t>
      </w:r>
    </w:p>
    <w:p w:rsidR="007C3497" w:rsidRDefault="007C3497" w:rsidP="007C3497">
      <w:pPr>
        <w:pStyle w:val="ListParagraph"/>
        <w:numPr>
          <w:ilvl w:val="0"/>
          <w:numId w:val="2"/>
        </w:numPr>
      </w:pPr>
      <w:r>
        <w:t>Federal Work Study or other employment subsidies</w:t>
      </w:r>
      <w:r w:rsidR="00F718B4">
        <w:t>. Check with the financial aid office.</w:t>
      </w:r>
    </w:p>
    <w:p w:rsidR="009A2E47" w:rsidRDefault="009A2E47" w:rsidP="009A2E47">
      <w:pPr>
        <w:pStyle w:val="ListParagraph"/>
        <w:numPr>
          <w:ilvl w:val="0"/>
          <w:numId w:val="2"/>
        </w:numPr>
      </w:pPr>
      <w:r>
        <w:t xml:space="preserve">Scheduling flexibility and exceptional availability during hard-to-fill hours </w:t>
      </w:r>
    </w:p>
    <w:p w:rsidR="009F62C6" w:rsidRDefault="009F62C6" w:rsidP="009F62C6">
      <w:pPr>
        <w:pStyle w:val="ListParagraph"/>
        <w:numPr>
          <w:ilvl w:val="0"/>
          <w:numId w:val="2"/>
        </w:numPr>
      </w:pPr>
      <w:r>
        <w:t>Previous paid work experience, volunteer work, or other experience demonstrating significant, sustained reliability and responsibility</w:t>
      </w:r>
    </w:p>
    <w:p w:rsidR="007C3497" w:rsidRDefault="009F62C6" w:rsidP="001501F9">
      <w:pPr>
        <w:pStyle w:val="ListParagraph"/>
        <w:numPr>
          <w:ilvl w:val="0"/>
          <w:numId w:val="2"/>
        </w:numPr>
      </w:pPr>
      <w:r>
        <w:t>Previous experience in libraries, computer labs, tutoring centers, reception desks, customer service, or other relevant environments</w:t>
      </w:r>
    </w:p>
    <w:p w:rsidR="004A4A18" w:rsidRDefault="004A4A18" w:rsidP="004A4A18">
      <w:pPr>
        <w:pStyle w:val="ListParagraph"/>
        <w:numPr>
          <w:ilvl w:val="0"/>
          <w:numId w:val="2"/>
        </w:numPr>
      </w:pPr>
      <w:r>
        <w:t>Strong computer and technical skills</w:t>
      </w:r>
    </w:p>
    <w:p w:rsidR="004A4A18" w:rsidRDefault="004A4A18" w:rsidP="004A4A18">
      <w:pPr>
        <w:ind w:left="360"/>
      </w:pPr>
    </w:p>
    <w:sectPr w:rsidR="004A4A18" w:rsidSect="005D68FE">
      <w:pgSz w:w="12240" w:h="15840"/>
      <w:pgMar w:top="1008" w:right="1080" w:bottom="28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3AD2"/>
    <w:multiLevelType w:val="hybridMultilevel"/>
    <w:tmpl w:val="9B6E3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A1EA0"/>
    <w:multiLevelType w:val="hybridMultilevel"/>
    <w:tmpl w:val="15E65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53C6D"/>
    <w:multiLevelType w:val="hybridMultilevel"/>
    <w:tmpl w:val="196A5846"/>
    <w:lvl w:ilvl="0" w:tplc="7BCA51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A11D0"/>
    <w:multiLevelType w:val="hybridMultilevel"/>
    <w:tmpl w:val="2250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91F8C"/>
    <w:multiLevelType w:val="hybridMultilevel"/>
    <w:tmpl w:val="D4788C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143244"/>
    <w:multiLevelType w:val="hybridMultilevel"/>
    <w:tmpl w:val="2CC6114E"/>
    <w:lvl w:ilvl="0" w:tplc="7BCA51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3370DD"/>
    <w:multiLevelType w:val="hybridMultilevel"/>
    <w:tmpl w:val="2516402C"/>
    <w:lvl w:ilvl="0" w:tplc="7BCA51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5A0FE6"/>
    <w:multiLevelType w:val="hybridMultilevel"/>
    <w:tmpl w:val="5D6C5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EF46E1"/>
    <w:multiLevelType w:val="hybridMultilevel"/>
    <w:tmpl w:val="C95EA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1E5064"/>
    <w:multiLevelType w:val="hybridMultilevel"/>
    <w:tmpl w:val="9426F492"/>
    <w:lvl w:ilvl="0" w:tplc="7BCA51B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5"/>
  </w:num>
  <w:num w:numId="5">
    <w:abstractNumId w:val="9"/>
  </w:num>
  <w:num w:numId="6">
    <w:abstractNumId w:val="4"/>
  </w:num>
  <w:num w:numId="7">
    <w:abstractNumId w:val="3"/>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2C6"/>
    <w:rsid w:val="00021F2F"/>
    <w:rsid w:val="00081736"/>
    <w:rsid w:val="00087907"/>
    <w:rsid w:val="001501F9"/>
    <w:rsid w:val="00173C87"/>
    <w:rsid w:val="001A1D9D"/>
    <w:rsid w:val="00235925"/>
    <w:rsid w:val="002E0BC8"/>
    <w:rsid w:val="0036662D"/>
    <w:rsid w:val="003B61B7"/>
    <w:rsid w:val="003D17A0"/>
    <w:rsid w:val="003F0E3D"/>
    <w:rsid w:val="004623BE"/>
    <w:rsid w:val="0047666C"/>
    <w:rsid w:val="00491E36"/>
    <w:rsid w:val="004A4A18"/>
    <w:rsid w:val="004F4C3D"/>
    <w:rsid w:val="00530B91"/>
    <w:rsid w:val="005D68FE"/>
    <w:rsid w:val="00736C91"/>
    <w:rsid w:val="007C3497"/>
    <w:rsid w:val="00871999"/>
    <w:rsid w:val="0090638E"/>
    <w:rsid w:val="00932988"/>
    <w:rsid w:val="009A16C9"/>
    <w:rsid w:val="009A212C"/>
    <w:rsid w:val="009A2E47"/>
    <w:rsid w:val="009A5440"/>
    <w:rsid w:val="009C0BF1"/>
    <w:rsid w:val="009F62C6"/>
    <w:rsid w:val="00A76721"/>
    <w:rsid w:val="00B429BD"/>
    <w:rsid w:val="00B45E2B"/>
    <w:rsid w:val="00BE0028"/>
    <w:rsid w:val="00C23C23"/>
    <w:rsid w:val="00C3105D"/>
    <w:rsid w:val="00CF24FB"/>
    <w:rsid w:val="00D1064A"/>
    <w:rsid w:val="00D70D69"/>
    <w:rsid w:val="00DE7DDF"/>
    <w:rsid w:val="00E05F69"/>
    <w:rsid w:val="00E33813"/>
    <w:rsid w:val="00F35257"/>
    <w:rsid w:val="00F6010D"/>
    <w:rsid w:val="00F71164"/>
    <w:rsid w:val="00F718B4"/>
    <w:rsid w:val="00F76775"/>
    <w:rsid w:val="00F90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3D316"/>
  <w15:docId w15:val="{5B1C1ADE-B49A-4B50-A9E5-8C00591C3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F62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2C6"/>
    <w:pPr>
      <w:ind w:left="720"/>
      <w:contextualSpacing/>
    </w:pPr>
  </w:style>
  <w:style w:type="paragraph" w:styleId="Title">
    <w:name w:val="Title"/>
    <w:basedOn w:val="Normal"/>
    <w:next w:val="Normal"/>
    <w:link w:val="TitleChar"/>
    <w:uiPriority w:val="10"/>
    <w:qFormat/>
    <w:rsid w:val="009F62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62C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F62C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81736"/>
    <w:rPr>
      <w:color w:val="0000FF" w:themeColor="hyperlink"/>
      <w:u w:val="single"/>
    </w:rPr>
  </w:style>
  <w:style w:type="character" w:styleId="FollowedHyperlink">
    <w:name w:val="FollowedHyperlink"/>
    <w:basedOn w:val="DefaultParagraphFont"/>
    <w:uiPriority w:val="99"/>
    <w:semiHidden/>
    <w:unhideWhenUsed/>
    <w:rsid w:val="001A1D9D"/>
    <w:rPr>
      <w:color w:val="800080" w:themeColor="followedHyperlink"/>
      <w:u w:val="single"/>
    </w:rPr>
  </w:style>
  <w:style w:type="paragraph" w:styleId="BalloonText">
    <w:name w:val="Balloon Text"/>
    <w:basedOn w:val="Normal"/>
    <w:link w:val="BalloonTextChar"/>
    <w:uiPriority w:val="99"/>
    <w:semiHidden/>
    <w:unhideWhenUsed/>
    <w:rsid w:val="007C34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4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575760">
      <w:bodyDiv w:val="1"/>
      <w:marLeft w:val="0"/>
      <w:marRight w:val="0"/>
      <w:marTop w:val="0"/>
      <w:marBottom w:val="0"/>
      <w:divBdr>
        <w:top w:val="none" w:sz="0" w:space="0" w:color="auto"/>
        <w:left w:val="none" w:sz="0" w:space="0" w:color="auto"/>
        <w:bottom w:val="none" w:sz="0" w:space="0" w:color="auto"/>
        <w:right w:val="none" w:sz="0" w:space="0" w:color="auto"/>
      </w:divBdr>
    </w:div>
    <w:div w:id="948973042">
      <w:bodyDiv w:val="1"/>
      <w:marLeft w:val="0"/>
      <w:marRight w:val="0"/>
      <w:marTop w:val="0"/>
      <w:marBottom w:val="0"/>
      <w:divBdr>
        <w:top w:val="none" w:sz="0" w:space="0" w:color="auto"/>
        <w:left w:val="none" w:sz="0" w:space="0" w:color="auto"/>
        <w:bottom w:val="none" w:sz="0" w:space="0" w:color="auto"/>
        <w:right w:val="none" w:sz="0" w:space="0" w:color="auto"/>
      </w:divBdr>
      <w:divsChild>
        <w:div w:id="257833805">
          <w:marLeft w:val="0"/>
          <w:marRight w:val="0"/>
          <w:marTop w:val="0"/>
          <w:marBottom w:val="120"/>
          <w:divBdr>
            <w:top w:val="none" w:sz="0" w:space="0" w:color="auto"/>
            <w:left w:val="none" w:sz="0" w:space="0" w:color="auto"/>
            <w:bottom w:val="none" w:sz="0" w:space="0" w:color="auto"/>
            <w:right w:val="none" w:sz="0" w:space="0" w:color="auto"/>
          </w:divBdr>
        </w:div>
        <w:div w:id="469901545">
          <w:marLeft w:val="0"/>
          <w:marRight w:val="0"/>
          <w:marTop w:val="0"/>
          <w:marBottom w:val="360"/>
          <w:divBdr>
            <w:top w:val="none" w:sz="0" w:space="0" w:color="auto"/>
            <w:left w:val="none" w:sz="0" w:space="0" w:color="auto"/>
            <w:bottom w:val="none" w:sz="0" w:space="0" w:color="auto"/>
            <w:right w:val="none" w:sz="0" w:space="0" w:color="auto"/>
          </w:divBdr>
        </w:div>
        <w:div w:id="527910242">
          <w:marLeft w:val="0"/>
          <w:marRight w:val="0"/>
          <w:marTop w:val="0"/>
          <w:marBottom w:val="120"/>
          <w:divBdr>
            <w:top w:val="none" w:sz="0" w:space="0" w:color="auto"/>
            <w:left w:val="none" w:sz="0" w:space="0" w:color="auto"/>
            <w:bottom w:val="none" w:sz="0" w:space="0" w:color="auto"/>
            <w:right w:val="none" w:sz="0" w:space="0" w:color="auto"/>
          </w:divBdr>
        </w:div>
        <w:div w:id="1705592518">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ernmentjobs.com/careers/vccc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24320-DBBC-4F74-8827-70428A8D7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Dobbins</dc:creator>
  <cp:lastModifiedBy>John Dobbins</cp:lastModifiedBy>
  <cp:revision>3</cp:revision>
  <cp:lastPrinted>2018-04-27T21:02:00Z</cp:lastPrinted>
  <dcterms:created xsi:type="dcterms:W3CDTF">2018-12-03T21:09:00Z</dcterms:created>
  <dcterms:modified xsi:type="dcterms:W3CDTF">2018-12-04T00:47:00Z</dcterms:modified>
</cp:coreProperties>
</file>