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1270A0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ED44B7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Pr="001270A0" w:rsidRDefault="001270A0" w:rsidP="00F931B0">
      <w:pPr>
        <w:jc w:val="center"/>
        <w:rPr>
          <w:rFonts w:cs="Arial"/>
          <w:b/>
          <w:bCs w:val="0"/>
          <w:sz w:val="28"/>
        </w:rPr>
      </w:pPr>
      <w:r w:rsidRPr="001270A0">
        <w:rPr>
          <w:rFonts w:cs="Arial"/>
          <w:b/>
          <w:bCs w:val="0"/>
          <w:sz w:val="28"/>
        </w:rPr>
        <w:t>August 25</w:t>
      </w:r>
      <w:r w:rsidR="00B00275" w:rsidRPr="001270A0">
        <w:rPr>
          <w:rFonts w:cs="Arial"/>
          <w:b/>
          <w:bCs w:val="0"/>
          <w:sz w:val="28"/>
        </w:rPr>
        <w:t xml:space="preserve">, </w:t>
      </w:r>
      <w:r w:rsidR="00F931B0" w:rsidRPr="001270A0">
        <w:rPr>
          <w:rFonts w:cs="Arial"/>
          <w:b/>
          <w:bCs w:val="0"/>
          <w:sz w:val="28"/>
        </w:rPr>
        <w:t>20</w:t>
      </w:r>
      <w:r w:rsidR="009658C1" w:rsidRPr="001270A0">
        <w:rPr>
          <w:rFonts w:cs="Arial"/>
          <w:b/>
          <w:bCs w:val="0"/>
          <w:sz w:val="28"/>
        </w:rPr>
        <w:t>1</w:t>
      </w:r>
      <w:r w:rsidR="0030598D" w:rsidRPr="001270A0">
        <w:rPr>
          <w:rFonts w:cs="Arial"/>
          <w:b/>
          <w:bCs w:val="0"/>
          <w:sz w:val="28"/>
        </w:rPr>
        <w:t>5</w:t>
      </w:r>
      <w:r w:rsidR="00836A0D" w:rsidRPr="001270A0">
        <w:rPr>
          <w:rFonts w:cs="Arial"/>
          <w:b/>
          <w:bCs w:val="0"/>
          <w:sz w:val="28"/>
        </w:rPr>
        <w:t xml:space="preserve">  </w:t>
      </w:r>
    </w:p>
    <w:p w:rsidR="00B451CD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:rsidTr="007B57F7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:rsidTr="007B57F7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:rsidTr="007B57F7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2014-2015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</w:t>
            </w:r>
            <w:proofErr w:type="spellEnd"/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 xml:space="preserve">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Pat Ewins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Library Services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Faten Habib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Katherine Saunders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Brenda Woodhouse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CC572B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Jesus Vega - Outreach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7B57F7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7B57F7" w:rsidRPr="007B57F7" w:rsidTr="00115DFB">
        <w:tc>
          <w:tcPr>
            <w:tcW w:w="2628" w:type="dxa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7B57F7" w:rsidRPr="007B57F7" w:rsidTr="00115DFB">
        <w:trPr>
          <w:trHeight w:val="143"/>
        </w:trPr>
        <w:tc>
          <w:tcPr>
            <w:tcW w:w="2628" w:type="dxa"/>
            <w:vMerge w:val="restart"/>
          </w:tcPr>
          <w:p w:rsid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April 28, 2015 Minutes for Review</w:t>
            </w:r>
          </w:p>
          <w:p w:rsidR="0040504E" w:rsidRDefault="0040504E" w:rsidP="0040504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EdCAP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Charter</w:t>
            </w:r>
          </w:p>
          <w:p w:rsid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EdCAP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2014-15 Accomplishments </w:t>
            </w:r>
          </w:p>
          <w:p w:rsidR="007B57F7" w:rsidRPr="007B57F7" w:rsidRDefault="0040504E" w:rsidP="0040504E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EdCAP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Goals for 2015-16 DRAFT</w:t>
            </w: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8/25</w:t>
            </w:r>
          </w:p>
        </w:tc>
        <w:tc>
          <w:tcPr>
            <w:tcW w:w="4140" w:type="dxa"/>
            <w:vAlign w:val="center"/>
          </w:tcPr>
          <w:p w:rsidR="007B57F7" w:rsidRPr="007B57F7" w:rsidRDefault="0040504E" w:rsidP="00115DF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Goal Setting &amp; QFE </w:t>
            </w: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9/22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115DF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Review Draft of Accreditation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Self Evaluation</w:t>
            </w:r>
            <w:proofErr w:type="spellEnd"/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7B57F7" w:rsidRPr="007B57F7" w:rsidRDefault="00115DFB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10/27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115DF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Review Draft of Accreditation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Self Evaluation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(continued)</w:t>
            </w:r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no meeting in March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57F7" w:rsidRPr="007B57F7" w:rsidTr="00115DFB">
        <w:tc>
          <w:tcPr>
            <w:tcW w:w="2628" w:type="dxa"/>
            <w:vMerge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11/24</w:t>
            </w:r>
          </w:p>
        </w:tc>
        <w:tc>
          <w:tcPr>
            <w:tcW w:w="4140" w:type="dxa"/>
            <w:vAlign w:val="center"/>
          </w:tcPr>
          <w:p w:rsidR="007B57F7" w:rsidRPr="007B57F7" w:rsidRDefault="00115DFB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Final Read of Accreditation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Self Evaluation</w:t>
            </w:r>
            <w:proofErr w:type="spellEnd"/>
          </w:p>
        </w:tc>
        <w:tc>
          <w:tcPr>
            <w:tcW w:w="162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04FC5" w:rsidRDefault="00F04FC5"/>
    <w:p w:rsidR="00F931B0" w:rsidRPr="00115DFB" w:rsidRDefault="00F04FC5">
      <w:pPr>
        <w:rPr>
          <w:rFonts w:cs="Arial"/>
          <w:smallCaps/>
          <w:u w:val="single"/>
        </w:rPr>
      </w:pPr>
      <w:r>
        <w:br w:type="page"/>
      </w: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512"/>
        <w:gridCol w:w="1518"/>
        <w:gridCol w:w="3348"/>
      </w:tblGrid>
      <w:tr w:rsidR="00681239" w:rsidRPr="00681239" w:rsidTr="0040504E">
        <w:tc>
          <w:tcPr>
            <w:tcW w:w="55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r w:rsidRPr="00681239">
              <w:rPr>
                <w:rFonts w:cs="Arial"/>
                <w:szCs w:val="22"/>
              </w:rPr>
              <w:t>Welcome!  Review Committee Membership for Accuracy</w:t>
            </w:r>
          </w:p>
          <w:p w:rsidR="0040504E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Howard &amp; Lisa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r w:rsidRPr="00681239">
              <w:rPr>
                <w:rFonts w:cs="Arial"/>
                <w:szCs w:val="22"/>
              </w:rPr>
              <w:t>April 28, 2015 Meeting Minutes for Review and Acceptance</w:t>
            </w:r>
          </w:p>
          <w:p w:rsidR="0040504E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Howard Davis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proofErr w:type="spellStart"/>
            <w:r w:rsidRPr="00681239">
              <w:rPr>
                <w:rFonts w:cs="Arial"/>
                <w:szCs w:val="22"/>
              </w:rPr>
              <w:t>EdCAP</w:t>
            </w:r>
            <w:proofErr w:type="spellEnd"/>
            <w:r w:rsidRPr="00681239">
              <w:rPr>
                <w:rFonts w:cs="Arial"/>
                <w:szCs w:val="22"/>
              </w:rPr>
              <w:t xml:space="preserve"> 2014-15 Accomplishments (for quick review; already approved)</w:t>
            </w:r>
          </w:p>
          <w:p w:rsidR="0040504E" w:rsidRPr="00681239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Howard Davis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r w:rsidRPr="00681239">
              <w:rPr>
                <w:rFonts w:cs="Arial"/>
                <w:szCs w:val="22"/>
              </w:rPr>
              <w:t>Set Goals for 2015-16</w:t>
            </w:r>
          </w:p>
          <w:p w:rsidR="0040504E" w:rsidRPr="00681239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Howard Davis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r w:rsidRPr="00681239">
              <w:rPr>
                <w:rFonts w:cs="Arial"/>
                <w:szCs w:val="22"/>
              </w:rPr>
              <w:t>Schedule for Reviewing Moorpark College’s Accreditation Self-Evaluation Report Draft</w:t>
            </w:r>
          </w:p>
          <w:p w:rsidR="0040504E" w:rsidRPr="00681239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Lisa Putnam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680" w:type="dxa"/>
          </w:tcPr>
          <w:p w:rsidR="0040504E" w:rsidRDefault="0040504E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Plan Template</w:t>
            </w:r>
          </w:p>
          <w:p w:rsidR="0040504E" w:rsidRPr="0040504E" w:rsidRDefault="0040504E" w:rsidP="0040504E">
            <w:pPr>
              <w:pStyle w:val="ListParagraph"/>
              <w:numPr>
                <w:ilvl w:val="0"/>
                <w:numId w:val="28"/>
              </w:numPr>
              <w:ind w:left="162" w:hanging="180"/>
              <w:contextualSpacing w:val="0"/>
              <w:rPr>
                <w:rFonts w:cs="Arial"/>
                <w:szCs w:val="22"/>
              </w:rPr>
            </w:pPr>
            <w:r w:rsidRPr="0040504E">
              <w:rPr>
                <w:rFonts w:cs="Arial"/>
                <w:szCs w:val="22"/>
              </w:rPr>
              <w:t>Minor adjustments made to help improve clarity</w:t>
            </w: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Lisa Putnam</w:t>
            </w:r>
          </w:p>
        </w:tc>
        <w:tc>
          <w:tcPr>
            <w:tcW w:w="3348" w:type="dxa"/>
          </w:tcPr>
          <w:p w:rsidR="0040504E" w:rsidRDefault="0040504E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Program Plans due 9/15. </w:t>
            </w:r>
          </w:p>
          <w:p w:rsidR="00681239" w:rsidRDefault="0040504E" w:rsidP="0040504E">
            <w:pPr>
              <w:rPr>
                <w:rFonts w:cs="Arial"/>
                <w:szCs w:val="22"/>
              </w:rPr>
            </w:pPr>
            <w:r w:rsidRPr="0040504E">
              <w:rPr>
                <w:rFonts w:cs="Arial"/>
                <w:szCs w:val="22"/>
              </w:rPr>
              <w:t>(Send to Dean/Manager by 9/7)</w:t>
            </w: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680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  <w:r w:rsidRPr="00681239">
              <w:rPr>
                <w:rFonts w:cs="Arial"/>
                <w:szCs w:val="22"/>
              </w:rPr>
              <w:t>Quality Focused Essay (QFE) Discussion</w:t>
            </w:r>
          </w:p>
          <w:p w:rsidR="0040504E" w:rsidRPr="00681239" w:rsidRDefault="0040504E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  <w:r w:rsidRPr="00681239">
              <w:rPr>
                <w:rFonts w:cs="Arial"/>
                <w:sz w:val="20"/>
                <w:szCs w:val="22"/>
              </w:rPr>
              <w:t>Lori Bennett</w:t>
            </w: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40504E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680" w:type="dxa"/>
          </w:tcPr>
          <w:p w:rsidR="00681239" w:rsidRP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451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451D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926ED02-DA7E-4B4F-AF88-DDAFF71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10</cp:revision>
  <cp:lastPrinted>2015-08-18T19:03:00Z</cp:lastPrinted>
  <dcterms:created xsi:type="dcterms:W3CDTF">2015-08-18T19:29:00Z</dcterms:created>
  <dcterms:modified xsi:type="dcterms:W3CDTF">2015-08-19T01:13:00Z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