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2495" w14:textId="5F652D4B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C53">
        <w:rPr>
          <w:rFonts w:ascii="Times New Roman" w:hAnsi="Times New Roman" w:cs="Times New Roman"/>
          <w:sz w:val="24"/>
          <w:szCs w:val="24"/>
          <w:u w:val="single"/>
        </w:rPr>
        <w:t>AS Council Standing Committee Reports</w:t>
      </w:r>
      <w:r w:rsidR="00BC7A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94CD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6E54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4CDB">
        <w:rPr>
          <w:rFonts w:ascii="Times New Roman" w:hAnsi="Times New Roman" w:cs="Times New Roman"/>
          <w:sz w:val="24"/>
          <w:szCs w:val="24"/>
          <w:u w:val="single"/>
        </w:rPr>
        <w:t>February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6C6B" w:rsidRPr="00366C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6C6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D615B2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626624AA" w14:textId="77777777"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803C" w14:textId="47E0D17C" w:rsidR="00CA35FF" w:rsidRDefault="00BC7A42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Curriculum</w:t>
      </w:r>
      <w:r w:rsidR="00CA35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CA35FF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 w:rsidR="00CA3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5F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CA35FF">
        <w:rPr>
          <w:rFonts w:ascii="Times New Roman" w:hAnsi="Times New Roman" w:cs="Times New Roman"/>
          <w:color w:val="000000"/>
          <w:sz w:val="24"/>
          <w:szCs w:val="24"/>
        </w:rPr>
        <w:t xml:space="preserve">Co-chair: </w:t>
      </w:r>
      <w:r>
        <w:rPr>
          <w:rFonts w:ascii="Times New Roman" w:hAnsi="Times New Roman" w:cs="Times New Roman"/>
          <w:color w:val="000000"/>
          <w:sz w:val="24"/>
          <w:szCs w:val="24"/>
        </w:rPr>
        <w:t>Jerry Mansfield)</w:t>
      </w:r>
    </w:p>
    <w:p w14:paraId="789F2CD3" w14:textId="4693BACB" w:rsidR="00CA35FF" w:rsidRDefault="00FE3595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562F47">
        <w:rPr>
          <w:rFonts w:ascii="Times New Roman" w:hAnsi="Times New Roman" w:cs="Times New Roman"/>
          <w:color w:val="000000"/>
          <w:sz w:val="24"/>
          <w:szCs w:val="24"/>
        </w:rPr>
        <w:t>t Feb 5</w:t>
      </w:r>
    </w:p>
    <w:p w14:paraId="5F661D6D" w14:textId="77777777" w:rsidR="00A60AC6" w:rsidRDefault="00A60AC6" w:rsidP="00A60AC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E8E9545">
        <w:rPr>
          <w:rFonts w:ascii="Times New Roman" w:hAnsi="Times New Roman" w:cs="Times New Roman"/>
          <w:color w:val="000000" w:themeColor="text1"/>
          <w:sz w:val="24"/>
          <w:szCs w:val="24"/>
        </w:rPr>
        <w:t>Another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fun-filled month of curriculum</w:t>
      </w:r>
    </w:p>
    <w:p w14:paraId="6B83CA91" w14:textId="77777777" w:rsidR="00A60AC6" w:rsidRPr="00CA615A" w:rsidRDefault="00A60AC6" w:rsidP="00A60AC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15A">
        <w:rPr>
          <w:rFonts w:ascii="Times New Roman" w:hAnsi="Times New Roman" w:cs="Times New Roman"/>
          <w:color w:val="000000" w:themeColor="text1"/>
          <w:sz w:val="24"/>
          <w:szCs w:val="24"/>
        </w:rPr>
        <w:t>Approved 14 new courses</w:t>
      </w:r>
    </w:p>
    <w:p w14:paraId="39FF1310" w14:textId="77777777" w:rsidR="00A60AC6" w:rsidRPr="00CA615A" w:rsidRDefault="00A60AC6" w:rsidP="00A60AC6">
      <w:pPr>
        <w:pStyle w:val="NoSpacing"/>
        <w:numPr>
          <w:ilvl w:val="0"/>
          <w:numId w:val="34"/>
        </w:numPr>
        <w:rPr>
          <w:color w:val="000000" w:themeColor="text1"/>
          <w:sz w:val="24"/>
          <w:szCs w:val="24"/>
        </w:rPr>
      </w:pPr>
      <w:r w:rsidRPr="00CA615A">
        <w:rPr>
          <w:rFonts w:ascii="Times New Roman" w:hAnsi="Times New Roman" w:cs="Times New Roman"/>
          <w:color w:val="000000" w:themeColor="text1"/>
          <w:sz w:val="24"/>
          <w:szCs w:val="24"/>
        </w:rPr>
        <w:t>Approved 11 new programs</w:t>
      </w:r>
    </w:p>
    <w:p w14:paraId="098B265B" w14:textId="77777777" w:rsidR="00A60AC6" w:rsidRPr="00CA615A" w:rsidRDefault="00A60AC6" w:rsidP="00A60AC6">
      <w:pPr>
        <w:pStyle w:val="NoSpacing"/>
        <w:numPr>
          <w:ilvl w:val="0"/>
          <w:numId w:val="34"/>
        </w:numPr>
        <w:rPr>
          <w:color w:val="000000" w:themeColor="text1"/>
          <w:sz w:val="24"/>
          <w:szCs w:val="24"/>
        </w:rPr>
      </w:pPr>
      <w:r w:rsidRPr="00CA615A">
        <w:rPr>
          <w:rFonts w:ascii="Times New Roman" w:hAnsi="Times New Roman" w:cs="Times New Roman"/>
          <w:color w:val="000000" w:themeColor="text1"/>
          <w:sz w:val="24"/>
          <w:szCs w:val="24"/>
        </w:rPr>
        <w:t>The new programs included two new Associate Degrees for Transfer Degrees:</w:t>
      </w:r>
    </w:p>
    <w:p w14:paraId="3A4B26DC" w14:textId="77777777" w:rsidR="00A60AC6" w:rsidRPr="00CA615A" w:rsidRDefault="00A60AC6" w:rsidP="00A60AC6">
      <w:pPr>
        <w:pStyle w:val="NoSpacing"/>
        <w:numPr>
          <w:ilvl w:val="1"/>
          <w:numId w:val="34"/>
        </w:numPr>
        <w:rPr>
          <w:color w:val="000000" w:themeColor="text1"/>
          <w:sz w:val="24"/>
          <w:szCs w:val="24"/>
        </w:rPr>
      </w:pPr>
      <w:r w:rsidRPr="00CA615A">
        <w:rPr>
          <w:rFonts w:ascii="Times New Roman" w:hAnsi="Times New Roman" w:cs="Times New Roman"/>
          <w:color w:val="000000" w:themeColor="text1"/>
          <w:sz w:val="24"/>
          <w:szCs w:val="24"/>
        </w:rPr>
        <w:t>A Law, Public Policy, and Society AA-T</w:t>
      </w:r>
    </w:p>
    <w:p w14:paraId="5527AA87" w14:textId="1EC94422" w:rsidR="00F307EB" w:rsidRPr="00A60AC6" w:rsidRDefault="00A60AC6" w:rsidP="00A60AC6">
      <w:pPr>
        <w:pStyle w:val="NoSpacing"/>
        <w:numPr>
          <w:ilvl w:val="1"/>
          <w:numId w:val="34"/>
        </w:numPr>
        <w:rPr>
          <w:color w:val="000000" w:themeColor="text1"/>
          <w:sz w:val="24"/>
          <w:szCs w:val="24"/>
        </w:rPr>
      </w:pPr>
      <w:r w:rsidRPr="00CA615A">
        <w:rPr>
          <w:rFonts w:ascii="Times New Roman" w:hAnsi="Times New Roman" w:cs="Times New Roman"/>
          <w:color w:val="000000" w:themeColor="text1"/>
          <w:sz w:val="24"/>
          <w:szCs w:val="24"/>
        </w:rPr>
        <w:t>The long-awaited Computer Science AS-T</w:t>
      </w:r>
    </w:p>
    <w:p w14:paraId="470FCDFA" w14:textId="77777777" w:rsidR="00F307EB" w:rsidRDefault="00F307EB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9987D89" w14:textId="7B241465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istance </w:t>
      </w: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ducation</w:t>
      </w: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Rachel Messinger)</w:t>
      </w:r>
    </w:p>
    <w:p w14:paraId="2020D8F2" w14:textId="6CFC81B4" w:rsidR="007E0904" w:rsidRPr="003D06AC" w:rsidRDefault="00284D2F" w:rsidP="00562F4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562F47">
        <w:rPr>
          <w:rFonts w:ascii="Times New Roman" w:hAnsi="Times New Roman" w:cs="Times New Roman"/>
          <w:color w:val="000000"/>
          <w:sz w:val="24"/>
          <w:szCs w:val="24"/>
        </w:rPr>
        <w:t>ets Feb 27</w:t>
      </w:r>
    </w:p>
    <w:p w14:paraId="098F4969" w14:textId="77777777" w:rsidR="00307F7F" w:rsidRDefault="00307F7F" w:rsidP="00307F7F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8F516" w14:textId="77777777" w:rsidR="00307F7F" w:rsidRDefault="00307F7F" w:rsidP="00307F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EdCAP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Nathan Bowen)</w:t>
      </w:r>
    </w:p>
    <w:p w14:paraId="7F8F1A64" w14:textId="004427E0" w:rsidR="00307F7F" w:rsidRDefault="00562F47" w:rsidP="00307F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Meets Feb 26</w:t>
      </w:r>
    </w:p>
    <w:p w14:paraId="716CB4D5" w14:textId="77777777" w:rsidR="00AC481B" w:rsidRDefault="00AC481B" w:rsidP="00AC48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7EB2D" w14:textId="61134E29" w:rsidR="004F230E" w:rsidRPr="004F230E" w:rsidRDefault="004F230E" w:rsidP="00AC481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Fiscal Planning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Nenagh Brown)</w:t>
      </w:r>
    </w:p>
    <w:p w14:paraId="652CD8F3" w14:textId="78D4CAB1" w:rsidR="004F230E" w:rsidRDefault="00411465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562F47">
        <w:rPr>
          <w:rFonts w:ascii="Times New Roman" w:hAnsi="Times New Roman" w:cs="Times New Roman"/>
          <w:color w:val="000000"/>
          <w:sz w:val="24"/>
          <w:szCs w:val="24"/>
        </w:rPr>
        <w:t>ets Feb 26</w:t>
      </w:r>
    </w:p>
    <w:p w14:paraId="170D9683" w14:textId="5D98053E" w:rsidR="00A60AC6" w:rsidRPr="00A60AC6" w:rsidRDefault="00A60AC6" w:rsidP="00A60AC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B6279">
        <w:rPr>
          <w:rFonts w:ascii="Times New Roman" w:hAnsi="Times New Roman" w:cs="Times New Roman"/>
          <w:color w:val="000000"/>
          <w:sz w:val="24"/>
          <w:szCs w:val="24"/>
        </w:rPr>
        <w:t>Special meeting for the classified staff prioritization process; final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ecommendation to the president </w:t>
      </w:r>
      <w:r w:rsidRPr="005B6279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laced </w:t>
      </w:r>
      <w:r w:rsidRPr="005B6279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Fiscal Planning and </w:t>
      </w:r>
      <w:r w:rsidRPr="005B6279">
        <w:rPr>
          <w:rFonts w:ascii="Times New Roman" w:hAnsi="Times New Roman" w:cs="Times New Roman"/>
          <w:color w:val="000000"/>
          <w:sz w:val="24"/>
          <w:szCs w:val="24"/>
        </w:rPr>
        <w:t>Academic Senate websites</w:t>
      </w:r>
    </w:p>
    <w:p w14:paraId="4677B060" w14:textId="77777777" w:rsidR="00DB4637" w:rsidRDefault="00DB4637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1B80C" w14:textId="1F694BC7" w:rsidR="0006192B" w:rsidRDefault="0006192B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6192B">
        <w:rPr>
          <w:rFonts w:ascii="Times New Roman" w:hAnsi="Times New Roman" w:cs="Times New Roman"/>
          <w:color w:val="000000"/>
          <w:sz w:val="24"/>
          <w:szCs w:val="24"/>
          <w:u w:val="single"/>
        </w:rPr>
        <w:t>FTCAP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(Co-chair: Erik Reese)</w:t>
      </w:r>
    </w:p>
    <w:p w14:paraId="258CD208" w14:textId="04F62A38" w:rsidR="0006192B" w:rsidRDefault="0006192B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562F4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259F7">
        <w:rPr>
          <w:rFonts w:ascii="Times New Roman" w:hAnsi="Times New Roman" w:cs="Times New Roman"/>
          <w:color w:val="000000"/>
          <w:sz w:val="24"/>
          <w:szCs w:val="24"/>
        </w:rPr>
        <w:t xml:space="preserve"> Feb 6</w:t>
      </w:r>
    </w:p>
    <w:p w14:paraId="75389BF7" w14:textId="6C770819" w:rsidR="00881CE0" w:rsidRDefault="00881CE0" w:rsidP="00881C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Educational Master Plan discussion and brainstorming facilitated by Nenagh Brown </w:t>
      </w:r>
    </w:p>
    <w:p w14:paraId="6C1AA6FA" w14:textId="0535DC30" w:rsidR="00881CE0" w:rsidRDefault="00881CE0" w:rsidP="00881C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Discussion of gender neutral bathrooms </w:t>
      </w:r>
    </w:p>
    <w:p w14:paraId="7D91D687" w14:textId="09B42BC6" w:rsidR="00881CE0" w:rsidRDefault="00881CE0" w:rsidP="00881C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Wayfinding software hurdle h</w:t>
      </w:r>
      <w:r w:rsidR="00E677A5">
        <w:rPr>
          <w:rFonts w:ascii="Times New Roman" w:hAnsi="Times New Roman" w:cs="Times New Roman"/>
          <w:color w:val="000000"/>
          <w:sz w:val="24"/>
          <w:szCs w:val="24"/>
        </w:rPr>
        <w:t>as been overcome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moving to have another meeting with the architects in the near future</w:t>
      </w:r>
      <w:r w:rsidR="00E677A5">
        <w:rPr>
          <w:rFonts w:ascii="Times New Roman" w:hAnsi="Times New Roman" w:cs="Times New Roman"/>
          <w:color w:val="000000"/>
          <w:sz w:val="24"/>
          <w:szCs w:val="24"/>
        </w:rPr>
        <w:t xml:space="preserve"> to hopefully finalize sign locations</w:t>
      </w:r>
    </w:p>
    <w:p w14:paraId="7E4CBE07" w14:textId="3AA8ECD1" w:rsidR="00881CE0" w:rsidRDefault="00881CE0" w:rsidP="00881CE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TRAWG (technology) prioritizations introduced to FTCAP for first reading</w:t>
      </w:r>
    </w:p>
    <w:p w14:paraId="6485F970" w14:textId="0A2D80C2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29A92" w14:textId="77777777" w:rsidR="00F6443B" w:rsidRDefault="00F6443B" w:rsidP="00F6443B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Professional Development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Committee </w:t>
      </w:r>
      <w:r w:rsidRPr="004F23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4F230E">
        <w:rPr>
          <w:rFonts w:ascii="Times New Roman" w:hAnsi="Times New Roman" w:cs="Times New Roman"/>
          <w:color w:val="000000"/>
          <w:sz w:val="24"/>
          <w:szCs w:val="24"/>
        </w:rPr>
        <w:t>Co-chair: Lee Ballestero)</w:t>
      </w:r>
    </w:p>
    <w:p w14:paraId="04309F2C" w14:textId="08C29EE8" w:rsidR="00F6443B" w:rsidRDefault="00284D2F" w:rsidP="00F6443B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562F47">
        <w:rPr>
          <w:rFonts w:ascii="Times New Roman" w:hAnsi="Times New Roman" w:cs="Times New Roman"/>
          <w:color w:val="000000"/>
          <w:sz w:val="24"/>
          <w:szCs w:val="24"/>
        </w:rPr>
        <w:t>ets Feb 20</w:t>
      </w:r>
    </w:p>
    <w:p w14:paraId="150ECB97" w14:textId="77777777" w:rsidR="00DB0B4F" w:rsidRDefault="00DB0B4F" w:rsidP="00CB0DE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15671" w14:textId="6A5418F9" w:rsidR="004F230E" w:rsidRDefault="00BA107B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</w:t>
      </w:r>
      <w:r w:rsidR="004F230E" w:rsidRPr="004F23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Equity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Achievement</w:t>
      </w:r>
      <w:r w:rsidR="004F230E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="004F230E">
        <w:rPr>
          <w:rFonts w:ascii="Times New Roman" w:hAnsi="Times New Roman" w:cs="Times New Roman"/>
          <w:color w:val="000000"/>
          <w:sz w:val="24"/>
          <w:szCs w:val="24"/>
        </w:rPr>
        <w:t>Co-chair: Trulie Thompson)</w:t>
      </w:r>
    </w:p>
    <w:p w14:paraId="47B9FD1F" w14:textId="4035BEE4" w:rsidR="004F230E" w:rsidRDefault="00562F47" w:rsidP="004F230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Meets Feb 27</w:t>
      </w:r>
    </w:p>
    <w:p w14:paraId="44D39971" w14:textId="18A7B714" w:rsidR="00CB0DEC" w:rsidRPr="000953AB" w:rsidRDefault="00CB0DEC" w:rsidP="00CF100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99888" w14:textId="77777777" w:rsidR="00DB4637" w:rsidRDefault="00DB4637" w:rsidP="00CB0DE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53012" w14:textId="065704F9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5157F"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 Learning Outcomes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(Co-chair: Danielle Vieira)</w:t>
      </w:r>
    </w:p>
    <w:p w14:paraId="4BB1FD80" w14:textId="511CBED7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562F47">
        <w:rPr>
          <w:rFonts w:ascii="Times New Roman" w:hAnsi="Times New Roman" w:cs="Times New Roman"/>
          <w:color w:val="000000"/>
          <w:sz w:val="24"/>
          <w:szCs w:val="24"/>
        </w:rPr>
        <w:t xml:space="preserve"> Feb 12</w:t>
      </w:r>
    </w:p>
    <w:p w14:paraId="47CA773E" w14:textId="48010842" w:rsidR="00051CB0" w:rsidRDefault="00051CB0" w:rsidP="00F7465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016CC66" w14:textId="77777777" w:rsidR="0055157F" w:rsidRDefault="0055157F" w:rsidP="0055157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3B891" w14:textId="77777777" w:rsidR="0055157F" w:rsidRDefault="0055157F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62"/>
    <w:multiLevelType w:val="hybridMultilevel"/>
    <w:tmpl w:val="4B56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A54"/>
    <w:multiLevelType w:val="hybridMultilevel"/>
    <w:tmpl w:val="3EB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5716"/>
    <w:multiLevelType w:val="hybridMultilevel"/>
    <w:tmpl w:val="4E5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95D42"/>
    <w:multiLevelType w:val="hybridMultilevel"/>
    <w:tmpl w:val="0C60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234C"/>
    <w:multiLevelType w:val="hybridMultilevel"/>
    <w:tmpl w:val="B674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059A3"/>
    <w:multiLevelType w:val="hybridMultilevel"/>
    <w:tmpl w:val="CE02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AA2F76"/>
    <w:multiLevelType w:val="hybridMultilevel"/>
    <w:tmpl w:val="F5B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87FF7"/>
    <w:multiLevelType w:val="hybridMultilevel"/>
    <w:tmpl w:val="3012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A7759E"/>
    <w:multiLevelType w:val="hybridMultilevel"/>
    <w:tmpl w:val="15A6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E7D69"/>
    <w:multiLevelType w:val="hybridMultilevel"/>
    <w:tmpl w:val="F392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938E0"/>
    <w:multiLevelType w:val="hybridMultilevel"/>
    <w:tmpl w:val="625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B0950"/>
    <w:multiLevelType w:val="hybridMultilevel"/>
    <w:tmpl w:val="E780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7524"/>
    <w:multiLevelType w:val="hybridMultilevel"/>
    <w:tmpl w:val="45B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5439F"/>
    <w:multiLevelType w:val="hybridMultilevel"/>
    <w:tmpl w:val="BDAC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54303"/>
    <w:multiLevelType w:val="hybridMultilevel"/>
    <w:tmpl w:val="3F0C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3171D1"/>
    <w:multiLevelType w:val="hybridMultilevel"/>
    <w:tmpl w:val="3CB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25240"/>
    <w:multiLevelType w:val="hybridMultilevel"/>
    <w:tmpl w:val="710C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5"/>
  </w:num>
  <w:num w:numId="5">
    <w:abstractNumId w:val="13"/>
  </w:num>
  <w:num w:numId="6">
    <w:abstractNumId w:val="32"/>
  </w:num>
  <w:num w:numId="7">
    <w:abstractNumId w:val="23"/>
  </w:num>
  <w:num w:numId="8">
    <w:abstractNumId w:val="20"/>
  </w:num>
  <w:num w:numId="9">
    <w:abstractNumId w:val="8"/>
  </w:num>
  <w:num w:numId="10">
    <w:abstractNumId w:val="28"/>
  </w:num>
  <w:num w:numId="11">
    <w:abstractNumId w:val="25"/>
  </w:num>
  <w:num w:numId="12">
    <w:abstractNumId w:val="15"/>
  </w:num>
  <w:num w:numId="13">
    <w:abstractNumId w:val="30"/>
  </w:num>
  <w:num w:numId="14">
    <w:abstractNumId w:val="0"/>
  </w:num>
  <w:num w:numId="15">
    <w:abstractNumId w:val="29"/>
  </w:num>
  <w:num w:numId="16">
    <w:abstractNumId w:val="33"/>
  </w:num>
  <w:num w:numId="17">
    <w:abstractNumId w:val="14"/>
  </w:num>
  <w:num w:numId="18">
    <w:abstractNumId w:val="10"/>
  </w:num>
  <w:num w:numId="19">
    <w:abstractNumId w:val="17"/>
  </w:num>
  <w:num w:numId="20">
    <w:abstractNumId w:val="24"/>
  </w:num>
  <w:num w:numId="21">
    <w:abstractNumId w:val="1"/>
  </w:num>
  <w:num w:numId="22">
    <w:abstractNumId w:val="34"/>
  </w:num>
  <w:num w:numId="23">
    <w:abstractNumId w:val="11"/>
  </w:num>
  <w:num w:numId="24">
    <w:abstractNumId w:val="2"/>
  </w:num>
  <w:num w:numId="25">
    <w:abstractNumId w:val="9"/>
  </w:num>
  <w:num w:numId="26">
    <w:abstractNumId w:val="18"/>
  </w:num>
  <w:num w:numId="27">
    <w:abstractNumId w:val="16"/>
  </w:num>
  <w:num w:numId="28">
    <w:abstractNumId w:val="7"/>
  </w:num>
  <w:num w:numId="29">
    <w:abstractNumId w:val="26"/>
  </w:num>
  <w:num w:numId="30">
    <w:abstractNumId w:val="21"/>
  </w:num>
  <w:num w:numId="31">
    <w:abstractNumId w:val="4"/>
  </w:num>
  <w:num w:numId="32">
    <w:abstractNumId w:val="31"/>
  </w:num>
  <w:num w:numId="33">
    <w:abstractNumId w:val="22"/>
  </w:num>
  <w:num w:numId="34">
    <w:abstractNumId w:val="27"/>
  </w:num>
  <w:num w:numId="35">
    <w:abstractNumId w:val="3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8"/>
    <w:rsid w:val="00036819"/>
    <w:rsid w:val="00051CB0"/>
    <w:rsid w:val="0006192B"/>
    <w:rsid w:val="000953AB"/>
    <w:rsid w:val="000C498F"/>
    <w:rsid w:val="000D0881"/>
    <w:rsid w:val="000F32B1"/>
    <w:rsid w:val="00107B9C"/>
    <w:rsid w:val="00134A5A"/>
    <w:rsid w:val="00150945"/>
    <w:rsid w:val="00176BCF"/>
    <w:rsid w:val="00194FBC"/>
    <w:rsid w:val="001A5D31"/>
    <w:rsid w:val="001B4155"/>
    <w:rsid w:val="001C6AAF"/>
    <w:rsid w:val="001E137B"/>
    <w:rsid w:val="001E6130"/>
    <w:rsid w:val="001F42F0"/>
    <w:rsid w:val="00204F71"/>
    <w:rsid w:val="00206873"/>
    <w:rsid w:val="002139D6"/>
    <w:rsid w:val="00216336"/>
    <w:rsid w:val="002243CE"/>
    <w:rsid w:val="00243FBF"/>
    <w:rsid w:val="00284D2F"/>
    <w:rsid w:val="002B1B12"/>
    <w:rsid w:val="002B1C56"/>
    <w:rsid w:val="002C6ED3"/>
    <w:rsid w:val="002E41FA"/>
    <w:rsid w:val="00306DDD"/>
    <w:rsid w:val="00307F7F"/>
    <w:rsid w:val="00324475"/>
    <w:rsid w:val="003265B2"/>
    <w:rsid w:val="00334A85"/>
    <w:rsid w:val="0033525A"/>
    <w:rsid w:val="00353EB9"/>
    <w:rsid w:val="0036234E"/>
    <w:rsid w:val="0036362F"/>
    <w:rsid w:val="00366C6B"/>
    <w:rsid w:val="003809EA"/>
    <w:rsid w:val="003B4851"/>
    <w:rsid w:val="003C0A8D"/>
    <w:rsid w:val="003D06AC"/>
    <w:rsid w:val="003E37C8"/>
    <w:rsid w:val="003E6873"/>
    <w:rsid w:val="00400F6F"/>
    <w:rsid w:val="004029D6"/>
    <w:rsid w:val="00411465"/>
    <w:rsid w:val="0042209D"/>
    <w:rsid w:val="00434B5D"/>
    <w:rsid w:val="0043575F"/>
    <w:rsid w:val="00440F03"/>
    <w:rsid w:val="00446ECA"/>
    <w:rsid w:val="00455103"/>
    <w:rsid w:val="00477706"/>
    <w:rsid w:val="004B0282"/>
    <w:rsid w:val="004C4665"/>
    <w:rsid w:val="004D0FA2"/>
    <w:rsid w:val="004D3803"/>
    <w:rsid w:val="004F230E"/>
    <w:rsid w:val="00535421"/>
    <w:rsid w:val="005410D0"/>
    <w:rsid w:val="005478F9"/>
    <w:rsid w:val="0055157F"/>
    <w:rsid w:val="00554ED3"/>
    <w:rsid w:val="00562F47"/>
    <w:rsid w:val="0056624B"/>
    <w:rsid w:val="00580FE6"/>
    <w:rsid w:val="00587252"/>
    <w:rsid w:val="00591DF9"/>
    <w:rsid w:val="00594572"/>
    <w:rsid w:val="00595F71"/>
    <w:rsid w:val="005A712F"/>
    <w:rsid w:val="005B53B1"/>
    <w:rsid w:val="005D366A"/>
    <w:rsid w:val="00630468"/>
    <w:rsid w:val="00643ED3"/>
    <w:rsid w:val="00655DCB"/>
    <w:rsid w:val="006608AE"/>
    <w:rsid w:val="0066407C"/>
    <w:rsid w:val="00694CDB"/>
    <w:rsid w:val="00697B2A"/>
    <w:rsid w:val="006A6BA2"/>
    <w:rsid w:val="006D5825"/>
    <w:rsid w:val="006E5426"/>
    <w:rsid w:val="006F16CC"/>
    <w:rsid w:val="007016FB"/>
    <w:rsid w:val="007169A5"/>
    <w:rsid w:val="00717EF7"/>
    <w:rsid w:val="007259F7"/>
    <w:rsid w:val="00777DD9"/>
    <w:rsid w:val="007A11B3"/>
    <w:rsid w:val="007E0904"/>
    <w:rsid w:val="007E1D14"/>
    <w:rsid w:val="008145BA"/>
    <w:rsid w:val="00881CE0"/>
    <w:rsid w:val="0089542B"/>
    <w:rsid w:val="008C4C53"/>
    <w:rsid w:val="00990D1C"/>
    <w:rsid w:val="009924E8"/>
    <w:rsid w:val="0099327B"/>
    <w:rsid w:val="00A344C4"/>
    <w:rsid w:val="00A60AC6"/>
    <w:rsid w:val="00A670AF"/>
    <w:rsid w:val="00A67E73"/>
    <w:rsid w:val="00A811A8"/>
    <w:rsid w:val="00A9454C"/>
    <w:rsid w:val="00AC481B"/>
    <w:rsid w:val="00AD3CA2"/>
    <w:rsid w:val="00B002FB"/>
    <w:rsid w:val="00B13DB8"/>
    <w:rsid w:val="00B218AA"/>
    <w:rsid w:val="00B91C64"/>
    <w:rsid w:val="00BA107B"/>
    <w:rsid w:val="00BC7A42"/>
    <w:rsid w:val="00C06B8C"/>
    <w:rsid w:val="00C46D4C"/>
    <w:rsid w:val="00CA35FF"/>
    <w:rsid w:val="00CB0DEC"/>
    <w:rsid w:val="00CF1009"/>
    <w:rsid w:val="00D15001"/>
    <w:rsid w:val="00D600F6"/>
    <w:rsid w:val="00D615B2"/>
    <w:rsid w:val="00D902D0"/>
    <w:rsid w:val="00DA4EE4"/>
    <w:rsid w:val="00DB0B4F"/>
    <w:rsid w:val="00DB4637"/>
    <w:rsid w:val="00DC5100"/>
    <w:rsid w:val="00DE3F0F"/>
    <w:rsid w:val="00DF6070"/>
    <w:rsid w:val="00E16C55"/>
    <w:rsid w:val="00E238AA"/>
    <w:rsid w:val="00E25BCF"/>
    <w:rsid w:val="00E3112C"/>
    <w:rsid w:val="00E47446"/>
    <w:rsid w:val="00E51183"/>
    <w:rsid w:val="00E677A5"/>
    <w:rsid w:val="00E732F9"/>
    <w:rsid w:val="00E81E5E"/>
    <w:rsid w:val="00E92817"/>
    <w:rsid w:val="00EB555C"/>
    <w:rsid w:val="00EC526D"/>
    <w:rsid w:val="00F05194"/>
    <w:rsid w:val="00F307EB"/>
    <w:rsid w:val="00F40C55"/>
    <w:rsid w:val="00F4395F"/>
    <w:rsid w:val="00F43DD7"/>
    <w:rsid w:val="00F525DD"/>
    <w:rsid w:val="00F6443B"/>
    <w:rsid w:val="00F7465C"/>
    <w:rsid w:val="00F83837"/>
    <w:rsid w:val="00F9199E"/>
    <w:rsid w:val="00FB3FCE"/>
    <w:rsid w:val="00FE359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  <w15:docId w15:val="{91A036DF-147B-4D8A-A6FA-DEB1F44E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  <w:style w:type="character" w:styleId="Hyperlink">
    <w:name w:val="Hyperlink"/>
    <w:basedOn w:val="DefaultParagraphFont"/>
    <w:uiPriority w:val="99"/>
    <w:unhideWhenUsed/>
    <w:rsid w:val="000D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E17C-5638-4545-9E5E-E6E61642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11</cp:revision>
  <cp:lastPrinted>2017-09-19T02:46:00Z</cp:lastPrinted>
  <dcterms:created xsi:type="dcterms:W3CDTF">2019-01-25T18:58:00Z</dcterms:created>
  <dcterms:modified xsi:type="dcterms:W3CDTF">2019-02-15T02:15:00Z</dcterms:modified>
</cp:coreProperties>
</file>