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9D3E6" w14:textId="77777777" w:rsidR="00D97AB0" w:rsidRPr="00D97AB0" w:rsidRDefault="00D97AB0" w:rsidP="00D97AB0">
      <w:pPr>
        <w:ind w:left="720"/>
        <w:rPr>
          <w:rFonts w:ascii="Arial" w:hAnsi="Arial" w:cs="Arial"/>
        </w:rPr>
      </w:pPr>
      <w:bookmarkStart w:id="0" w:name="_GoBack"/>
      <w:r w:rsidRPr="00D97AB0">
        <w:rPr>
          <w:rFonts w:ascii="Arial" w:hAnsi="Arial" w:cs="Arial"/>
        </w:rPr>
        <w:t>CTE Liaison Report</w:t>
      </w:r>
    </w:p>
    <w:p w14:paraId="057307D5" w14:textId="77777777" w:rsidR="00D97AB0" w:rsidRPr="00D97AB0" w:rsidRDefault="00D97AB0" w:rsidP="00D97AB0">
      <w:pPr>
        <w:ind w:left="720"/>
        <w:rPr>
          <w:rFonts w:ascii="Arial" w:hAnsi="Arial" w:cs="Arial"/>
        </w:rPr>
      </w:pPr>
    </w:p>
    <w:p w14:paraId="20A747A0" w14:textId="77777777" w:rsidR="00D97AB0" w:rsidRPr="00D97AB0" w:rsidRDefault="00D97AB0" w:rsidP="00D97AB0">
      <w:pPr>
        <w:ind w:left="720"/>
        <w:rPr>
          <w:rFonts w:ascii="Arial" w:hAnsi="Arial" w:cs="Arial"/>
        </w:rPr>
      </w:pPr>
    </w:p>
    <w:p w14:paraId="07805AA8" w14:textId="2FE84A5C" w:rsidR="00D97AB0" w:rsidRPr="00D97AB0" w:rsidRDefault="00D97AB0" w:rsidP="00D97AB0">
      <w:pPr>
        <w:ind w:left="720"/>
        <w:rPr>
          <w:rFonts w:ascii="Arial" w:hAnsi="Arial" w:cs="Arial"/>
          <w:b/>
        </w:rPr>
      </w:pPr>
      <w:r w:rsidRPr="00D97AB0">
        <w:rPr>
          <w:rFonts w:ascii="Arial" w:hAnsi="Arial" w:cs="Arial"/>
          <w:b/>
        </w:rPr>
        <w:t xml:space="preserve">Perkins and Strong Workforce Funding Application: </w:t>
      </w:r>
      <w:r w:rsidRPr="00D97AB0">
        <w:rPr>
          <w:rFonts w:ascii="Arial" w:hAnsi="Arial" w:cs="Arial"/>
        </w:rPr>
        <w:t>The Carl D. Perkins Career and Technical Education and Strong Workforce Program (SWP) request for funding are a combined applicatio</w:t>
      </w:r>
      <w:r>
        <w:rPr>
          <w:rFonts w:ascii="Arial" w:hAnsi="Arial" w:cs="Arial"/>
        </w:rPr>
        <w:t>n this year. The purpose of the</w:t>
      </w:r>
      <w:r w:rsidRPr="00D97AB0">
        <w:rPr>
          <w:rFonts w:ascii="Arial" w:hAnsi="Arial" w:cs="Arial"/>
        </w:rPr>
        <w:t xml:space="preserve"> federal (P</w:t>
      </w:r>
      <w:r>
        <w:rPr>
          <w:rFonts w:ascii="Arial" w:hAnsi="Arial" w:cs="Arial"/>
        </w:rPr>
        <w:t>erkins) and state (SWP) funds are</w:t>
      </w:r>
      <w:r w:rsidRPr="00D97AB0">
        <w:rPr>
          <w:rFonts w:ascii="Arial" w:hAnsi="Arial" w:cs="Arial"/>
        </w:rPr>
        <w:t xml:space="preserve"> to develop more fully the academic, career, and technical skills of secondary and postsecondary students who elect to enroll in career and technical education programs. </w:t>
      </w:r>
    </w:p>
    <w:p w14:paraId="62228757" w14:textId="77777777" w:rsidR="00D97AB0" w:rsidRPr="00D97AB0" w:rsidRDefault="00D97AB0" w:rsidP="00D97AB0">
      <w:pPr>
        <w:ind w:left="720"/>
        <w:rPr>
          <w:rFonts w:ascii="Arial" w:hAnsi="Arial" w:cs="Arial"/>
        </w:rPr>
      </w:pPr>
    </w:p>
    <w:p w14:paraId="61AF0A2B" w14:textId="054CDD8F" w:rsidR="00D97AB0" w:rsidRPr="00D97AB0" w:rsidRDefault="00D97AB0" w:rsidP="00D97AB0">
      <w:pPr>
        <w:ind w:left="720"/>
        <w:rPr>
          <w:rFonts w:ascii="Arial" w:hAnsi="Arial" w:cs="Arial"/>
        </w:rPr>
      </w:pPr>
      <w:r w:rsidRPr="00D97AB0">
        <w:rPr>
          <w:rFonts w:ascii="Arial" w:hAnsi="Arial" w:cs="Arial"/>
        </w:rPr>
        <w:t xml:space="preserve">The deadline for this application is </w:t>
      </w:r>
      <w:r w:rsidRPr="00D97AB0">
        <w:rPr>
          <w:rFonts w:ascii="Arial" w:hAnsi="Arial" w:cs="Arial"/>
          <w:b/>
        </w:rPr>
        <w:t>April 5, 2019</w:t>
      </w:r>
      <w:r w:rsidRPr="00D97AB0">
        <w:rPr>
          <w:rFonts w:ascii="Arial" w:hAnsi="Arial" w:cs="Arial"/>
        </w:rPr>
        <w:t>. Please contact Elizabeth Nielsen at elizabeth_nielsen1@vcccd.edu to</w:t>
      </w:r>
      <w:r>
        <w:rPr>
          <w:rFonts w:ascii="Arial" w:hAnsi="Arial" w:cs="Arial"/>
        </w:rPr>
        <w:t xml:space="preserve"> request additional information.</w:t>
      </w:r>
    </w:p>
    <w:p w14:paraId="1325ED3D" w14:textId="77777777" w:rsidR="00D97AB0" w:rsidRPr="00D97AB0" w:rsidRDefault="00D97AB0" w:rsidP="00D97AB0">
      <w:pPr>
        <w:ind w:left="720"/>
        <w:rPr>
          <w:rFonts w:ascii="Arial" w:hAnsi="Arial" w:cs="Arial"/>
        </w:rPr>
      </w:pPr>
    </w:p>
    <w:p w14:paraId="74DCAA86" w14:textId="27170E2E" w:rsidR="00D97AB0" w:rsidRPr="00D97AB0" w:rsidRDefault="00D97AB0" w:rsidP="00D97AB0">
      <w:pPr>
        <w:ind w:left="720"/>
        <w:rPr>
          <w:rFonts w:ascii="Arial" w:hAnsi="Arial" w:cs="Arial"/>
        </w:rPr>
      </w:pPr>
      <w:r w:rsidRPr="00D97AB0">
        <w:rPr>
          <w:rFonts w:ascii="Arial" w:hAnsi="Arial" w:cs="Arial"/>
          <w:b/>
        </w:rPr>
        <w:t>Career Week</w:t>
      </w:r>
      <w:r w:rsidRPr="00D97AB0">
        <w:rPr>
          <w:rFonts w:ascii="Arial" w:hAnsi="Arial" w:cs="Arial"/>
        </w:rPr>
        <w:t xml:space="preserve"> is being held March 11-14, 2019</w:t>
      </w:r>
      <w:r>
        <w:rPr>
          <w:rFonts w:ascii="Arial" w:hAnsi="Arial" w:cs="Arial"/>
        </w:rPr>
        <w:t>.</w:t>
      </w:r>
      <w:r w:rsidRPr="00D97AB0">
        <w:rPr>
          <w:rFonts w:ascii="Arial" w:hAnsi="Arial" w:cs="Arial"/>
        </w:rPr>
        <w:t xml:space="preserve"> </w:t>
      </w:r>
      <w:r w:rsidRPr="00D97AB0">
        <w:rPr>
          <w:rFonts w:ascii="Arial" w:hAnsi="Arial" w:cs="Arial"/>
        </w:rPr>
        <w:t xml:space="preserve">We are expecting over 235 Middle School Student and 245 High School from local feeder schools. Students who will participate in over 690 individually assigned Demos, Industry Panels, Student Panels, and Educational and Career Workshops. </w:t>
      </w:r>
      <w:r w:rsidRPr="00D97AB0">
        <w:rPr>
          <w:rFonts w:ascii="Arial" w:hAnsi="Arial" w:cs="Arial"/>
          <w:b/>
        </w:rPr>
        <w:t>CTE Day for Middle School Students</w:t>
      </w:r>
      <w:r>
        <w:rPr>
          <w:rFonts w:ascii="Arial" w:hAnsi="Arial" w:cs="Arial"/>
        </w:rPr>
        <w:t xml:space="preserve"> is March 13, 2019 and </w:t>
      </w:r>
      <w:r w:rsidRPr="00D97AB0">
        <w:rPr>
          <w:rFonts w:ascii="Arial" w:hAnsi="Arial" w:cs="Arial"/>
          <w:b/>
        </w:rPr>
        <w:t>CTE Day for High School Students</w:t>
      </w:r>
      <w:r w:rsidRPr="00D97AB0">
        <w:rPr>
          <w:rFonts w:ascii="Arial" w:hAnsi="Arial" w:cs="Arial"/>
        </w:rPr>
        <w:t xml:space="preserve"> is March 14, 2019. </w:t>
      </w:r>
    </w:p>
    <w:p w14:paraId="0835B9FD" w14:textId="77777777" w:rsidR="00D97AB0" w:rsidRPr="00D97AB0" w:rsidRDefault="00D97AB0" w:rsidP="00D97AB0">
      <w:pPr>
        <w:ind w:left="720"/>
        <w:rPr>
          <w:rFonts w:ascii="Arial" w:hAnsi="Arial" w:cs="Arial"/>
        </w:rPr>
      </w:pPr>
    </w:p>
    <w:p w14:paraId="102CC5A7" w14:textId="77777777" w:rsidR="00D97AB0" w:rsidRPr="00D97AB0" w:rsidRDefault="00D97AB0" w:rsidP="00D97AB0">
      <w:pPr>
        <w:ind w:left="720"/>
        <w:rPr>
          <w:rFonts w:ascii="Arial" w:hAnsi="Arial" w:cs="Arial"/>
          <w:i/>
        </w:rPr>
      </w:pPr>
    </w:p>
    <w:p w14:paraId="05671A3D" w14:textId="77777777" w:rsidR="00D97AB0" w:rsidRDefault="00D97AB0" w:rsidP="00D97AB0">
      <w:pPr>
        <w:ind w:left="720"/>
        <w:rPr>
          <w:rFonts w:ascii="Arial" w:hAnsi="Arial" w:cs="Arial"/>
        </w:rPr>
      </w:pPr>
      <w:r w:rsidRPr="00D97AB0">
        <w:rPr>
          <w:rFonts w:ascii="Arial" w:hAnsi="Arial" w:cs="Arial"/>
          <w:b/>
        </w:rPr>
        <w:t>SCCRC Regional Meeting:</w:t>
      </w:r>
      <w:r w:rsidRPr="00D97AB0">
        <w:rPr>
          <w:rFonts w:ascii="Arial" w:hAnsi="Arial" w:cs="Arial"/>
        </w:rPr>
        <w:t xml:space="preserve"> The South Central Coast Regional Colleges is a combined effort of eight member colleges in the region working to promote effective regional educational initiatives for its member colleges and stakeholders in support of local, regional, and statewide workforce development efforts. The next regional meeting will be on March 22, 2019. More information can be found at </w:t>
      </w:r>
      <w:hyperlink r:id="rId5" w:history="1">
        <w:r w:rsidRPr="00795679">
          <w:rPr>
            <w:rStyle w:val="Hyperlink"/>
            <w:rFonts w:ascii="Arial" w:hAnsi="Arial" w:cs="Arial"/>
          </w:rPr>
          <w:t>https://sccrcolleges.org</w:t>
        </w:r>
      </w:hyperlink>
      <w:r w:rsidRPr="00D97AB0">
        <w:rPr>
          <w:rFonts w:ascii="Arial" w:hAnsi="Arial" w:cs="Arial"/>
        </w:rPr>
        <w:t>.</w:t>
      </w:r>
    </w:p>
    <w:bookmarkEnd w:id="0"/>
    <w:p w14:paraId="48BE0A3A" w14:textId="769CF37C" w:rsidR="00EB5B9F" w:rsidRPr="00701FCF" w:rsidRDefault="00EB5B9F" w:rsidP="00701FCF">
      <w:pPr>
        <w:ind w:left="720"/>
        <w:rPr>
          <w:rFonts w:ascii="Arial" w:hAnsi="Arial" w:cs="Arial"/>
          <w:i/>
        </w:rPr>
      </w:pPr>
    </w:p>
    <w:sectPr w:rsidR="00EB5B9F" w:rsidRPr="00701FCF" w:rsidSect="00A12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F6B77"/>
    <w:multiLevelType w:val="hybridMultilevel"/>
    <w:tmpl w:val="F4EC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671B0"/>
    <w:multiLevelType w:val="hybridMultilevel"/>
    <w:tmpl w:val="5F6E58B2"/>
    <w:lvl w:ilvl="0" w:tplc="04090001">
      <w:start w:val="1"/>
      <w:numFmt w:val="bullet"/>
      <w:lvlText w:val=""/>
      <w:lvlJc w:val="left"/>
      <w:pPr>
        <w:ind w:left="720" w:hanging="360"/>
      </w:pPr>
      <w:rPr>
        <w:rFonts w:ascii="Symbol" w:hAnsi="Symbol" w:hint="default"/>
      </w:rPr>
    </w:lvl>
    <w:lvl w:ilvl="1" w:tplc="85C8C7EE">
      <w:start w:val="1"/>
      <w:numFmt w:val="decimal"/>
      <w:lvlText w:val="%2)"/>
      <w:lvlJc w:val="left"/>
      <w:pPr>
        <w:ind w:left="1440" w:hanging="360"/>
      </w:pPr>
      <w:rPr>
        <w:rFonts w:eastAsia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E1621"/>
    <w:multiLevelType w:val="hybridMultilevel"/>
    <w:tmpl w:val="3D682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6A5F09"/>
    <w:multiLevelType w:val="hybridMultilevel"/>
    <w:tmpl w:val="557A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CE4F1F"/>
    <w:multiLevelType w:val="multilevel"/>
    <w:tmpl w:val="4152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9080A"/>
    <w:multiLevelType w:val="hybridMultilevel"/>
    <w:tmpl w:val="A81EFB9C"/>
    <w:lvl w:ilvl="0" w:tplc="85C8C7E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1B5498"/>
    <w:multiLevelType w:val="hybridMultilevel"/>
    <w:tmpl w:val="B12C6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4D3F0B"/>
    <w:multiLevelType w:val="hybridMultilevel"/>
    <w:tmpl w:val="7BEC8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35"/>
    <w:rsid w:val="0002013B"/>
    <w:rsid w:val="0002343D"/>
    <w:rsid w:val="00041734"/>
    <w:rsid w:val="00041AFB"/>
    <w:rsid w:val="00042825"/>
    <w:rsid w:val="00106B8E"/>
    <w:rsid w:val="001C5744"/>
    <w:rsid w:val="001D5077"/>
    <w:rsid w:val="00235301"/>
    <w:rsid w:val="00273259"/>
    <w:rsid w:val="00307004"/>
    <w:rsid w:val="00311E35"/>
    <w:rsid w:val="0033467F"/>
    <w:rsid w:val="003A1B6C"/>
    <w:rsid w:val="003A36EA"/>
    <w:rsid w:val="004539C6"/>
    <w:rsid w:val="00532FD0"/>
    <w:rsid w:val="0056597C"/>
    <w:rsid w:val="00573D03"/>
    <w:rsid w:val="00597D08"/>
    <w:rsid w:val="005A3840"/>
    <w:rsid w:val="005A4ED8"/>
    <w:rsid w:val="005C3F14"/>
    <w:rsid w:val="00601236"/>
    <w:rsid w:val="00644AF4"/>
    <w:rsid w:val="00670C28"/>
    <w:rsid w:val="00686687"/>
    <w:rsid w:val="00695ECE"/>
    <w:rsid w:val="006B7B4B"/>
    <w:rsid w:val="00701FCF"/>
    <w:rsid w:val="0072780D"/>
    <w:rsid w:val="00736910"/>
    <w:rsid w:val="007625E0"/>
    <w:rsid w:val="007976DE"/>
    <w:rsid w:val="007A302B"/>
    <w:rsid w:val="007C3961"/>
    <w:rsid w:val="007E1AB2"/>
    <w:rsid w:val="00811410"/>
    <w:rsid w:val="00816782"/>
    <w:rsid w:val="00846E26"/>
    <w:rsid w:val="00856A46"/>
    <w:rsid w:val="0088588A"/>
    <w:rsid w:val="008B0F3E"/>
    <w:rsid w:val="008C555F"/>
    <w:rsid w:val="008E38A3"/>
    <w:rsid w:val="00984EE2"/>
    <w:rsid w:val="009C73F9"/>
    <w:rsid w:val="009E38F9"/>
    <w:rsid w:val="00A12FE6"/>
    <w:rsid w:val="00A44720"/>
    <w:rsid w:val="00A57F61"/>
    <w:rsid w:val="00A75BCC"/>
    <w:rsid w:val="00A84761"/>
    <w:rsid w:val="00AC02CD"/>
    <w:rsid w:val="00B05058"/>
    <w:rsid w:val="00B07A39"/>
    <w:rsid w:val="00B127F5"/>
    <w:rsid w:val="00B2154C"/>
    <w:rsid w:val="00B21A41"/>
    <w:rsid w:val="00B239A4"/>
    <w:rsid w:val="00B31E0D"/>
    <w:rsid w:val="00B8036A"/>
    <w:rsid w:val="00B81775"/>
    <w:rsid w:val="00B9006F"/>
    <w:rsid w:val="00BB10FD"/>
    <w:rsid w:val="00C314A6"/>
    <w:rsid w:val="00C37817"/>
    <w:rsid w:val="00C4171C"/>
    <w:rsid w:val="00D14D03"/>
    <w:rsid w:val="00D57CD0"/>
    <w:rsid w:val="00D97AB0"/>
    <w:rsid w:val="00E70B44"/>
    <w:rsid w:val="00EB5B9F"/>
    <w:rsid w:val="00ED1C53"/>
    <w:rsid w:val="00F24C7C"/>
    <w:rsid w:val="00FC5FFA"/>
    <w:rsid w:val="00FF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6F6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3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02B"/>
  </w:style>
  <w:style w:type="character" w:customStyle="1" w:styleId="allowtextselection">
    <w:name w:val="allowtextselection"/>
    <w:basedOn w:val="DefaultParagraphFont"/>
    <w:rsid w:val="007A302B"/>
  </w:style>
  <w:style w:type="character" w:styleId="Hyperlink">
    <w:name w:val="Hyperlink"/>
    <w:basedOn w:val="DefaultParagraphFont"/>
    <w:uiPriority w:val="99"/>
    <w:unhideWhenUsed/>
    <w:rsid w:val="008B0F3E"/>
    <w:rPr>
      <w:color w:val="0563C1" w:themeColor="hyperlink"/>
      <w:u w:val="single"/>
    </w:rPr>
  </w:style>
  <w:style w:type="paragraph" w:styleId="ListParagraph">
    <w:name w:val="List Paragraph"/>
    <w:basedOn w:val="Normal"/>
    <w:uiPriority w:val="34"/>
    <w:qFormat/>
    <w:rsid w:val="008B0F3E"/>
    <w:pPr>
      <w:ind w:left="720"/>
      <w:contextualSpacing/>
    </w:pPr>
  </w:style>
  <w:style w:type="character" w:styleId="FollowedHyperlink">
    <w:name w:val="FollowedHyperlink"/>
    <w:basedOn w:val="DefaultParagraphFont"/>
    <w:uiPriority w:val="99"/>
    <w:semiHidden/>
    <w:unhideWhenUsed/>
    <w:rsid w:val="00701FCF"/>
    <w:rPr>
      <w:color w:val="954F72" w:themeColor="followedHyperlink"/>
      <w:u w:val="single"/>
    </w:rPr>
  </w:style>
  <w:style w:type="paragraph" w:customStyle="1" w:styleId="xmsonormal">
    <w:name w:val="x_msonormal"/>
    <w:basedOn w:val="Normal"/>
    <w:rsid w:val="005A4ED8"/>
    <w:pPr>
      <w:spacing w:before="100" w:beforeAutospacing="1" w:after="100" w:afterAutospacing="1"/>
    </w:pPr>
  </w:style>
  <w:style w:type="paragraph" w:styleId="NormalWeb">
    <w:name w:val="Normal (Web)"/>
    <w:basedOn w:val="Normal"/>
    <w:uiPriority w:val="99"/>
    <w:unhideWhenUsed/>
    <w:rsid w:val="005A4E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9010">
      <w:bodyDiv w:val="1"/>
      <w:marLeft w:val="0"/>
      <w:marRight w:val="0"/>
      <w:marTop w:val="0"/>
      <w:marBottom w:val="0"/>
      <w:divBdr>
        <w:top w:val="none" w:sz="0" w:space="0" w:color="auto"/>
        <w:left w:val="none" w:sz="0" w:space="0" w:color="auto"/>
        <w:bottom w:val="none" w:sz="0" w:space="0" w:color="auto"/>
        <w:right w:val="none" w:sz="0" w:space="0" w:color="auto"/>
      </w:divBdr>
    </w:div>
    <w:div w:id="366836161">
      <w:bodyDiv w:val="1"/>
      <w:marLeft w:val="0"/>
      <w:marRight w:val="0"/>
      <w:marTop w:val="0"/>
      <w:marBottom w:val="0"/>
      <w:divBdr>
        <w:top w:val="none" w:sz="0" w:space="0" w:color="auto"/>
        <w:left w:val="none" w:sz="0" w:space="0" w:color="auto"/>
        <w:bottom w:val="none" w:sz="0" w:space="0" w:color="auto"/>
        <w:right w:val="none" w:sz="0" w:space="0" w:color="auto"/>
      </w:divBdr>
    </w:div>
    <w:div w:id="393041311">
      <w:bodyDiv w:val="1"/>
      <w:marLeft w:val="0"/>
      <w:marRight w:val="0"/>
      <w:marTop w:val="0"/>
      <w:marBottom w:val="0"/>
      <w:divBdr>
        <w:top w:val="none" w:sz="0" w:space="0" w:color="auto"/>
        <w:left w:val="none" w:sz="0" w:space="0" w:color="auto"/>
        <w:bottom w:val="none" w:sz="0" w:space="0" w:color="auto"/>
        <w:right w:val="none" w:sz="0" w:space="0" w:color="auto"/>
      </w:divBdr>
    </w:div>
    <w:div w:id="1455516332">
      <w:bodyDiv w:val="1"/>
      <w:marLeft w:val="0"/>
      <w:marRight w:val="0"/>
      <w:marTop w:val="0"/>
      <w:marBottom w:val="0"/>
      <w:divBdr>
        <w:top w:val="none" w:sz="0" w:space="0" w:color="auto"/>
        <w:left w:val="none" w:sz="0" w:space="0" w:color="auto"/>
        <w:bottom w:val="none" w:sz="0" w:space="0" w:color="auto"/>
        <w:right w:val="none" w:sz="0" w:space="0" w:color="auto"/>
      </w:divBdr>
    </w:div>
    <w:div w:id="1540704761">
      <w:bodyDiv w:val="1"/>
      <w:marLeft w:val="0"/>
      <w:marRight w:val="0"/>
      <w:marTop w:val="0"/>
      <w:marBottom w:val="0"/>
      <w:divBdr>
        <w:top w:val="none" w:sz="0" w:space="0" w:color="auto"/>
        <w:left w:val="none" w:sz="0" w:space="0" w:color="auto"/>
        <w:bottom w:val="none" w:sz="0" w:space="0" w:color="auto"/>
        <w:right w:val="none" w:sz="0" w:space="0" w:color="auto"/>
      </w:divBdr>
    </w:div>
    <w:div w:id="1559894513">
      <w:bodyDiv w:val="1"/>
      <w:marLeft w:val="0"/>
      <w:marRight w:val="0"/>
      <w:marTop w:val="0"/>
      <w:marBottom w:val="0"/>
      <w:divBdr>
        <w:top w:val="none" w:sz="0" w:space="0" w:color="auto"/>
        <w:left w:val="none" w:sz="0" w:space="0" w:color="auto"/>
        <w:bottom w:val="none" w:sz="0" w:space="0" w:color="auto"/>
        <w:right w:val="none" w:sz="0" w:space="0" w:color="auto"/>
      </w:divBdr>
      <w:divsChild>
        <w:div w:id="43408553">
          <w:marLeft w:val="0"/>
          <w:marRight w:val="0"/>
          <w:marTop w:val="0"/>
          <w:marBottom w:val="0"/>
          <w:divBdr>
            <w:top w:val="none" w:sz="0" w:space="0" w:color="auto"/>
            <w:left w:val="none" w:sz="0" w:space="0" w:color="auto"/>
            <w:bottom w:val="none" w:sz="0" w:space="0" w:color="auto"/>
            <w:right w:val="none" w:sz="0" w:space="0" w:color="auto"/>
          </w:divBdr>
          <w:divsChild>
            <w:div w:id="1480534476">
              <w:marLeft w:val="0"/>
              <w:marRight w:val="0"/>
              <w:marTop w:val="0"/>
              <w:marBottom w:val="0"/>
              <w:divBdr>
                <w:top w:val="none" w:sz="0" w:space="0" w:color="auto"/>
                <w:left w:val="none" w:sz="0" w:space="0" w:color="auto"/>
                <w:bottom w:val="none" w:sz="0" w:space="0" w:color="auto"/>
                <w:right w:val="none" w:sz="0" w:space="0" w:color="auto"/>
              </w:divBdr>
              <w:divsChild>
                <w:div w:id="17589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912302">
      <w:bodyDiv w:val="1"/>
      <w:marLeft w:val="0"/>
      <w:marRight w:val="0"/>
      <w:marTop w:val="0"/>
      <w:marBottom w:val="0"/>
      <w:divBdr>
        <w:top w:val="none" w:sz="0" w:space="0" w:color="auto"/>
        <w:left w:val="none" w:sz="0" w:space="0" w:color="auto"/>
        <w:bottom w:val="none" w:sz="0" w:space="0" w:color="auto"/>
        <w:right w:val="none" w:sz="0" w:space="0" w:color="auto"/>
      </w:divBdr>
    </w:div>
    <w:div w:id="1668366958">
      <w:bodyDiv w:val="1"/>
      <w:marLeft w:val="0"/>
      <w:marRight w:val="0"/>
      <w:marTop w:val="0"/>
      <w:marBottom w:val="0"/>
      <w:divBdr>
        <w:top w:val="none" w:sz="0" w:space="0" w:color="auto"/>
        <w:left w:val="none" w:sz="0" w:space="0" w:color="auto"/>
        <w:bottom w:val="none" w:sz="0" w:space="0" w:color="auto"/>
        <w:right w:val="none" w:sz="0" w:space="0" w:color="auto"/>
      </w:divBdr>
      <w:divsChild>
        <w:div w:id="1983920391">
          <w:marLeft w:val="0"/>
          <w:marRight w:val="0"/>
          <w:marTop w:val="0"/>
          <w:marBottom w:val="0"/>
          <w:divBdr>
            <w:top w:val="none" w:sz="0" w:space="0" w:color="auto"/>
            <w:left w:val="none" w:sz="0" w:space="0" w:color="auto"/>
            <w:bottom w:val="none" w:sz="0" w:space="0" w:color="auto"/>
            <w:right w:val="none" w:sz="0" w:space="0" w:color="auto"/>
          </w:divBdr>
        </w:div>
      </w:divsChild>
    </w:div>
    <w:div w:id="2069301876">
      <w:bodyDiv w:val="1"/>
      <w:marLeft w:val="0"/>
      <w:marRight w:val="0"/>
      <w:marTop w:val="0"/>
      <w:marBottom w:val="0"/>
      <w:divBdr>
        <w:top w:val="none" w:sz="0" w:space="0" w:color="auto"/>
        <w:left w:val="none" w:sz="0" w:space="0" w:color="auto"/>
        <w:bottom w:val="none" w:sz="0" w:space="0" w:color="auto"/>
        <w:right w:val="none" w:sz="0" w:space="0" w:color="auto"/>
      </w:divBdr>
      <w:divsChild>
        <w:div w:id="532115557">
          <w:marLeft w:val="0"/>
          <w:marRight w:val="0"/>
          <w:marTop w:val="0"/>
          <w:marBottom w:val="0"/>
          <w:divBdr>
            <w:top w:val="none" w:sz="0" w:space="0" w:color="auto"/>
            <w:left w:val="none" w:sz="0" w:space="0" w:color="auto"/>
            <w:bottom w:val="none" w:sz="0" w:space="0" w:color="auto"/>
            <w:right w:val="none" w:sz="0" w:space="0" w:color="auto"/>
          </w:divBdr>
          <w:divsChild>
            <w:div w:id="1537737599">
              <w:marLeft w:val="0"/>
              <w:marRight w:val="0"/>
              <w:marTop w:val="0"/>
              <w:marBottom w:val="0"/>
              <w:divBdr>
                <w:top w:val="none" w:sz="0" w:space="0" w:color="auto"/>
                <w:left w:val="none" w:sz="0" w:space="0" w:color="auto"/>
                <w:bottom w:val="none" w:sz="0" w:space="0" w:color="auto"/>
                <w:right w:val="none" w:sz="0" w:space="0" w:color="auto"/>
              </w:divBdr>
              <w:divsChild>
                <w:div w:id="522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4575">
      <w:bodyDiv w:val="1"/>
      <w:marLeft w:val="0"/>
      <w:marRight w:val="0"/>
      <w:marTop w:val="0"/>
      <w:marBottom w:val="0"/>
      <w:divBdr>
        <w:top w:val="none" w:sz="0" w:space="0" w:color="auto"/>
        <w:left w:val="none" w:sz="0" w:space="0" w:color="auto"/>
        <w:bottom w:val="none" w:sz="0" w:space="0" w:color="auto"/>
        <w:right w:val="none" w:sz="0" w:space="0" w:color="auto"/>
      </w:divBdr>
      <w:divsChild>
        <w:div w:id="1738019165">
          <w:marLeft w:val="0"/>
          <w:marRight w:val="0"/>
          <w:marTop w:val="0"/>
          <w:marBottom w:val="0"/>
          <w:divBdr>
            <w:top w:val="none" w:sz="0" w:space="0" w:color="auto"/>
            <w:left w:val="none" w:sz="0" w:space="0" w:color="auto"/>
            <w:bottom w:val="none" w:sz="0" w:space="0" w:color="auto"/>
            <w:right w:val="none" w:sz="0" w:space="0" w:color="auto"/>
          </w:divBdr>
        </w:div>
        <w:div w:id="519708768">
          <w:marLeft w:val="0"/>
          <w:marRight w:val="0"/>
          <w:marTop w:val="0"/>
          <w:marBottom w:val="0"/>
          <w:divBdr>
            <w:top w:val="none" w:sz="0" w:space="0" w:color="auto"/>
            <w:left w:val="none" w:sz="0" w:space="0" w:color="auto"/>
            <w:bottom w:val="none" w:sz="0" w:space="0" w:color="auto"/>
            <w:right w:val="none" w:sz="0" w:space="0" w:color="auto"/>
          </w:divBdr>
        </w:div>
        <w:div w:id="518004696">
          <w:marLeft w:val="0"/>
          <w:marRight w:val="0"/>
          <w:marTop w:val="0"/>
          <w:marBottom w:val="0"/>
          <w:divBdr>
            <w:top w:val="none" w:sz="0" w:space="0" w:color="auto"/>
            <w:left w:val="none" w:sz="0" w:space="0" w:color="auto"/>
            <w:bottom w:val="none" w:sz="0" w:space="0" w:color="auto"/>
            <w:right w:val="none" w:sz="0" w:space="0" w:color="auto"/>
          </w:divBdr>
        </w:div>
        <w:div w:id="5921249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crcolleges.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josepha baca</dc:creator>
  <cp:keywords/>
  <dc:description/>
  <cp:lastModifiedBy>josepha baca</cp:lastModifiedBy>
  <cp:revision>4</cp:revision>
  <dcterms:created xsi:type="dcterms:W3CDTF">2019-03-01T18:45:00Z</dcterms:created>
  <dcterms:modified xsi:type="dcterms:W3CDTF">2019-03-01T19:34:00Z</dcterms:modified>
</cp:coreProperties>
</file>