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20F2BB16" w:rsidR="005E7411" w:rsidRDefault="000267FD" w:rsidP="005E7411">
      <w:pPr>
        <w:rPr>
          <w:rFonts w:eastAsiaTheme="minorHAnsi"/>
          <w:b/>
          <w:bCs/>
          <w:sz w:val="32"/>
          <w:szCs w:val="32"/>
        </w:rPr>
      </w:pPr>
      <w:r>
        <w:rPr>
          <w:rFonts w:eastAsiaTheme="minorHAnsi"/>
          <w:b/>
          <w:bCs/>
          <w:sz w:val="32"/>
          <w:szCs w:val="32"/>
        </w:rPr>
        <w:t xml:space="preserve">Moorpark College Academic Senate </w:t>
      </w:r>
      <w:r w:rsidR="006C5670">
        <w:rPr>
          <w:rFonts w:eastAsiaTheme="minorHAnsi"/>
          <w:b/>
          <w:bCs/>
          <w:sz w:val="32"/>
          <w:szCs w:val="32"/>
        </w:rPr>
        <w:t xml:space="preserve">Meeting </w:t>
      </w:r>
      <w:r w:rsidR="003216E7">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101A98E4" w:rsidR="00225AAC" w:rsidRDefault="00811BC5" w:rsidP="005E7411">
      <w:pPr>
        <w:rPr>
          <w:sz w:val="20"/>
          <w:szCs w:val="20"/>
        </w:rPr>
      </w:pPr>
      <w:r>
        <w:rPr>
          <w:sz w:val="20"/>
          <w:szCs w:val="20"/>
        </w:rPr>
        <w:t>Tuesday</w:t>
      </w:r>
      <w:r w:rsidR="000267FD" w:rsidRPr="000267FD">
        <w:rPr>
          <w:sz w:val="20"/>
          <w:szCs w:val="20"/>
        </w:rPr>
        <w:t>,</w:t>
      </w:r>
      <w:r w:rsidR="00532E5E">
        <w:rPr>
          <w:sz w:val="20"/>
          <w:szCs w:val="20"/>
        </w:rPr>
        <w:t xml:space="preserve"> </w:t>
      </w:r>
      <w:r w:rsidR="009F3B1D">
        <w:rPr>
          <w:b/>
          <w:sz w:val="20"/>
          <w:szCs w:val="20"/>
        </w:rPr>
        <w:t>December 1</w:t>
      </w:r>
      <w:r w:rsidR="009F3B1D">
        <w:rPr>
          <w:b/>
          <w:sz w:val="20"/>
          <w:szCs w:val="20"/>
          <w:vertAlign w:val="superscript"/>
        </w:rPr>
        <w:t>st</w:t>
      </w:r>
      <w:r w:rsidR="00092410">
        <w:rPr>
          <w:sz w:val="20"/>
          <w:szCs w:val="20"/>
        </w:rPr>
        <w:t xml:space="preserve">, </w:t>
      </w:r>
      <w:r>
        <w:rPr>
          <w:sz w:val="20"/>
          <w:szCs w:val="20"/>
        </w:rPr>
        <w:t>2:30-4:00pm</w:t>
      </w:r>
      <w:r w:rsidR="000B7C42">
        <w:rPr>
          <w:sz w:val="20"/>
          <w:szCs w:val="20"/>
        </w:rPr>
        <w:t xml:space="preserve"> in </w:t>
      </w:r>
      <w:r w:rsidR="00F76941">
        <w:rPr>
          <w:sz w:val="20"/>
          <w:szCs w:val="20"/>
        </w:rPr>
        <w:t>Admin 138</w:t>
      </w:r>
    </w:p>
    <w:p w14:paraId="41EB2557" w14:textId="77777777" w:rsidR="001A3C2A" w:rsidRPr="000267FD" w:rsidRDefault="001A3C2A" w:rsidP="005E741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23"/>
        <w:gridCol w:w="985"/>
        <w:gridCol w:w="2329"/>
        <w:gridCol w:w="1433"/>
        <w:gridCol w:w="987"/>
        <w:gridCol w:w="1674"/>
      </w:tblGrid>
      <w:tr w:rsidR="00A54EB4" w:rsidRPr="00AB7C11" w14:paraId="4C0FC3B3" w14:textId="77777777" w:rsidTr="00B74731">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02592441" w14:textId="77777777" w:rsidR="00A54EB4" w:rsidRPr="00AB7C11" w:rsidRDefault="00A54EB4" w:rsidP="001C6644">
            <w:pPr>
              <w:jc w:val="center"/>
              <w:rPr>
                <w:sz w:val="16"/>
                <w:szCs w:val="16"/>
              </w:rPr>
            </w:pPr>
            <w:r w:rsidRPr="00AB7C11">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30D08F21" w14:textId="77777777" w:rsidR="00A54EB4" w:rsidRPr="00AB7C11" w:rsidRDefault="00A54EB4" w:rsidP="001C6644">
            <w:pPr>
              <w:jc w:val="center"/>
              <w:rPr>
                <w:sz w:val="16"/>
                <w:szCs w:val="16"/>
              </w:rPr>
            </w:pPr>
            <w:r w:rsidRPr="00AB7C11">
              <w:rPr>
                <w:sz w:val="16"/>
                <w:szCs w:val="16"/>
              </w:rPr>
              <w:t>Guests</w:t>
            </w:r>
          </w:p>
        </w:tc>
      </w:tr>
      <w:tr w:rsidR="00B74731" w:rsidRPr="00AB7C11" w14:paraId="1821DE0D" w14:textId="77777777" w:rsidTr="00B74731">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3D38B4A" w14:textId="77777777" w:rsidR="00A54EB4" w:rsidRPr="00AB7C11" w:rsidRDefault="00A54EB4" w:rsidP="001C6644">
            <w:pPr>
              <w:jc w:val="center"/>
              <w:rPr>
                <w:sz w:val="16"/>
                <w:szCs w:val="16"/>
              </w:rPr>
            </w:pPr>
            <w:r w:rsidRPr="00AB7C11">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5934085"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6D1EEF5A" w14:textId="77777777" w:rsidR="00A54EB4" w:rsidRPr="00AB7C11" w:rsidRDefault="00A54EB4" w:rsidP="001C6644">
            <w:pPr>
              <w:jc w:val="center"/>
              <w:rPr>
                <w:sz w:val="16"/>
                <w:szCs w:val="16"/>
              </w:rPr>
            </w:pPr>
            <w:r w:rsidRPr="00AB7C11">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56D14302" w14:textId="77777777" w:rsidR="00A54EB4" w:rsidRPr="00AB7C11" w:rsidRDefault="00A54EB4" w:rsidP="001C6644">
            <w:pPr>
              <w:jc w:val="center"/>
              <w:rPr>
                <w:sz w:val="16"/>
                <w:szCs w:val="16"/>
              </w:rPr>
            </w:pPr>
            <w:r w:rsidRPr="00AB7C11">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3504928C" w14:textId="77777777" w:rsidR="00A54EB4" w:rsidRPr="00AB7C11" w:rsidRDefault="00A54EB4" w:rsidP="001C6644">
            <w:pPr>
              <w:jc w:val="center"/>
              <w:rPr>
                <w:sz w:val="16"/>
                <w:szCs w:val="16"/>
              </w:rPr>
            </w:pPr>
            <w:r w:rsidRPr="00AB7C11">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0B76D124" w14:textId="77777777" w:rsidR="00A54EB4" w:rsidRPr="00AB7C11" w:rsidRDefault="00A54EB4" w:rsidP="001C6644">
            <w:pPr>
              <w:jc w:val="center"/>
              <w:rPr>
                <w:sz w:val="16"/>
                <w:szCs w:val="16"/>
              </w:rPr>
            </w:pPr>
            <w:r w:rsidRPr="00AB7C11">
              <w:rPr>
                <w:sz w:val="16"/>
                <w:szCs w:val="16"/>
              </w:rPr>
              <w:t>PRESENT</w:t>
            </w:r>
          </w:p>
        </w:tc>
        <w:tc>
          <w:tcPr>
            <w:tcW w:w="1674" w:type="dxa"/>
            <w:vMerge w:val="restart"/>
            <w:tcBorders>
              <w:top w:val="single" w:sz="4" w:space="0" w:color="auto"/>
              <w:left w:val="single" w:sz="4" w:space="0" w:color="auto"/>
              <w:right w:val="single" w:sz="4" w:space="0" w:color="auto"/>
            </w:tcBorders>
          </w:tcPr>
          <w:p w14:paraId="6842021B" w14:textId="77777777" w:rsidR="00A54EB4" w:rsidRDefault="00A54EB4" w:rsidP="001C6644">
            <w:pPr>
              <w:rPr>
                <w:sz w:val="16"/>
                <w:szCs w:val="16"/>
              </w:rPr>
            </w:pPr>
          </w:p>
          <w:p w14:paraId="4757B035" w14:textId="77777777" w:rsidR="00A54EB4" w:rsidRDefault="00A54EB4" w:rsidP="001C6644">
            <w:pPr>
              <w:rPr>
                <w:sz w:val="16"/>
                <w:szCs w:val="16"/>
              </w:rPr>
            </w:pPr>
          </w:p>
          <w:p w14:paraId="705F84A7" w14:textId="77777777" w:rsidR="00A54EB4" w:rsidRDefault="003216E7" w:rsidP="001C6644">
            <w:pPr>
              <w:rPr>
                <w:sz w:val="16"/>
                <w:szCs w:val="16"/>
              </w:rPr>
            </w:pPr>
            <w:r>
              <w:rPr>
                <w:sz w:val="16"/>
                <w:szCs w:val="16"/>
              </w:rPr>
              <w:t>Marnie Melendez</w:t>
            </w:r>
          </w:p>
          <w:p w14:paraId="0A0FB866" w14:textId="1B70FC26" w:rsidR="003216E7" w:rsidRPr="00AB7C11" w:rsidRDefault="003216E7" w:rsidP="001C6644">
            <w:pPr>
              <w:rPr>
                <w:sz w:val="16"/>
                <w:szCs w:val="16"/>
              </w:rPr>
            </w:pPr>
            <w:r>
              <w:rPr>
                <w:sz w:val="16"/>
                <w:szCs w:val="16"/>
              </w:rPr>
              <w:t>Laura Forsyth</w:t>
            </w:r>
          </w:p>
        </w:tc>
      </w:tr>
      <w:tr w:rsidR="00B74731" w:rsidRPr="00AB7C11" w14:paraId="1EA08E6E"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65046A7" w14:textId="77777777" w:rsidR="00211992" w:rsidRPr="00673261" w:rsidRDefault="00211992" w:rsidP="001C6644">
            <w:pPr>
              <w:rPr>
                <w:b/>
                <w:sz w:val="16"/>
                <w:szCs w:val="16"/>
              </w:rPr>
            </w:pPr>
            <w:r w:rsidRPr="00673261">
              <w:rPr>
                <w:b/>
                <w:sz w:val="16"/>
                <w:szCs w:val="16"/>
              </w:rPr>
              <w:t>ASC Pres</w:t>
            </w:r>
          </w:p>
        </w:tc>
        <w:tc>
          <w:tcPr>
            <w:tcW w:w="1523" w:type="dxa"/>
            <w:tcBorders>
              <w:top w:val="single" w:sz="4" w:space="0" w:color="auto"/>
              <w:left w:val="single" w:sz="4" w:space="0" w:color="auto"/>
              <w:bottom w:val="single" w:sz="4" w:space="0" w:color="auto"/>
              <w:right w:val="single" w:sz="4" w:space="0" w:color="auto"/>
            </w:tcBorders>
            <w:vAlign w:val="center"/>
          </w:tcPr>
          <w:p w14:paraId="30B35BC5" w14:textId="77777777" w:rsidR="00211992" w:rsidRPr="003D2571" w:rsidRDefault="00211992" w:rsidP="001C6644">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6BD46C01" w14:textId="1B00016D" w:rsidR="00211992" w:rsidRPr="00AB7C11" w:rsidRDefault="003216E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F406197" w14:textId="55F03DE5" w:rsidR="00211992" w:rsidRPr="003D2571" w:rsidRDefault="00211992" w:rsidP="001C6644">
            <w:pPr>
              <w:rPr>
                <w:sz w:val="16"/>
                <w:szCs w:val="16"/>
              </w:rPr>
            </w:pPr>
            <w:r w:rsidRPr="003D2571">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73ECC82D" w14:textId="7C834C76" w:rsidR="00211992" w:rsidRPr="003D2571" w:rsidRDefault="00211992" w:rsidP="001C6644">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5DC85CE2" w14:textId="1CDCAD5C" w:rsidR="00211992" w:rsidRPr="003D2571" w:rsidRDefault="00750110"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AA031BA" w14:textId="77777777" w:rsidR="00211992" w:rsidRPr="00AB7C11" w:rsidRDefault="00211992" w:rsidP="001C6644">
            <w:pPr>
              <w:rPr>
                <w:sz w:val="16"/>
                <w:szCs w:val="16"/>
              </w:rPr>
            </w:pPr>
          </w:p>
        </w:tc>
      </w:tr>
      <w:tr w:rsidR="00B74731" w:rsidRPr="00AB7C11" w14:paraId="4955913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084CDFB" w14:textId="77777777" w:rsidR="00211992" w:rsidRPr="00673261" w:rsidRDefault="00211992" w:rsidP="001C6644">
            <w:pPr>
              <w:rPr>
                <w:b/>
                <w:sz w:val="16"/>
                <w:szCs w:val="16"/>
              </w:rPr>
            </w:pPr>
            <w:r w:rsidRPr="00673261">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51DEDC9E" w14:textId="77777777" w:rsidR="00211992" w:rsidRPr="003D2571" w:rsidRDefault="00211992" w:rsidP="001C6644">
            <w:pPr>
              <w:rPr>
                <w:sz w:val="16"/>
                <w:szCs w:val="16"/>
              </w:rPr>
            </w:pPr>
            <w:r>
              <w:rPr>
                <w:sz w:val="16"/>
                <w:szCs w:val="16"/>
              </w:rPr>
              <w:t>Nenagh Brown</w:t>
            </w:r>
          </w:p>
        </w:tc>
        <w:tc>
          <w:tcPr>
            <w:tcW w:w="985" w:type="dxa"/>
            <w:tcBorders>
              <w:top w:val="single" w:sz="4" w:space="0" w:color="auto"/>
              <w:left w:val="single" w:sz="4" w:space="0" w:color="auto"/>
              <w:bottom w:val="single" w:sz="4" w:space="0" w:color="auto"/>
              <w:right w:val="single" w:sz="4" w:space="0" w:color="auto"/>
            </w:tcBorders>
            <w:vAlign w:val="center"/>
          </w:tcPr>
          <w:p w14:paraId="6DC26958" w14:textId="6A43828B" w:rsidR="00211992" w:rsidRPr="00AB7C11" w:rsidRDefault="003216E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6504DE7" w14:textId="240140BB" w:rsidR="00211992" w:rsidRPr="00B50B08" w:rsidRDefault="00211992" w:rsidP="001C6644">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61C97759" w14:textId="77FA6765" w:rsidR="00211992" w:rsidRPr="00B50B08" w:rsidRDefault="00211992" w:rsidP="001C6644">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08F488C5" w14:textId="342FA11B" w:rsidR="00211992" w:rsidRPr="00AB7C11" w:rsidRDefault="003216E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82FB593" w14:textId="77777777" w:rsidR="00211992" w:rsidRPr="00AB7C11" w:rsidRDefault="00211992" w:rsidP="001C6644">
            <w:pPr>
              <w:rPr>
                <w:sz w:val="16"/>
                <w:szCs w:val="16"/>
              </w:rPr>
            </w:pPr>
          </w:p>
        </w:tc>
      </w:tr>
      <w:tr w:rsidR="00B74731" w:rsidRPr="00AB7C11" w14:paraId="2DC4DF3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2B1738D" w14:textId="77777777" w:rsidR="00211992" w:rsidRPr="00673261" w:rsidRDefault="00211992" w:rsidP="001C6644">
            <w:pPr>
              <w:rPr>
                <w:b/>
                <w:sz w:val="16"/>
                <w:szCs w:val="16"/>
              </w:rPr>
            </w:pPr>
            <w:r w:rsidRPr="00673261">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1CAAD060" w14:textId="77777777" w:rsidR="00211992" w:rsidRPr="003D2571" w:rsidRDefault="00211992" w:rsidP="001C6644">
            <w:pPr>
              <w:rPr>
                <w:sz w:val="16"/>
                <w:szCs w:val="16"/>
              </w:rPr>
            </w:pPr>
            <w:r>
              <w:rPr>
                <w:sz w:val="16"/>
                <w:szCs w:val="16"/>
              </w:rPr>
              <w:t>Nathan Bowen</w:t>
            </w:r>
            <w:r w:rsidRPr="003D257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6008B8EE" w14:textId="3AF4076E" w:rsidR="00211992" w:rsidRPr="00AB7C11" w:rsidRDefault="003216E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9AB7C4B" w14:textId="5D87D3AC" w:rsidR="00211992" w:rsidRPr="003D2571" w:rsidRDefault="00211992" w:rsidP="001C6644">
            <w:pPr>
              <w:rPr>
                <w:sz w:val="16"/>
                <w:szCs w:val="16"/>
              </w:rPr>
            </w:pPr>
            <w:r w:rsidRPr="00AB7C11">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52CC306C" w14:textId="5B1E60DA" w:rsidR="00211992" w:rsidRPr="003D2571" w:rsidRDefault="00211992" w:rsidP="001C6644">
            <w:pPr>
              <w:rPr>
                <w:sz w:val="16"/>
                <w:szCs w:val="16"/>
              </w:rPr>
            </w:pPr>
            <w:r w:rsidRPr="00AB7C11">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7E6A7DA4" w14:textId="30E74ADC" w:rsidR="00211992" w:rsidRPr="00AB7C11" w:rsidRDefault="003216E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662F7AF" w14:textId="77777777" w:rsidR="00211992" w:rsidRPr="00AB7C11" w:rsidRDefault="00211992" w:rsidP="001C6644">
            <w:pPr>
              <w:rPr>
                <w:sz w:val="16"/>
                <w:szCs w:val="16"/>
              </w:rPr>
            </w:pPr>
          </w:p>
        </w:tc>
      </w:tr>
      <w:tr w:rsidR="00B74731" w:rsidRPr="00AB7C11" w14:paraId="65C9C4BF"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4B36D35" w14:textId="77777777" w:rsidR="00211992" w:rsidRPr="00673261" w:rsidRDefault="00211992" w:rsidP="001C6644">
            <w:pPr>
              <w:rPr>
                <w:b/>
                <w:sz w:val="16"/>
                <w:szCs w:val="16"/>
              </w:rPr>
            </w:pPr>
            <w:r w:rsidRPr="00673261">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2271879C" w14:textId="5B8DC1C5" w:rsidR="00211992" w:rsidRPr="003D2571" w:rsidRDefault="00211992" w:rsidP="001C6644">
            <w:pPr>
              <w:rPr>
                <w:sz w:val="16"/>
                <w:szCs w:val="16"/>
              </w:rPr>
            </w:pPr>
            <w:r>
              <w:rPr>
                <w:sz w:val="16"/>
                <w:szCs w:val="16"/>
              </w:rPr>
              <w:t>Beth Megill</w:t>
            </w:r>
          </w:p>
        </w:tc>
        <w:tc>
          <w:tcPr>
            <w:tcW w:w="985" w:type="dxa"/>
            <w:tcBorders>
              <w:top w:val="single" w:sz="4" w:space="0" w:color="auto"/>
              <w:left w:val="single" w:sz="4" w:space="0" w:color="auto"/>
              <w:bottom w:val="single" w:sz="4" w:space="0" w:color="auto"/>
              <w:right w:val="single" w:sz="4" w:space="0" w:color="auto"/>
            </w:tcBorders>
            <w:vAlign w:val="center"/>
          </w:tcPr>
          <w:p w14:paraId="786C4129" w14:textId="66B82556" w:rsidR="00211992" w:rsidRPr="00AB7C11" w:rsidRDefault="003216E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C0CCBC3" w14:textId="5E8EF7EB" w:rsidR="00211992" w:rsidRPr="00AB7C11" w:rsidRDefault="00211992" w:rsidP="001C6644">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41F1DA12" w14:textId="134F0855" w:rsidR="00211992" w:rsidRPr="00AB7C11" w:rsidRDefault="00211992" w:rsidP="001C6644">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7647C378" w14:textId="6926D666" w:rsidR="00211992" w:rsidRPr="00AB7C11" w:rsidRDefault="003216E7" w:rsidP="001C6644">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3A22D81E" w14:textId="77777777" w:rsidR="00211992" w:rsidRPr="00AB7C11" w:rsidRDefault="00211992" w:rsidP="001C6644">
            <w:pPr>
              <w:rPr>
                <w:sz w:val="16"/>
                <w:szCs w:val="16"/>
              </w:rPr>
            </w:pPr>
          </w:p>
        </w:tc>
      </w:tr>
      <w:tr w:rsidR="00B74731" w:rsidRPr="00AB7C11" w14:paraId="514B974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88DC907" w14:textId="77777777" w:rsidR="00211992" w:rsidRPr="00AB7C11" w:rsidRDefault="00211992" w:rsidP="001C6644">
            <w:pPr>
              <w:rPr>
                <w:sz w:val="16"/>
                <w:szCs w:val="16"/>
              </w:rPr>
            </w:pPr>
            <w:r w:rsidRPr="00AB7C11">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65CBC3" w14:textId="77777777" w:rsidR="00211992" w:rsidRPr="00786807" w:rsidRDefault="00211992" w:rsidP="001C6644">
            <w:pPr>
              <w:rPr>
                <w:sz w:val="16"/>
                <w:szCs w:val="16"/>
              </w:rPr>
            </w:pPr>
            <w:r w:rsidRPr="00786807">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646D6D9" w14:textId="3ECDE73F" w:rsidR="00211992" w:rsidRPr="00786807" w:rsidRDefault="003216E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6AD28F5" w14:textId="12416AD7" w:rsidR="00211992" w:rsidRPr="00AB7C11" w:rsidRDefault="00211992" w:rsidP="001C6644">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6C092EF2" w14:textId="00B5D7DE" w:rsidR="00211992" w:rsidRPr="00AB7C11" w:rsidRDefault="00211992" w:rsidP="001C6644">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375AE224" w14:textId="7493E78C" w:rsidR="00211992" w:rsidRPr="00AB7C11" w:rsidRDefault="003216E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34A24C08" w14:textId="77777777" w:rsidR="00211992" w:rsidRPr="00AB7C11" w:rsidRDefault="00211992" w:rsidP="001C6644">
            <w:pPr>
              <w:pStyle w:val="ListParagraph"/>
              <w:numPr>
                <w:ilvl w:val="0"/>
                <w:numId w:val="1"/>
              </w:numPr>
              <w:ind w:left="252" w:hanging="125"/>
              <w:rPr>
                <w:sz w:val="16"/>
                <w:szCs w:val="16"/>
              </w:rPr>
            </w:pPr>
          </w:p>
        </w:tc>
      </w:tr>
      <w:tr w:rsidR="00B74731" w:rsidRPr="00AB7C11" w14:paraId="03DAE5BB"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5BF7B731" w14:textId="4D47ACCB" w:rsidR="00211992" w:rsidRPr="00AB7C11" w:rsidRDefault="00211992" w:rsidP="001C6644">
            <w:pPr>
              <w:rPr>
                <w:sz w:val="16"/>
                <w:szCs w:val="16"/>
              </w:rPr>
            </w:pPr>
            <w:r w:rsidRPr="00AB7C11">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493BAD50" w14:textId="77777777" w:rsidR="00211992" w:rsidRPr="00B50B08" w:rsidRDefault="00211992" w:rsidP="001C6644">
            <w:pPr>
              <w:rPr>
                <w:sz w:val="16"/>
                <w:szCs w:val="16"/>
              </w:rPr>
            </w:pPr>
            <w:r>
              <w:rPr>
                <w:sz w:val="16"/>
                <w:szCs w:val="16"/>
              </w:rPr>
              <w:t>Howard Davis</w:t>
            </w:r>
          </w:p>
        </w:tc>
        <w:tc>
          <w:tcPr>
            <w:tcW w:w="985" w:type="dxa"/>
            <w:tcBorders>
              <w:top w:val="single" w:sz="4" w:space="0" w:color="auto"/>
              <w:left w:val="single" w:sz="4" w:space="0" w:color="auto"/>
              <w:bottom w:val="single" w:sz="4" w:space="0" w:color="auto"/>
              <w:right w:val="single" w:sz="4" w:space="0" w:color="auto"/>
            </w:tcBorders>
            <w:vAlign w:val="center"/>
          </w:tcPr>
          <w:p w14:paraId="1174C017" w14:textId="7C2D1F05" w:rsidR="00211992" w:rsidRPr="00B50B08" w:rsidRDefault="003216E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6F9E6A8" w14:textId="452AE492" w:rsidR="00211992" w:rsidRPr="003D2571" w:rsidRDefault="00211992" w:rsidP="001C6644">
            <w:pPr>
              <w:rPr>
                <w:sz w:val="16"/>
                <w:szCs w:val="16"/>
              </w:rPr>
            </w:pPr>
            <w:r>
              <w:rPr>
                <w:sz w:val="16"/>
                <w:szCs w:val="16"/>
              </w:rPr>
              <w:t>Music/</w:t>
            </w:r>
            <w:r w:rsidRPr="00786807">
              <w:rPr>
                <w:sz w:val="16"/>
                <w:szCs w:val="16"/>
              </w:rPr>
              <w:t>Dance</w:t>
            </w:r>
          </w:p>
        </w:tc>
        <w:tc>
          <w:tcPr>
            <w:tcW w:w="1433" w:type="dxa"/>
            <w:tcBorders>
              <w:top w:val="single" w:sz="4" w:space="0" w:color="auto"/>
              <w:left w:val="single" w:sz="4" w:space="0" w:color="auto"/>
              <w:bottom w:val="single" w:sz="4" w:space="0" w:color="auto"/>
              <w:right w:val="single" w:sz="4" w:space="0" w:color="auto"/>
            </w:tcBorders>
            <w:vAlign w:val="center"/>
          </w:tcPr>
          <w:p w14:paraId="7C128CA0" w14:textId="30A03F7C" w:rsidR="00211992" w:rsidRPr="003D2571" w:rsidRDefault="00211992" w:rsidP="001C6644">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6EA9CEE8" w14:textId="47AC4C42"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37392FF" w14:textId="77777777" w:rsidR="00211992" w:rsidRPr="00AB7C11" w:rsidRDefault="00211992" w:rsidP="001C6644">
            <w:pPr>
              <w:pStyle w:val="ListParagraph"/>
              <w:numPr>
                <w:ilvl w:val="0"/>
                <w:numId w:val="1"/>
              </w:numPr>
              <w:ind w:left="252" w:hanging="125"/>
              <w:rPr>
                <w:sz w:val="16"/>
                <w:szCs w:val="16"/>
              </w:rPr>
            </w:pPr>
          </w:p>
        </w:tc>
      </w:tr>
      <w:tr w:rsidR="00B74731" w:rsidRPr="00AB7C11" w14:paraId="36C7C383"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ABE709" w14:textId="77777777" w:rsidR="00211992" w:rsidRPr="00786807" w:rsidRDefault="00211992" w:rsidP="001C6644">
            <w:pPr>
              <w:rPr>
                <w:sz w:val="16"/>
                <w:szCs w:val="16"/>
              </w:rPr>
            </w:pPr>
            <w:r w:rsidRPr="00786807">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00CB35A4" w14:textId="3665D048" w:rsidR="00211992" w:rsidRPr="00786807" w:rsidRDefault="00211992" w:rsidP="001C6644">
            <w:pPr>
              <w:rPr>
                <w:sz w:val="16"/>
                <w:szCs w:val="16"/>
              </w:rPr>
            </w:pPr>
            <w:r>
              <w:rPr>
                <w:sz w:val="16"/>
                <w:szCs w:val="16"/>
              </w:rPr>
              <w:t>Dan Vieira / Nadezhda Monosov</w:t>
            </w:r>
          </w:p>
        </w:tc>
        <w:tc>
          <w:tcPr>
            <w:tcW w:w="985" w:type="dxa"/>
            <w:tcBorders>
              <w:top w:val="single" w:sz="4" w:space="0" w:color="auto"/>
              <w:left w:val="single" w:sz="4" w:space="0" w:color="auto"/>
              <w:bottom w:val="single" w:sz="4" w:space="0" w:color="auto"/>
              <w:right w:val="single" w:sz="4" w:space="0" w:color="auto"/>
            </w:tcBorders>
            <w:vAlign w:val="center"/>
          </w:tcPr>
          <w:p w14:paraId="0ED58150" w14:textId="224451B7" w:rsidR="00211992" w:rsidRPr="00786807" w:rsidRDefault="003216E7" w:rsidP="001C664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2FCE9E66" w14:textId="0F0DA683" w:rsidR="00211992" w:rsidRPr="00AB7C11" w:rsidRDefault="00211992" w:rsidP="001C6644">
            <w:pPr>
              <w:rPr>
                <w:sz w:val="16"/>
                <w:szCs w:val="16"/>
              </w:rPr>
            </w:pPr>
            <w:r>
              <w:rPr>
                <w:sz w:val="16"/>
                <w:szCs w:val="16"/>
              </w:rPr>
              <w:t>Physics/</w:t>
            </w:r>
            <w:r w:rsidRPr="00786807">
              <w:rPr>
                <w:sz w:val="16"/>
                <w:szCs w:val="16"/>
              </w:rPr>
              <w:t>Astronomy</w:t>
            </w:r>
            <w:r>
              <w:rPr>
                <w:sz w:val="16"/>
                <w:szCs w:val="16"/>
              </w:rPr>
              <w:t>/Engineering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249F8736" w14:textId="684F8206" w:rsidR="00211992" w:rsidRPr="00AB7C11" w:rsidRDefault="00211992" w:rsidP="001C6644">
            <w:pPr>
              <w:rPr>
                <w:sz w:val="16"/>
                <w:szCs w:val="16"/>
              </w:rPr>
            </w:pPr>
            <w:r>
              <w:rPr>
                <w:sz w:val="16"/>
                <w:szCs w:val="16"/>
              </w:rPr>
              <w:t>Erik Reese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1712DDC7" w14:textId="17AA1FD5" w:rsidR="00211992" w:rsidRPr="00AB7C11" w:rsidRDefault="003216E7" w:rsidP="003216E7">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49D2CB22" w14:textId="77777777" w:rsidR="00211992" w:rsidRPr="00AB7C11" w:rsidRDefault="00211992" w:rsidP="001C6644">
            <w:pPr>
              <w:pStyle w:val="ListParagraph"/>
              <w:numPr>
                <w:ilvl w:val="0"/>
                <w:numId w:val="1"/>
              </w:numPr>
              <w:ind w:left="252" w:hanging="125"/>
              <w:rPr>
                <w:sz w:val="16"/>
                <w:szCs w:val="16"/>
              </w:rPr>
            </w:pPr>
          </w:p>
        </w:tc>
      </w:tr>
      <w:tr w:rsidR="00B74731" w:rsidRPr="00AB7C11" w14:paraId="4AA97F8D"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8A446D1" w14:textId="77777777" w:rsidR="00211992" w:rsidRPr="00786807" w:rsidRDefault="00211992" w:rsidP="001C6644">
            <w:pPr>
              <w:rPr>
                <w:sz w:val="16"/>
                <w:szCs w:val="16"/>
              </w:rPr>
            </w:pPr>
            <w:r w:rsidRPr="00786807">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413D8BAE" w14:textId="4971232B" w:rsidR="00211992" w:rsidRPr="0027751F" w:rsidRDefault="00211992" w:rsidP="001C6644">
            <w:pPr>
              <w:rPr>
                <w:sz w:val="16"/>
                <w:szCs w:val="16"/>
                <w:highlight w:val="yellow"/>
              </w:rPr>
            </w:pPr>
            <w:r>
              <w:rPr>
                <w:sz w:val="16"/>
                <w:szCs w:val="16"/>
              </w:rPr>
              <w:t>Reet Sumal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71245E30" w14:textId="6A0BF96D" w:rsidR="00211992" w:rsidRPr="00786807" w:rsidRDefault="003216E7" w:rsidP="001C6644">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3E3853" w14:textId="6B29AE5A" w:rsidR="00211992" w:rsidRPr="00786807" w:rsidRDefault="00211992" w:rsidP="001C6644">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3D037662" w14:textId="7AF41B44" w:rsidR="00211992" w:rsidRPr="00786807" w:rsidRDefault="00211992" w:rsidP="001C6644">
            <w:pPr>
              <w:rPr>
                <w:sz w:val="16"/>
                <w:szCs w:val="16"/>
              </w:rPr>
            </w:pPr>
            <w:r>
              <w:rPr>
                <w:sz w:val="16"/>
                <w:szCs w:val="16"/>
              </w:rPr>
              <w:t>Hugo Hernandez / Susan Kinkella</w:t>
            </w:r>
          </w:p>
        </w:tc>
        <w:tc>
          <w:tcPr>
            <w:tcW w:w="985" w:type="dxa"/>
            <w:tcBorders>
              <w:top w:val="single" w:sz="4" w:space="0" w:color="auto"/>
              <w:left w:val="single" w:sz="4" w:space="0" w:color="auto"/>
              <w:bottom w:val="single" w:sz="4" w:space="0" w:color="auto"/>
              <w:right w:val="single" w:sz="4" w:space="0" w:color="auto"/>
            </w:tcBorders>
            <w:vAlign w:val="center"/>
          </w:tcPr>
          <w:p w14:paraId="48E16A36" w14:textId="24CE311B"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0AB486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14841490"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38F204F" w14:textId="77777777" w:rsidR="00211992" w:rsidRPr="00AB7C11" w:rsidRDefault="00211992" w:rsidP="001C6644">
            <w:pPr>
              <w:rPr>
                <w:sz w:val="16"/>
                <w:szCs w:val="16"/>
              </w:rPr>
            </w:pPr>
            <w:r>
              <w:rPr>
                <w:sz w:val="16"/>
                <w:szCs w:val="16"/>
              </w:rPr>
              <w:t>Chemistry/</w:t>
            </w:r>
            <w:r w:rsidRPr="00AB7C11">
              <w:rPr>
                <w:sz w:val="16"/>
                <w:szCs w:val="16"/>
              </w:rPr>
              <w:t>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04D7599C" w14:textId="77777777" w:rsidR="00211992" w:rsidRPr="00786807" w:rsidRDefault="00211992" w:rsidP="001C6644">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54956028" w14:textId="686CB91D" w:rsidR="00211992" w:rsidRPr="00786807" w:rsidRDefault="003216E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196B800" w14:textId="2A6B0D8D" w:rsidR="00211992" w:rsidRPr="00786807" w:rsidRDefault="00211992" w:rsidP="001C6644">
            <w:pPr>
              <w:rPr>
                <w:sz w:val="16"/>
                <w:szCs w:val="16"/>
              </w:rPr>
            </w:pPr>
            <w:r w:rsidRPr="00786807">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0E1D86D5" w14:textId="084A7548" w:rsidR="00211992" w:rsidRPr="00786807" w:rsidRDefault="00211992" w:rsidP="001C6644">
            <w:pPr>
              <w:rPr>
                <w:sz w:val="16"/>
                <w:szCs w:val="16"/>
              </w:rPr>
            </w:pPr>
            <w:r w:rsidRPr="00786807">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1DCA6104" w14:textId="7B9B80D3" w:rsidR="00211992" w:rsidRPr="00AB7C11" w:rsidRDefault="003216E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77F887F1" w14:textId="77777777" w:rsidR="00211992" w:rsidRPr="00AB7C11" w:rsidRDefault="00211992" w:rsidP="001C6644">
            <w:pPr>
              <w:pStyle w:val="ListParagraph"/>
              <w:numPr>
                <w:ilvl w:val="0"/>
                <w:numId w:val="1"/>
              </w:numPr>
              <w:ind w:left="252" w:hanging="125"/>
              <w:rPr>
                <w:sz w:val="16"/>
                <w:szCs w:val="16"/>
              </w:rPr>
            </w:pPr>
          </w:p>
        </w:tc>
      </w:tr>
      <w:tr w:rsidR="00B74731" w:rsidRPr="00AB7C11" w14:paraId="216029C1"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A1598AD" w14:textId="77777777" w:rsidR="00211992" w:rsidRPr="00786807" w:rsidRDefault="00211992" w:rsidP="001C6644">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98EFFD0" w14:textId="01C6F9FD" w:rsidR="00211992" w:rsidRDefault="00211992" w:rsidP="001C6644">
            <w:pPr>
              <w:rPr>
                <w:sz w:val="16"/>
                <w:szCs w:val="16"/>
              </w:rPr>
            </w:pPr>
            <w:r>
              <w:rPr>
                <w:sz w:val="16"/>
                <w:szCs w:val="16"/>
              </w:rPr>
              <w:t>Kristi Almeida-Bowin / 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DF895AC" w14:textId="5D28B33E" w:rsidR="00211992"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492A96B" w14:textId="64836044" w:rsidR="00211992" w:rsidRPr="00786807" w:rsidRDefault="00211992" w:rsidP="001C6644">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697A6814" w14:textId="3D4CD616" w:rsidR="00211992" w:rsidRPr="00786807" w:rsidRDefault="00211992" w:rsidP="001C6644">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17F7AAEC" w14:textId="11FC00AB" w:rsidR="00211992" w:rsidRPr="00786807" w:rsidRDefault="003216E7"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364E98B" w14:textId="77777777" w:rsidR="00211992" w:rsidRPr="00510F54" w:rsidRDefault="00211992" w:rsidP="001C6644">
            <w:pPr>
              <w:pStyle w:val="ListParagraph"/>
              <w:numPr>
                <w:ilvl w:val="0"/>
                <w:numId w:val="1"/>
              </w:numPr>
              <w:ind w:left="252" w:hanging="125"/>
              <w:rPr>
                <w:sz w:val="16"/>
                <w:szCs w:val="16"/>
              </w:rPr>
            </w:pPr>
          </w:p>
        </w:tc>
      </w:tr>
      <w:tr w:rsidR="00B74731" w:rsidRPr="00AB7C11" w14:paraId="46D1F1E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12E83B2" w14:textId="77777777" w:rsidR="00211992" w:rsidRPr="00AB7C11" w:rsidRDefault="00211992" w:rsidP="001C6644">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707EE814" w14:textId="77777777" w:rsidR="00211992" w:rsidRDefault="00211992" w:rsidP="001C6644">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4F9A2BBF" w14:textId="7D712D3B" w:rsidR="00211992" w:rsidRPr="00786807" w:rsidRDefault="00211992" w:rsidP="001C6644">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688D13BA" w14:textId="61B21434" w:rsidR="00211992" w:rsidRDefault="00211992" w:rsidP="001C6644">
            <w:pPr>
              <w:rPr>
                <w:sz w:val="16"/>
                <w:szCs w:val="16"/>
              </w:rPr>
            </w:pPr>
            <w:r>
              <w:rPr>
                <w:sz w:val="16"/>
                <w:szCs w:val="16"/>
              </w:rPr>
              <w:t xml:space="preserve">World </w:t>
            </w:r>
            <w:r w:rsidRPr="001756DD">
              <w:rPr>
                <w:sz w:val="16"/>
                <w:szCs w:val="16"/>
              </w:rPr>
              <w:t>Languages</w:t>
            </w:r>
          </w:p>
        </w:tc>
        <w:tc>
          <w:tcPr>
            <w:tcW w:w="1433" w:type="dxa"/>
            <w:tcBorders>
              <w:top w:val="single" w:sz="4" w:space="0" w:color="auto"/>
              <w:left w:val="single" w:sz="4" w:space="0" w:color="auto"/>
              <w:bottom w:val="single" w:sz="4" w:space="0" w:color="auto"/>
              <w:right w:val="single" w:sz="4" w:space="0" w:color="auto"/>
            </w:tcBorders>
            <w:vAlign w:val="center"/>
          </w:tcPr>
          <w:p w14:paraId="073AC281" w14:textId="1C201966" w:rsidR="00211992" w:rsidRDefault="00211992" w:rsidP="001C6644">
            <w:pPr>
              <w:rPr>
                <w:sz w:val="16"/>
                <w:szCs w:val="16"/>
              </w:rPr>
            </w:pPr>
            <w:r w:rsidRPr="001756DD">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744492F8" w14:textId="36454C94" w:rsidR="00211992" w:rsidRPr="00786807" w:rsidRDefault="008B0188" w:rsidP="001C664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05C73892" w14:textId="77777777" w:rsidR="00211992" w:rsidRPr="00AB7C11" w:rsidRDefault="00211992" w:rsidP="001C6644">
            <w:pPr>
              <w:rPr>
                <w:sz w:val="16"/>
                <w:szCs w:val="16"/>
              </w:rPr>
            </w:pPr>
          </w:p>
        </w:tc>
      </w:tr>
      <w:tr w:rsidR="00B74731" w:rsidRPr="00AB7C11" w14:paraId="76AB9F28"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F3A4C4F" w14:textId="77777777" w:rsidR="00211992" w:rsidRPr="00786807" w:rsidRDefault="00211992" w:rsidP="001C6644">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7A8E7CA4" w14:textId="59FF68D6" w:rsidR="00211992" w:rsidRPr="00786807" w:rsidRDefault="00211992" w:rsidP="001C6644">
            <w:pPr>
              <w:rPr>
                <w:sz w:val="16"/>
                <w:szCs w:val="16"/>
              </w:rPr>
            </w:pPr>
            <w:r>
              <w:rPr>
                <w:sz w:val="16"/>
                <w:szCs w:val="16"/>
              </w:rPr>
              <w:t>Traci Allen / 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475088DA" w14:textId="1C080B05" w:rsidR="00211992" w:rsidRPr="00786807" w:rsidRDefault="003216E7" w:rsidP="001C6644">
            <w:pPr>
              <w:jc w:val="center"/>
              <w:rPr>
                <w:sz w:val="16"/>
                <w:szCs w:val="16"/>
              </w:rPr>
            </w:pPr>
            <w:r>
              <w:rPr>
                <w:sz w:val="16"/>
                <w:szCs w:val="16"/>
              </w:rPr>
              <w:t>TA</w:t>
            </w:r>
          </w:p>
        </w:tc>
        <w:tc>
          <w:tcPr>
            <w:tcW w:w="2329" w:type="dxa"/>
            <w:tcBorders>
              <w:top w:val="single" w:sz="4" w:space="0" w:color="auto"/>
              <w:left w:val="single" w:sz="4" w:space="0" w:color="auto"/>
              <w:bottom w:val="single" w:sz="4" w:space="0" w:color="auto"/>
              <w:right w:val="single" w:sz="4" w:space="0" w:color="auto"/>
            </w:tcBorders>
            <w:vAlign w:val="center"/>
          </w:tcPr>
          <w:p w14:paraId="779EF4F9" w14:textId="3C5C49A3" w:rsidR="00211992" w:rsidRPr="00786807" w:rsidRDefault="00211992" w:rsidP="001C6644">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828F63C" w14:textId="7AC6660D" w:rsidR="00211992" w:rsidRPr="00786807" w:rsidRDefault="00211992" w:rsidP="001C6644">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467B265A" w14:textId="28460054" w:rsidR="00211992" w:rsidRPr="00786807"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7D7B1A44" w14:textId="77777777" w:rsidR="00211992" w:rsidRPr="00AB7C11" w:rsidRDefault="00211992" w:rsidP="001C6644">
            <w:pPr>
              <w:rPr>
                <w:sz w:val="16"/>
                <w:szCs w:val="16"/>
              </w:rPr>
            </w:pPr>
          </w:p>
        </w:tc>
      </w:tr>
      <w:tr w:rsidR="00B74731" w:rsidRPr="00AB7C11" w14:paraId="20178385"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105B67F" w14:textId="77777777" w:rsidR="00211992" w:rsidRPr="00AB7C11" w:rsidRDefault="00211992" w:rsidP="001C6644">
            <w:pPr>
              <w:rPr>
                <w:sz w:val="16"/>
                <w:szCs w:val="16"/>
              </w:rPr>
            </w:pPr>
            <w:r w:rsidRPr="00AB7C11">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336EE71" w14:textId="77777777" w:rsidR="00211992" w:rsidRPr="00B50B08" w:rsidRDefault="00211992" w:rsidP="001C6644">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2D6649C2" w14:textId="31FFA935" w:rsidR="00211992" w:rsidRPr="00B50B08" w:rsidRDefault="003216E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8284FBF" w14:textId="031CD0B5" w:rsidR="00211992" w:rsidRPr="00786807" w:rsidRDefault="00211992" w:rsidP="001C6644">
            <w:pPr>
              <w:rPr>
                <w:sz w:val="16"/>
                <w:szCs w:val="16"/>
              </w:rPr>
            </w:pPr>
            <w:r w:rsidRPr="001756DD">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4D883C09" w14:textId="5C5D9622" w:rsidR="00211992" w:rsidRPr="00786807" w:rsidRDefault="00211992" w:rsidP="001C6644">
            <w:pPr>
              <w:rPr>
                <w:sz w:val="16"/>
                <w:szCs w:val="16"/>
              </w:rPr>
            </w:pPr>
            <w:r>
              <w:rPr>
                <w:sz w:val="16"/>
                <w:szCs w:val="16"/>
              </w:rPr>
              <w:t>Carmel Gutherz</w:t>
            </w:r>
          </w:p>
        </w:tc>
        <w:tc>
          <w:tcPr>
            <w:tcW w:w="985" w:type="dxa"/>
            <w:tcBorders>
              <w:top w:val="single" w:sz="4" w:space="0" w:color="auto"/>
              <w:left w:val="single" w:sz="4" w:space="0" w:color="auto"/>
              <w:bottom w:val="single" w:sz="4" w:space="0" w:color="auto"/>
              <w:right w:val="single" w:sz="4" w:space="0" w:color="auto"/>
            </w:tcBorders>
            <w:vAlign w:val="center"/>
          </w:tcPr>
          <w:p w14:paraId="7E740373" w14:textId="77777777" w:rsidR="00211992" w:rsidRPr="00AB7C11" w:rsidRDefault="00211992" w:rsidP="001C6644">
            <w:pPr>
              <w:jc w:val="center"/>
              <w:rPr>
                <w:sz w:val="16"/>
                <w:szCs w:val="16"/>
              </w:rPr>
            </w:pPr>
          </w:p>
        </w:tc>
        <w:tc>
          <w:tcPr>
            <w:tcW w:w="1674" w:type="dxa"/>
            <w:vMerge/>
            <w:tcBorders>
              <w:left w:val="single" w:sz="4" w:space="0" w:color="auto"/>
              <w:right w:val="single" w:sz="4" w:space="0" w:color="auto"/>
            </w:tcBorders>
            <w:vAlign w:val="center"/>
          </w:tcPr>
          <w:p w14:paraId="43B55F58" w14:textId="77777777" w:rsidR="00211992" w:rsidRPr="00AB7C11" w:rsidRDefault="00211992" w:rsidP="001C6644">
            <w:pPr>
              <w:rPr>
                <w:sz w:val="16"/>
                <w:szCs w:val="16"/>
              </w:rPr>
            </w:pPr>
          </w:p>
        </w:tc>
      </w:tr>
      <w:tr w:rsidR="00B74731" w:rsidRPr="00AB7C11" w14:paraId="5AAEBCA9" w14:textId="77777777" w:rsidTr="00B74731">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4152261" w14:textId="79F1DC09" w:rsidR="00211992" w:rsidRPr="00AB7C11" w:rsidRDefault="00211992" w:rsidP="001C6644">
            <w:pPr>
              <w:rPr>
                <w:sz w:val="16"/>
                <w:szCs w:val="16"/>
              </w:rPr>
            </w:pPr>
            <w:r w:rsidRPr="003D2571">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09D4973E" w14:textId="4E932E18" w:rsidR="00211992" w:rsidRDefault="00211992" w:rsidP="001C6644">
            <w:pPr>
              <w:rPr>
                <w:sz w:val="16"/>
                <w:szCs w:val="16"/>
              </w:rPr>
            </w:pPr>
            <w:r>
              <w:rPr>
                <w:sz w:val="16"/>
                <w:szCs w:val="16"/>
              </w:rPr>
              <w:t>Gary Wilson / 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3BBADB3F" w14:textId="380B13EC" w:rsidR="00211992" w:rsidRPr="00B50B08" w:rsidRDefault="003216E7" w:rsidP="001C664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A79E2CC" w14:textId="77777777" w:rsidR="00211992" w:rsidRPr="001756DD" w:rsidRDefault="00211992" w:rsidP="001C6644">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00FE5699" w14:textId="77777777" w:rsidR="00211992" w:rsidRPr="00786807" w:rsidRDefault="00211992" w:rsidP="001C6644">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384CDEAF" w14:textId="77777777" w:rsidR="00211992" w:rsidRPr="00AB7C11" w:rsidRDefault="00211992" w:rsidP="001C6644">
            <w:pPr>
              <w:jc w:val="center"/>
              <w:rPr>
                <w:sz w:val="16"/>
                <w:szCs w:val="16"/>
              </w:rPr>
            </w:pPr>
          </w:p>
        </w:tc>
        <w:tc>
          <w:tcPr>
            <w:tcW w:w="1674" w:type="dxa"/>
            <w:tcBorders>
              <w:left w:val="single" w:sz="4" w:space="0" w:color="auto"/>
              <w:right w:val="single" w:sz="4" w:space="0" w:color="auto"/>
            </w:tcBorders>
            <w:vAlign w:val="center"/>
          </w:tcPr>
          <w:p w14:paraId="7807B4C4" w14:textId="77777777" w:rsidR="00211992" w:rsidRPr="00AB7C11" w:rsidRDefault="00211992" w:rsidP="001C6644">
            <w:pPr>
              <w:rPr>
                <w:sz w:val="16"/>
                <w:szCs w:val="16"/>
              </w:rPr>
            </w:pPr>
          </w:p>
        </w:tc>
      </w:tr>
    </w:tbl>
    <w:p w14:paraId="2533FB38" w14:textId="77777777" w:rsidR="005E7411" w:rsidRPr="001756DD" w:rsidRDefault="005E7411" w:rsidP="005E7411">
      <w:pPr>
        <w:rPr>
          <w:sz w:val="16"/>
          <w:szCs w:val="16"/>
        </w:rPr>
      </w:pPr>
    </w:p>
    <w:p w14:paraId="7D0CDD7E" w14:textId="77777777" w:rsidR="009E0042" w:rsidRPr="00AE5DC2" w:rsidRDefault="009E0042" w:rsidP="00AE5DC2">
      <w:pPr>
        <w:rPr>
          <w:sz w:val="18"/>
          <w:szCs w:val="18"/>
        </w:rPr>
      </w:pPr>
    </w:p>
    <w:p w14:paraId="7C2788BE" w14:textId="075C2D65" w:rsidR="00B94E7E" w:rsidRPr="003216E7"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A5476D">
        <w:rPr>
          <w:sz w:val="18"/>
          <w:szCs w:val="18"/>
        </w:rPr>
        <w:t xml:space="preserve"> 2:30pm</w:t>
      </w:r>
      <w:r w:rsidR="001A3C2A">
        <w:rPr>
          <w:sz w:val="18"/>
          <w:szCs w:val="18"/>
        </w:rPr>
        <w:t>)</w:t>
      </w:r>
    </w:p>
    <w:p w14:paraId="27F7C11C" w14:textId="7F76B295" w:rsidR="003216E7" w:rsidRPr="003216E7" w:rsidRDefault="003216E7" w:rsidP="003216E7">
      <w:pPr>
        <w:pStyle w:val="ListParagraph"/>
        <w:numPr>
          <w:ilvl w:val="1"/>
          <w:numId w:val="9"/>
        </w:numPr>
        <w:rPr>
          <w:b/>
          <w:sz w:val="18"/>
          <w:szCs w:val="18"/>
        </w:rPr>
      </w:pPr>
      <w:r>
        <w:rPr>
          <w:sz w:val="18"/>
          <w:szCs w:val="18"/>
        </w:rPr>
        <w:t>Campus safety</w:t>
      </w:r>
    </w:p>
    <w:p w14:paraId="66FE1BDC" w14:textId="665DD274" w:rsidR="003216E7" w:rsidRPr="003216E7" w:rsidRDefault="003216E7" w:rsidP="003216E7">
      <w:pPr>
        <w:pStyle w:val="ListParagraph"/>
        <w:numPr>
          <w:ilvl w:val="2"/>
          <w:numId w:val="9"/>
        </w:numPr>
        <w:rPr>
          <w:b/>
          <w:sz w:val="18"/>
          <w:szCs w:val="18"/>
        </w:rPr>
      </w:pPr>
      <w:r>
        <w:rPr>
          <w:sz w:val="18"/>
          <w:szCs w:val="18"/>
        </w:rPr>
        <w:t>Should we have IDs for both faculty and staff?</w:t>
      </w:r>
    </w:p>
    <w:p w14:paraId="3D7FAEB3" w14:textId="2A699AE0" w:rsidR="003216E7" w:rsidRPr="003216E7" w:rsidRDefault="003216E7" w:rsidP="003216E7">
      <w:pPr>
        <w:pStyle w:val="ListParagraph"/>
        <w:numPr>
          <w:ilvl w:val="2"/>
          <w:numId w:val="9"/>
        </w:numPr>
        <w:rPr>
          <w:b/>
          <w:sz w:val="18"/>
          <w:szCs w:val="18"/>
        </w:rPr>
      </w:pPr>
      <w:r>
        <w:rPr>
          <w:sz w:val="18"/>
          <w:szCs w:val="18"/>
        </w:rPr>
        <w:t>Doors and locks are being discussed from that standpoin</w:t>
      </w:r>
      <w:r w:rsidR="00527414">
        <w:rPr>
          <w:sz w:val="18"/>
          <w:szCs w:val="18"/>
        </w:rPr>
        <w:t>t of safety.  We’d like input from faculty on how they manage locked vs. unlocked doors, door stops, and other options.</w:t>
      </w:r>
    </w:p>
    <w:p w14:paraId="417D5019" w14:textId="3A44C624" w:rsidR="003216E7" w:rsidRPr="003216E7" w:rsidRDefault="003216E7" w:rsidP="003216E7">
      <w:pPr>
        <w:pStyle w:val="ListParagraph"/>
        <w:numPr>
          <w:ilvl w:val="1"/>
          <w:numId w:val="9"/>
        </w:numPr>
        <w:rPr>
          <w:b/>
          <w:sz w:val="18"/>
          <w:szCs w:val="18"/>
        </w:rPr>
      </w:pPr>
      <w:r>
        <w:rPr>
          <w:sz w:val="18"/>
          <w:szCs w:val="18"/>
        </w:rPr>
        <w:t>Bathrooms for LGBT</w:t>
      </w:r>
    </w:p>
    <w:p w14:paraId="496EFD1F" w14:textId="119885BD" w:rsidR="003216E7" w:rsidRPr="003216E7" w:rsidRDefault="003216E7" w:rsidP="003216E7">
      <w:pPr>
        <w:pStyle w:val="ListParagraph"/>
        <w:numPr>
          <w:ilvl w:val="2"/>
          <w:numId w:val="9"/>
        </w:numPr>
        <w:rPr>
          <w:b/>
          <w:sz w:val="18"/>
          <w:szCs w:val="18"/>
        </w:rPr>
      </w:pPr>
      <w:r>
        <w:rPr>
          <w:sz w:val="18"/>
          <w:szCs w:val="18"/>
        </w:rPr>
        <w:t>Four bathrooms have been identified that could be made non-gender bathrooms.</w:t>
      </w:r>
    </w:p>
    <w:p w14:paraId="2DA85521" w14:textId="77777777" w:rsidR="00D505C0" w:rsidRPr="00D505C0" w:rsidRDefault="00D505C0" w:rsidP="00D505C0">
      <w:pPr>
        <w:rPr>
          <w:b/>
          <w:sz w:val="18"/>
          <w:szCs w:val="18"/>
        </w:rPr>
      </w:pPr>
    </w:p>
    <w:p w14:paraId="46B02A4A" w14:textId="2D4E88F9" w:rsidR="003216E7" w:rsidRDefault="003216E7" w:rsidP="00811BC5">
      <w:pPr>
        <w:pStyle w:val="ListParagraph"/>
        <w:numPr>
          <w:ilvl w:val="0"/>
          <w:numId w:val="9"/>
        </w:numPr>
        <w:rPr>
          <w:b/>
          <w:sz w:val="18"/>
          <w:szCs w:val="18"/>
        </w:rPr>
      </w:pPr>
      <w:r>
        <w:rPr>
          <w:b/>
          <w:sz w:val="18"/>
          <w:szCs w:val="18"/>
        </w:rPr>
        <w:t xml:space="preserve">Mental Health Presentation </w:t>
      </w:r>
      <w:r w:rsidR="009F3B1D">
        <w:rPr>
          <w:b/>
          <w:sz w:val="18"/>
          <w:szCs w:val="18"/>
        </w:rPr>
        <w:t xml:space="preserve">by Health Center  </w:t>
      </w:r>
    </w:p>
    <w:p w14:paraId="65E4886E" w14:textId="1A2A0E65" w:rsidR="009F3B1D" w:rsidRPr="003216E7" w:rsidRDefault="003216E7" w:rsidP="003216E7">
      <w:pPr>
        <w:pStyle w:val="ListParagraph"/>
        <w:numPr>
          <w:ilvl w:val="1"/>
          <w:numId w:val="9"/>
        </w:numPr>
        <w:rPr>
          <w:b/>
          <w:sz w:val="18"/>
          <w:szCs w:val="18"/>
        </w:rPr>
      </w:pPr>
      <w:r>
        <w:rPr>
          <w:sz w:val="18"/>
          <w:szCs w:val="18"/>
        </w:rPr>
        <w:t>Laura Forsyth and Sharon Manakas.</w:t>
      </w:r>
    </w:p>
    <w:p w14:paraId="153EAD68" w14:textId="20AACFA6" w:rsidR="003216E7" w:rsidRPr="003216E7" w:rsidRDefault="003216E7" w:rsidP="003216E7">
      <w:pPr>
        <w:pStyle w:val="ListParagraph"/>
        <w:numPr>
          <w:ilvl w:val="1"/>
          <w:numId w:val="9"/>
        </w:numPr>
        <w:rPr>
          <w:b/>
          <w:sz w:val="18"/>
          <w:szCs w:val="18"/>
        </w:rPr>
      </w:pPr>
      <w:r>
        <w:rPr>
          <w:sz w:val="18"/>
          <w:szCs w:val="18"/>
        </w:rPr>
        <w:t xml:space="preserve">What are you seeing from your students?  </w:t>
      </w:r>
    </w:p>
    <w:p w14:paraId="5A76F53B" w14:textId="3D8458FA" w:rsidR="003216E7" w:rsidRPr="003216E7" w:rsidRDefault="003216E7" w:rsidP="003216E7">
      <w:pPr>
        <w:pStyle w:val="ListParagraph"/>
        <w:numPr>
          <w:ilvl w:val="2"/>
          <w:numId w:val="9"/>
        </w:numPr>
        <w:rPr>
          <w:b/>
          <w:sz w:val="18"/>
          <w:szCs w:val="18"/>
        </w:rPr>
      </w:pPr>
      <w:r>
        <w:rPr>
          <w:sz w:val="18"/>
          <w:szCs w:val="18"/>
        </w:rPr>
        <w:t>Lots of students who are more vocal about being depressed, having anxiety, and having medical needs.</w:t>
      </w:r>
    </w:p>
    <w:p w14:paraId="53ECC668" w14:textId="1B73CC7F" w:rsidR="003216E7" w:rsidRPr="003216E7" w:rsidRDefault="003216E7" w:rsidP="003216E7">
      <w:pPr>
        <w:pStyle w:val="ListParagraph"/>
        <w:numPr>
          <w:ilvl w:val="2"/>
          <w:numId w:val="9"/>
        </w:numPr>
        <w:rPr>
          <w:b/>
          <w:sz w:val="18"/>
          <w:szCs w:val="18"/>
        </w:rPr>
      </w:pPr>
      <w:r>
        <w:rPr>
          <w:sz w:val="18"/>
          <w:szCs w:val="18"/>
        </w:rPr>
        <w:t>Mostly these concerns are privately disclosed.</w:t>
      </w:r>
    </w:p>
    <w:p w14:paraId="19563674" w14:textId="341205D4" w:rsidR="003216E7" w:rsidRPr="003216E7" w:rsidRDefault="003216E7" w:rsidP="003216E7">
      <w:pPr>
        <w:pStyle w:val="ListParagraph"/>
        <w:numPr>
          <w:ilvl w:val="2"/>
          <w:numId w:val="9"/>
        </w:numPr>
        <w:rPr>
          <w:b/>
          <w:sz w:val="18"/>
          <w:szCs w:val="18"/>
        </w:rPr>
      </w:pPr>
      <w:r>
        <w:rPr>
          <w:sz w:val="18"/>
          <w:szCs w:val="18"/>
        </w:rPr>
        <w:t>More entitlement: not understanding why they are getting the grades they are earning.</w:t>
      </w:r>
    </w:p>
    <w:p w14:paraId="4478DB22" w14:textId="7DF53100" w:rsidR="003216E7" w:rsidRPr="00750110" w:rsidRDefault="003216E7" w:rsidP="003216E7">
      <w:pPr>
        <w:pStyle w:val="ListParagraph"/>
        <w:numPr>
          <w:ilvl w:val="2"/>
          <w:numId w:val="9"/>
        </w:numPr>
        <w:rPr>
          <w:b/>
          <w:sz w:val="18"/>
          <w:szCs w:val="18"/>
        </w:rPr>
      </w:pPr>
      <w:r>
        <w:rPr>
          <w:sz w:val="18"/>
          <w:szCs w:val="18"/>
        </w:rPr>
        <w:t>This is not a sudden trend, but gradual.</w:t>
      </w:r>
    </w:p>
    <w:p w14:paraId="6C3ADE07" w14:textId="58F36914" w:rsidR="00750110" w:rsidRPr="00750110" w:rsidRDefault="00750110" w:rsidP="003216E7">
      <w:pPr>
        <w:pStyle w:val="ListParagraph"/>
        <w:numPr>
          <w:ilvl w:val="2"/>
          <w:numId w:val="9"/>
        </w:numPr>
        <w:rPr>
          <w:b/>
          <w:sz w:val="18"/>
          <w:szCs w:val="18"/>
        </w:rPr>
      </w:pPr>
      <w:r>
        <w:rPr>
          <w:sz w:val="18"/>
          <w:szCs w:val="18"/>
        </w:rPr>
        <w:t>I’m seeing a lack of work being turned in.  This is a noticeable decrease this semester.</w:t>
      </w:r>
    </w:p>
    <w:p w14:paraId="0D13091F" w14:textId="702540D0" w:rsidR="00750110" w:rsidRPr="00795151" w:rsidRDefault="00750110" w:rsidP="003216E7">
      <w:pPr>
        <w:pStyle w:val="ListParagraph"/>
        <w:numPr>
          <w:ilvl w:val="2"/>
          <w:numId w:val="9"/>
        </w:numPr>
        <w:rPr>
          <w:b/>
          <w:sz w:val="18"/>
          <w:szCs w:val="18"/>
        </w:rPr>
      </w:pPr>
      <w:r>
        <w:rPr>
          <w:sz w:val="18"/>
          <w:szCs w:val="18"/>
        </w:rPr>
        <w:t>We are seeing injuries that weren’t diagnosable in the past.  I think what’s happening is that we’re simply more aware of the concerns that students have, not that there are suddenly more issues.</w:t>
      </w:r>
    </w:p>
    <w:p w14:paraId="5E8F80A6" w14:textId="644E7650" w:rsidR="00795151" w:rsidRPr="00795151" w:rsidRDefault="00795151" w:rsidP="003216E7">
      <w:pPr>
        <w:pStyle w:val="ListParagraph"/>
        <w:numPr>
          <w:ilvl w:val="2"/>
          <w:numId w:val="9"/>
        </w:numPr>
        <w:rPr>
          <w:b/>
          <w:sz w:val="18"/>
          <w:szCs w:val="18"/>
        </w:rPr>
      </w:pPr>
      <w:r>
        <w:rPr>
          <w:sz w:val="18"/>
          <w:szCs w:val="18"/>
        </w:rPr>
        <w:t>Students don’t want to engage for fear of exposure.  Struggling publicly is a real fear.</w:t>
      </w:r>
    </w:p>
    <w:p w14:paraId="0914214F" w14:textId="25AA2805" w:rsidR="00795151" w:rsidRPr="00795151" w:rsidRDefault="00795151" w:rsidP="00795151">
      <w:pPr>
        <w:pStyle w:val="ListParagraph"/>
        <w:numPr>
          <w:ilvl w:val="1"/>
          <w:numId w:val="9"/>
        </w:numPr>
        <w:rPr>
          <w:b/>
          <w:sz w:val="18"/>
          <w:szCs w:val="18"/>
        </w:rPr>
      </w:pPr>
      <w:r>
        <w:rPr>
          <w:sz w:val="18"/>
          <w:szCs w:val="18"/>
        </w:rPr>
        <w:t>What we’re seeing:</w:t>
      </w:r>
    </w:p>
    <w:p w14:paraId="7D85A6E1" w14:textId="7ACEACBA" w:rsidR="00795151" w:rsidRPr="00795151" w:rsidRDefault="00795151" w:rsidP="00795151">
      <w:pPr>
        <w:pStyle w:val="ListParagraph"/>
        <w:numPr>
          <w:ilvl w:val="2"/>
          <w:numId w:val="9"/>
        </w:numPr>
        <w:rPr>
          <w:b/>
          <w:sz w:val="18"/>
          <w:szCs w:val="18"/>
        </w:rPr>
      </w:pPr>
      <w:r>
        <w:rPr>
          <w:sz w:val="18"/>
          <w:szCs w:val="18"/>
        </w:rPr>
        <w:t xml:space="preserve">We’re seeing a gradual change.  The number of students we’re seeing for mental health is up 34%.  We are trying to increase capacity, but this is not the whole picture.  </w:t>
      </w:r>
    </w:p>
    <w:p w14:paraId="6132F430" w14:textId="43355794" w:rsidR="00795151" w:rsidRPr="00795151" w:rsidRDefault="00795151" w:rsidP="00795151">
      <w:pPr>
        <w:pStyle w:val="ListParagraph"/>
        <w:numPr>
          <w:ilvl w:val="2"/>
          <w:numId w:val="9"/>
        </w:numPr>
        <w:rPr>
          <w:b/>
          <w:sz w:val="18"/>
          <w:szCs w:val="18"/>
        </w:rPr>
      </w:pPr>
      <w:r>
        <w:rPr>
          <w:sz w:val="18"/>
          <w:szCs w:val="18"/>
        </w:rPr>
        <w:t xml:space="preserve">Anxiety is most </w:t>
      </w:r>
      <w:r w:rsidR="00C26F7D">
        <w:rPr>
          <w:sz w:val="18"/>
          <w:szCs w:val="18"/>
        </w:rPr>
        <w:t xml:space="preserve">often </w:t>
      </w:r>
      <w:r>
        <w:rPr>
          <w:sz w:val="18"/>
          <w:szCs w:val="18"/>
        </w:rPr>
        <w:t>reported.  It is interfering with the ability to perform in the classroom.  T</w:t>
      </w:r>
      <w:r w:rsidR="00C26F7D">
        <w:rPr>
          <w:sz w:val="18"/>
          <w:szCs w:val="18"/>
        </w:rPr>
        <w:t>here are a t</w:t>
      </w:r>
      <w:r>
        <w:rPr>
          <w:sz w:val="18"/>
          <w:szCs w:val="18"/>
        </w:rPr>
        <w:t>remendous amount of avoidance problems.  Depression; transfer worry; multiple conflict</w:t>
      </w:r>
      <w:r w:rsidR="00C26F7D">
        <w:rPr>
          <w:sz w:val="18"/>
          <w:szCs w:val="18"/>
        </w:rPr>
        <w:t>s. S</w:t>
      </w:r>
      <w:r>
        <w:rPr>
          <w:sz w:val="18"/>
          <w:szCs w:val="18"/>
        </w:rPr>
        <w:t xml:space="preserve">tudents’ expectations in terms of juggling time are often realistic.  There is a significant amount of prior histories. </w:t>
      </w:r>
    </w:p>
    <w:p w14:paraId="5E9A5E1E" w14:textId="6637EA2E" w:rsidR="00795151" w:rsidRPr="00F25249" w:rsidRDefault="00795151" w:rsidP="00795151">
      <w:pPr>
        <w:pStyle w:val="ListParagraph"/>
        <w:numPr>
          <w:ilvl w:val="2"/>
          <w:numId w:val="9"/>
        </w:numPr>
        <w:rPr>
          <w:b/>
          <w:sz w:val="18"/>
          <w:szCs w:val="18"/>
        </w:rPr>
      </w:pPr>
      <w:r>
        <w:rPr>
          <w:sz w:val="18"/>
          <w:szCs w:val="18"/>
        </w:rPr>
        <w:t>We’re not alone.  This is happening across the United States.</w:t>
      </w:r>
    </w:p>
    <w:p w14:paraId="35D893CF" w14:textId="1F6BA5B5" w:rsidR="00F25249" w:rsidRPr="00795151" w:rsidRDefault="00F25249" w:rsidP="00F25249">
      <w:pPr>
        <w:pStyle w:val="ListParagraph"/>
        <w:numPr>
          <w:ilvl w:val="1"/>
          <w:numId w:val="9"/>
        </w:numPr>
        <w:rPr>
          <w:b/>
          <w:sz w:val="18"/>
          <w:szCs w:val="18"/>
        </w:rPr>
      </w:pPr>
      <w:r>
        <w:rPr>
          <w:sz w:val="18"/>
          <w:szCs w:val="18"/>
        </w:rPr>
        <w:t>What we’re doing:</w:t>
      </w:r>
    </w:p>
    <w:p w14:paraId="046C58B2" w14:textId="1E77BC37" w:rsidR="00795151" w:rsidRPr="00795151" w:rsidRDefault="00795151" w:rsidP="00795151">
      <w:pPr>
        <w:pStyle w:val="ListParagraph"/>
        <w:numPr>
          <w:ilvl w:val="2"/>
          <w:numId w:val="9"/>
        </w:numPr>
        <w:rPr>
          <w:b/>
          <w:sz w:val="18"/>
          <w:szCs w:val="18"/>
        </w:rPr>
      </w:pPr>
      <w:r>
        <w:rPr>
          <w:sz w:val="18"/>
          <w:szCs w:val="18"/>
        </w:rPr>
        <w:t xml:space="preserve">We’re offering mindfulness training, twice a week.  We will have the 8-week sessions available as an online course.  </w:t>
      </w:r>
      <w:hyperlink r:id="rId9" w:history="1">
        <w:r w:rsidRPr="008B70DD">
          <w:rPr>
            <w:rStyle w:val="Hyperlink"/>
            <w:sz w:val="18"/>
            <w:szCs w:val="18"/>
          </w:rPr>
          <w:t>http://mindfulnessatmc.weebly.com/</w:t>
        </w:r>
      </w:hyperlink>
      <w:r>
        <w:rPr>
          <w:sz w:val="18"/>
          <w:szCs w:val="18"/>
        </w:rPr>
        <w:t xml:space="preserve"> </w:t>
      </w:r>
    </w:p>
    <w:p w14:paraId="0BCE0BC8" w14:textId="05A45940" w:rsidR="00795151" w:rsidRPr="00795151" w:rsidRDefault="00795151" w:rsidP="00795151">
      <w:pPr>
        <w:pStyle w:val="ListParagraph"/>
        <w:numPr>
          <w:ilvl w:val="2"/>
          <w:numId w:val="9"/>
        </w:numPr>
        <w:rPr>
          <w:b/>
          <w:sz w:val="18"/>
          <w:szCs w:val="18"/>
        </w:rPr>
      </w:pPr>
      <w:r>
        <w:rPr>
          <w:sz w:val="18"/>
          <w:szCs w:val="18"/>
        </w:rPr>
        <w:t xml:space="preserve">Students can do an online, anonymous self-assessment.  </w:t>
      </w:r>
    </w:p>
    <w:p w14:paraId="698410B1" w14:textId="32D6789A" w:rsidR="00795151" w:rsidRDefault="00795151" w:rsidP="00795151">
      <w:pPr>
        <w:pStyle w:val="ListParagraph"/>
        <w:numPr>
          <w:ilvl w:val="2"/>
          <w:numId w:val="9"/>
        </w:numPr>
        <w:rPr>
          <w:sz w:val="18"/>
          <w:szCs w:val="18"/>
        </w:rPr>
      </w:pPr>
      <w:r>
        <w:rPr>
          <w:sz w:val="18"/>
          <w:szCs w:val="18"/>
        </w:rPr>
        <w:t xml:space="preserve">We have an excellent magazine, </w:t>
      </w:r>
      <w:r w:rsidRPr="00795151">
        <w:rPr>
          <w:i/>
          <w:sz w:val="18"/>
          <w:szCs w:val="18"/>
        </w:rPr>
        <w:t>Student Health 101</w:t>
      </w:r>
      <w:r>
        <w:rPr>
          <w:sz w:val="18"/>
          <w:szCs w:val="18"/>
        </w:rPr>
        <w:t xml:space="preserve">, which might be a good assigned reading in your classrooms.  </w:t>
      </w:r>
      <w:hyperlink r:id="rId10" w:history="1">
        <w:r w:rsidRPr="008B70DD">
          <w:rPr>
            <w:rStyle w:val="Hyperlink"/>
            <w:sz w:val="18"/>
            <w:szCs w:val="18"/>
          </w:rPr>
          <w:t>http://readsh101.com/moorparkcollege.html</w:t>
        </w:r>
      </w:hyperlink>
      <w:r>
        <w:rPr>
          <w:sz w:val="18"/>
          <w:szCs w:val="18"/>
        </w:rPr>
        <w:t>.</w:t>
      </w:r>
    </w:p>
    <w:p w14:paraId="784965E2" w14:textId="4C5538A1" w:rsidR="00795151" w:rsidRDefault="00F25249" w:rsidP="00795151">
      <w:pPr>
        <w:pStyle w:val="ListParagraph"/>
        <w:numPr>
          <w:ilvl w:val="2"/>
          <w:numId w:val="9"/>
        </w:numPr>
        <w:rPr>
          <w:sz w:val="18"/>
          <w:szCs w:val="18"/>
        </w:rPr>
      </w:pPr>
      <w:r>
        <w:rPr>
          <w:sz w:val="18"/>
          <w:szCs w:val="18"/>
        </w:rPr>
        <w:t>We are trying to form a collaboration with the tutoring center, so that tutors can be trained.</w:t>
      </w:r>
    </w:p>
    <w:p w14:paraId="093834FB" w14:textId="28807F49" w:rsidR="00F25249" w:rsidRDefault="00F25249" w:rsidP="00795151">
      <w:pPr>
        <w:pStyle w:val="ListParagraph"/>
        <w:numPr>
          <w:ilvl w:val="2"/>
          <w:numId w:val="9"/>
        </w:numPr>
        <w:rPr>
          <w:sz w:val="18"/>
          <w:szCs w:val="18"/>
        </w:rPr>
      </w:pPr>
      <w:r>
        <w:rPr>
          <w:sz w:val="18"/>
          <w:szCs w:val="18"/>
        </w:rPr>
        <w:t>We are bringing on another psychologist in the spring, and we’ve requested a full-time psychologist position.</w:t>
      </w:r>
    </w:p>
    <w:p w14:paraId="5B06A1F8" w14:textId="652E21EE" w:rsidR="00F25249" w:rsidRDefault="00F25249" w:rsidP="00795151">
      <w:pPr>
        <w:pStyle w:val="ListParagraph"/>
        <w:numPr>
          <w:ilvl w:val="2"/>
          <w:numId w:val="9"/>
        </w:numPr>
        <w:rPr>
          <w:sz w:val="18"/>
          <w:szCs w:val="18"/>
        </w:rPr>
      </w:pPr>
      <w:r>
        <w:rPr>
          <w:sz w:val="18"/>
          <w:szCs w:val="18"/>
        </w:rPr>
        <w:t xml:space="preserve">We are starting some support groups for veterans and for general students.  </w:t>
      </w:r>
    </w:p>
    <w:p w14:paraId="649FE557" w14:textId="210C9EEB" w:rsidR="00F25249" w:rsidRDefault="00F25249" w:rsidP="00F25249">
      <w:pPr>
        <w:pStyle w:val="ListParagraph"/>
        <w:numPr>
          <w:ilvl w:val="1"/>
          <w:numId w:val="9"/>
        </w:numPr>
        <w:rPr>
          <w:sz w:val="18"/>
          <w:szCs w:val="18"/>
        </w:rPr>
      </w:pPr>
      <w:r>
        <w:rPr>
          <w:sz w:val="18"/>
          <w:szCs w:val="18"/>
        </w:rPr>
        <w:t>What we can recommend:</w:t>
      </w:r>
    </w:p>
    <w:p w14:paraId="7FC0C32D" w14:textId="40B3C5EA" w:rsidR="00F25249" w:rsidRDefault="00F25249" w:rsidP="00F25249">
      <w:pPr>
        <w:pStyle w:val="ListParagraph"/>
        <w:numPr>
          <w:ilvl w:val="2"/>
          <w:numId w:val="9"/>
        </w:numPr>
        <w:rPr>
          <w:sz w:val="18"/>
          <w:szCs w:val="18"/>
        </w:rPr>
      </w:pPr>
      <w:r>
        <w:rPr>
          <w:sz w:val="18"/>
          <w:szCs w:val="18"/>
        </w:rPr>
        <w:t>Anything that you can do for an individual helps the rest of the class.</w:t>
      </w:r>
    </w:p>
    <w:p w14:paraId="7C3963BA" w14:textId="4BBC78D9" w:rsidR="00F25249" w:rsidRDefault="00F25249" w:rsidP="00F25249">
      <w:pPr>
        <w:pStyle w:val="ListParagraph"/>
        <w:numPr>
          <w:ilvl w:val="2"/>
          <w:numId w:val="9"/>
        </w:numPr>
        <w:rPr>
          <w:sz w:val="18"/>
          <w:szCs w:val="18"/>
        </w:rPr>
      </w:pPr>
      <w:r>
        <w:rPr>
          <w:sz w:val="18"/>
          <w:szCs w:val="18"/>
        </w:rPr>
        <w:lastRenderedPageBreak/>
        <w:t>Simple calming exercises can do a great deal to focus the entire class.</w:t>
      </w:r>
    </w:p>
    <w:p w14:paraId="5C5184A4" w14:textId="781C6087" w:rsidR="008B0188" w:rsidRDefault="008B0188" w:rsidP="00F25249">
      <w:pPr>
        <w:pStyle w:val="ListParagraph"/>
        <w:numPr>
          <w:ilvl w:val="2"/>
          <w:numId w:val="9"/>
        </w:numPr>
        <w:rPr>
          <w:sz w:val="18"/>
          <w:szCs w:val="18"/>
        </w:rPr>
      </w:pPr>
      <w:r>
        <w:rPr>
          <w:sz w:val="18"/>
          <w:szCs w:val="18"/>
        </w:rPr>
        <w:t>Support the life lesson: it’s okay to fail, so long as we talk about what they can learn from the experience and move forward.</w:t>
      </w:r>
    </w:p>
    <w:p w14:paraId="73B01F10" w14:textId="46A4AB1D" w:rsidR="008B0188" w:rsidRDefault="008B0188" w:rsidP="00F25249">
      <w:pPr>
        <w:pStyle w:val="ListParagraph"/>
        <w:numPr>
          <w:ilvl w:val="2"/>
          <w:numId w:val="9"/>
        </w:numPr>
        <w:rPr>
          <w:sz w:val="18"/>
          <w:szCs w:val="18"/>
        </w:rPr>
      </w:pPr>
      <w:r>
        <w:rPr>
          <w:sz w:val="18"/>
          <w:szCs w:val="18"/>
        </w:rPr>
        <w:t>No one comes to any of the preventative resources without incentives.  Offer extra credit!</w:t>
      </w:r>
    </w:p>
    <w:p w14:paraId="1B97A9D4" w14:textId="4C26C57F" w:rsidR="008B0188" w:rsidRDefault="008B0188" w:rsidP="008B0188">
      <w:pPr>
        <w:pStyle w:val="ListParagraph"/>
        <w:numPr>
          <w:ilvl w:val="1"/>
          <w:numId w:val="9"/>
        </w:numPr>
        <w:rPr>
          <w:sz w:val="18"/>
          <w:szCs w:val="18"/>
        </w:rPr>
      </w:pPr>
      <w:r>
        <w:rPr>
          <w:sz w:val="18"/>
          <w:szCs w:val="18"/>
        </w:rPr>
        <w:t>Coordinating between ACCESS and the Health Center</w:t>
      </w:r>
    </w:p>
    <w:p w14:paraId="245AD840" w14:textId="5F727EBD" w:rsidR="008B0188" w:rsidRDefault="008B0188" w:rsidP="008B0188">
      <w:pPr>
        <w:pStyle w:val="ListParagraph"/>
        <w:numPr>
          <w:ilvl w:val="2"/>
          <w:numId w:val="9"/>
        </w:numPr>
        <w:rPr>
          <w:sz w:val="18"/>
          <w:szCs w:val="18"/>
        </w:rPr>
      </w:pPr>
      <w:r>
        <w:rPr>
          <w:sz w:val="18"/>
          <w:szCs w:val="18"/>
        </w:rPr>
        <w:t xml:space="preserve">We need to figure </w:t>
      </w:r>
      <w:r w:rsidR="00F94C65">
        <w:rPr>
          <w:sz w:val="18"/>
          <w:szCs w:val="18"/>
        </w:rPr>
        <w:t>out a way to work together to get students who are visiting the Health Center to also come to ACCESS and get assessments.</w:t>
      </w:r>
    </w:p>
    <w:p w14:paraId="28DC6BB9" w14:textId="2273B621" w:rsidR="00156637" w:rsidRDefault="00156637" w:rsidP="00156637">
      <w:pPr>
        <w:pStyle w:val="ListParagraph"/>
        <w:numPr>
          <w:ilvl w:val="1"/>
          <w:numId w:val="9"/>
        </w:numPr>
        <w:rPr>
          <w:sz w:val="18"/>
          <w:szCs w:val="18"/>
        </w:rPr>
      </w:pPr>
      <w:r>
        <w:rPr>
          <w:sz w:val="18"/>
          <w:szCs w:val="18"/>
        </w:rPr>
        <w:t>Question: is flexibility or being more rigid helpful for students?  Is there a way to have some research done on this?</w:t>
      </w:r>
    </w:p>
    <w:p w14:paraId="36C31A95" w14:textId="75DF9BC5" w:rsidR="004523FC" w:rsidRPr="00795151" w:rsidRDefault="004523FC" w:rsidP="00156637">
      <w:pPr>
        <w:pStyle w:val="ListParagraph"/>
        <w:numPr>
          <w:ilvl w:val="1"/>
          <w:numId w:val="9"/>
        </w:numPr>
        <w:rPr>
          <w:sz w:val="18"/>
          <w:szCs w:val="18"/>
        </w:rPr>
      </w:pPr>
      <w:r>
        <w:rPr>
          <w:sz w:val="18"/>
          <w:szCs w:val="18"/>
        </w:rPr>
        <w:t>Would it be helpful for the Health Center to draft a blurb for syllabi?  Response: yes!</w:t>
      </w:r>
    </w:p>
    <w:p w14:paraId="057277A9" w14:textId="77777777" w:rsidR="009F3B1D" w:rsidRPr="009F3B1D" w:rsidRDefault="009F3B1D" w:rsidP="009F3B1D">
      <w:pPr>
        <w:pStyle w:val="ListParagraph"/>
        <w:rPr>
          <w:b/>
          <w:sz w:val="18"/>
          <w:szCs w:val="18"/>
        </w:rPr>
      </w:pPr>
    </w:p>
    <w:p w14:paraId="5A2182D2" w14:textId="0B52E045" w:rsidR="00811BC5" w:rsidRPr="00811BC5" w:rsidRDefault="00811BC5" w:rsidP="00811BC5">
      <w:pPr>
        <w:pStyle w:val="ListParagraph"/>
        <w:numPr>
          <w:ilvl w:val="0"/>
          <w:numId w:val="9"/>
        </w:numPr>
        <w:rPr>
          <w:b/>
          <w:sz w:val="18"/>
          <w:szCs w:val="18"/>
        </w:rPr>
      </w:pPr>
      <w:r>
        <w:rPr>
          <w:b/>
          <w:sz w:val="18"/>
          <w:szCs w:val="18"/>
        </w:rPr>
        <w:t>Approval of Minutes</w:t>
      </w:r>
    </w:p>
    <w:p w14:paraId="59A1806D" w14:textId="33328824" w:rsidR="00372783" w:rsidRPr="0041799F" w:rsidRDefault="009F3B1D" w:rsidP="001C6644">
      <w:pPr>
        <w:pStyle w:val="ListParagraph"/>
        <w:numPr>
          <w:ilvl w:val="1"/>
          <w:numId w:val="9"/>
        </w:numPr>
        <w:rPr>
          <w:b/>
          <w:sz w:val="18"/>
          <w:szCs w:val="18"/>
        </w:rPr>
      </w:pPr>
      <w:r w:rsidRPr="0041799F">
        <w:rPr>
          <w:b/>
          <w:sz w:val="18"/>
          <w:szCs w:val="18"/>
        </w:rPr>
        <w:t>November 17</w:t>
      </w:r>
      <w:r w:rsidR="00C8554F" w:rsidRPr="0041799F">
        <w:rPr>
          <w:b/>
          <w:sz w:val="18"/>
          <w:szCs w:val="18"/>
        </w:rPr>
        <w:t>, 2015</w:t>
      </w:r>
      <w:r w:rsidR="0041799F" w:rsidRPr="0041799F">
        <w:rPr>
          <w:b/>
          <w:sz w:val="18"/>
          <w:szCs w:val="18"/>
        </w:rPr>
        <w:t xml:space="preserve"> ASC minutes approved with Beth Megill and Dalila Sankaran abstaining.</w:t>
      </w:r>
    </w:p>
    <w:p w14:paraId="4442DBF6" w14:textId="77777777" w:rsidR="00811BC5" w:rsidRPr="00811BC5" w:rsidRDefault="00811BC5" w:rsidP="00811BC5">
      <w:pPr>
        <w:ind w:left="360"/>
        <w:rPr>
          <w:b/>
          <w:sz w:val="18"/>
          <w:szCs w:val="18"/>
        </w:rPr>
      </w:pPr>
    </w:p>
    <w:p w14:paraId="2BF18B55" w14:textId="410D8469" w:rsidR="00811BC5" w:rsidRDefault="00811BC5" w:rsidP="00811BC5">
      <w:pPr>
        <w:pStyle w:val="ListParagraph"/>
        <w:numPr>
          <w:ilvl w:val="0"/>
          <w:numId w:val="9"/>
        </w:numPr>
        <w:rPr>
          <w:b/>
          <w:sz w:val="18"/>
          <w:szCs w:val="18"/>
        </w:rPr>
      </w:pPr>
      <w:r>
        <w:rPr>
          <w:b/>
          <w:sz w:val="18"/>
          <w:szCs w:val="18"/>
        </w:rPr>
        <w:t>Reports</w:t>
      </w:r>
    </w:p>
    <w:p w14:paraId="675B9FC7" w14:textId="3E9D984C" w:rsidR="00811BC5" w:rsidRDefault="00811BC5" w:rsidP="00811BC5">
      <w:pPr>
        <w:pStyle w:val="ListParagraph"/>
        <w:numPr>
          <w:ilvl w:val="1"/>
          <w:numId w:val="9"/>
        </w:numPr>
        <w:rPr>
          <w:sz w:val="18"/>
          <w:szCs w:val="18"/>
        </w:rPr>
      </w:pPr>
      <w:r w:rsidRPr="00811BC5">
        <w:rPr>
          <w:sz w:val="18"/>
          <w:szCs w:val="18"/>
        </w:rPr>
        <w:t>Committees</w:t>
      </w:r>
    </w:p>
    <w:p w14:paraId="349D9370" w14:textId="65519F69" w:rsidR="0041799F" w:rsidRDefault="006C38F2" w:rsidP="006E6BF3">
      <w:pPr>
        <w:pStyle w:val="ListParagraph"/>
        <w:numPr>
          <w:ilvl w:val="2"/>
          <w:numId w:val="9"/>
        </w:numPr>
        <w:rPr>
          <w:sz w:val="18"/>
          <w:szCs w:val="18"/>
        </w:rPr>
      </w:pPr>
      <w:r>
        <w:rPr>
          <w:sz w:val="18"/>
          <w:szCs w:val="18"/>
        </w:rPr>
        <w:t>CurCom</w:t>
      </w:r>
    </w:p>
    <w:p w14:paraId="2AA98ED1" w14:textId="77777777" w:rsidR="0041799F" w:rsidRDefault="00811BC5" w:rsidP="006E6BF3">
      <w:pPr>
        <w:pStyle w:val="ListParagraph"/>
        <w:numPr>
          <w:ilvl w:val="2"/>
          <w:numId w:val="9"/>
        </w:numPr>
        <w:rPr>
          <w:sz w:val="18"/>
          <w:szCs w:val="18"/>
        </w:rPr>
      </w:pPr>
      <w:r>
        <w:rPr>
          <w:sz w:val="18"/>
          <w:szCs w:val="18"/>
        </w:rPr>
        <w:t>Fac/Tech</w:t>
      </w:r>
    </w:p>
    <w:p w14:paraId="22B7659E" w14:textId="486382A7" w:rsidR="0041799F" w:rsidRDefault="0041799F" w:rsidP="0041799F">
      <w:pPr>
        <w:pStyle w:val="ListParagraph"/>
        <w:numPr>
          <w:ilvl w:val="3"/>
          <w:numId w:val="9"/>
        </w:numPr>
        <w:rPr>
          <w:sz w:val="18"/>
          <w:szCs w:val="18"/>
        </w:rPr>
      </w:pPr>
      <w:r>
        <w:rPr>
          <w:sz w:val="18"/>
          <w:szCs w:val="18"/>
        </w:rPr>
        <w:t>PAWG is looking at recommendations for secondary effects and space allocation.  Rooms in the tech building, the ceramics room, and other locations are being reviewed for changes that could come soon.</w:t>
      </w:r>
    </w:p>
    <w:p w14:paraId="514570E7" w14:textId="77777777" w:rsidR="0041799F" w:rsidRDefault="00811BC5" w:rsidP="0041799F">
      <w:pPr>
        <w:pStyle w:val="ListParagraph"/>
        <w:numPr>
          <w:ilvl w:val="2"/>
          <w:numId w:val="9"/>
        </w:numPr>
        <w:rPr>
          <w:sz w:val="18"/>
          <w:szCs w:val="18"/>
        </w:rPr>
      </w:pPr>
      <w:r>
        <w:rPr>
          <w:sz w:val="18"/>
          <w:szCs w:val="18"/>
        </w:rPr>
        <w:t>Prof Dev</w:t>
      </w:r>
    </w:p>
    <w:p w14:paraId="2B04C69D" w14:textId="5A7F2B97" w:rsidR="0041799F" w:rsidRDefault="0041799F" w:rsidP="0041799F">
      <w:pPr>
        <w:pStyle w:val="ListParagraph"/>
        <w:numPr>
          <w:ilvl w:val="3"/>
          <w:numId w:val="9"/>
        </w:numPr>
        <w:rPr>
          <w:sz w:val="18"/>
          <w:szCs w:val="18"/>
        </w:rPr>
      </w:pPr>
      <w:r>
        <w:rPr>
          <w:sz w:val="18"/>
          <w:szCs w:val="18"/>
        </w:rPr>
        <w:t>$5.5K is available for travel funds.  This year we are going through this faster.  The policy is first come, first served, provided you qualify.</w:t>
      </w:r>
    </w:p>
    <w:p w14:paraId="7EA898B0" w14:textId="192CADC5" w:rsidR="0050269C" w:rsidRDefault="0041799F" w:rsidP="0041799F">
      <w:pPr>
        <w:pStyle w:val="ListParagraph"/>
        <w:numPr>
          <w:ilvl w:val="3"/>
          <w:numId w:val="9"/>
        </w:numPr>
        <w:rPr>
          <w:sz w:val="18"/>
          <w:szCs w:val="18"/>
        </w:rPr>
      </w:pPr>
      <w:r>
        <w:rPr>
          <w:sz w:val="18"/>
          <w:szCs w:val="18"/>
        </w:rPr>
        <w:t>January flex days</w:t>
      </w:r>
    </w:p>
    <w:p w14:paraId="42FF62D4" w14:textId="6D23450C" w:rsidR="0041799F" w:rsidRDefault="0050269C" w:rsidP="0050269C">
      <w:pPr>
        <w:pStyle w:val="ListParagraph"/>
        <w:numPr>
          <w:ilvl w:val="4"/>
          <w:numId w:val="9"/>
        </w:numPr>
        <w:rPr>
          <w:sz w:val="18"/>
          <w:szCs w:val="18"/>
        </w:rPr>
      </w:pPr>
      <w:r>
        <w:rPr>
          <w:sz w:val="18"/>
          <w:szCs w:val="18"/>
        </w:rPr>
        <w:t>Thursday, January 7</w:t>
      </w:r>
      <w:r w:rsidRPr="0050269C">
        <w:rPr>
          <w:sz w:val="18"/>
          <w:szCs w:val="18"/>
          <w:vertAlign w:val="superscript"/>
        </w:rPr>
        <w:t>th</w:t>
      </w:r>
      <w:r>
        <w:rPr>
          <w:sz w:val="18"/>
          <w:szCs w:val="18"/>
        </w:rPr>
        <w:t xml:space="preserve"> will be </w:t>
      </w:r>
      <w:r w:rsidR="0041799F">
        <w:rPr>
          <w:sz w:val="18"/>
          <w:szCs w:val="18"/>
        </w:rPr>
        <w:t>themed on Equity.</w:t>
      </w:r>
    </w:p>
    <w:p w14:paraId="4467A92D" w14:textId="5EE66D1E" w:rsidR="0041799F" w:rsidRDefault="0041799F" w:rsidP="0050269C">
      <w:pPr>
        <w:pStyle w:val="ListParagraph"/>
        <w:numPr>
          <w:ilvl w:val="5"/>
          <w:numId w:val="9"/>
        </w:numPr>
        <w:rPr>
          <w:sz w:val="18"/>
          <w:szCs w:val="18"/>
        </w:rPr>
      </w:pPr>
      <w:r>
        <w:rPr>
          <w:sz w:val="18"/>
          <w:szCs w:val="18"/>
        </w:rPr>
        <w:t xml:space="preserve">Course-embedded tutors </w:t>
      </w:r>
      <w:r w:rsidR="006C38F2">
        <w:rPr>
          <w:sz w:val="18"/>
          <w:szCs w:val="18"/>
        </w:rPr>
        <w:t>will be newly available,</w:t>
      </w:r>
      <w:r w:rsidR="0050269C">
        <w:rPr>
          <w:sz w:val="18"/>
          <w:szCs w:val="18"/>
        </w:rPr>
        <w:t xml:space="preserve"> </w:t>
      </w:r>
      <w:r w:rsidR="006C38F2">
        <w:rPr>
          <w:sz w:val="18"/>
          <w:szCs w:val="18"/>
        </w:rPr>
        <w:t xml:space="preserve">which </w:t>
      </w:r>
      <w:r w:rsidR="0050269C">
        <w:rPr>
          <w:sz w:val="18"/>
          <w:szCs w:val="18"/>
        </w:rPr>
        <w:t>has come through equity funding.</w:t>
      </w:r>
    </w:p>
    <w:p w14:paraId="754EAD94" w14:textId="72995040" w:rsidR="0050269C" w:rsidRDefault="0050269C" w:rsidP="0050269C">
      <w:pPr>
        <w:pStyle w:val="ListParagraph"/>
        <w:numPr>
          <w:ilvl w:val="5"/>
          <w:numId w:val="9"/>
        </w:numPr>
        <w:rPr>
          <w:sz w:val="18"/>
          <w:szCs w:val="18"/>
        </w:rPr>
      </w:pPr>
      <w:r>
        <w:rPr>
          <w:sz w:val="18"/>
          <w:szCs w:val="18"/>
        </w:rPr>
        <w:t>Interviewing tips for adjunct faculty.</w:t>
      </w:r>
    </w:p>
    <w:p w14:paraId="62132153" w14:textId="0F10670E" w:rsidR="0050269C" w:rsidRDefault="0050269C" w:rsidP="0041799F">
      <w:pPr>
        <w:pStyle w:val="ListParagraph"/>
        <w:numPr>
          <w:ilvl w:val="4"/>
          <w:numId w:val="9"/>
        </w:numPr>
        <w:rPr>
          <w:sz w:val="18"/>
          <w:szCs w:val="18"/>
        </w:rPr>
      </w:pPr>
      <w:r>
        <w:rPr>
          <w:sz w:val="18"/>
          <w:szCs w:val="18"/>
        </w:rPr>
        <w:t>Friday, January 8</w:t>
      </w:r>
      <w:r w:rsidRPr="0050269C">
        <w:rPr>
          <w:sz w:val="18"/>
          <w:szCs w:val="18"/>
          <w:vertAlign w:val="superscript"/>
        </w:rPr>
        <w:t>th</w:t>
      </w:r>
      <w:r>
        <w:rPr>
          <w:sz w:val="18"/>
          <w:szCs w:val="18"/>
        </w:rPr>
        <w:t xml:space="preserve"> </w:t>
      </w:r>
    </w:p>
    <w:p w14:paraId="2A86172E" w14:textId="14A95809" w:rsidR="0050269C" w:rsidRDefault="0050269C" w:rsidP="0050269C">
      <w:pPr>
        <w:pStyle w:val="ListParagraph"/>
        <w:numPr>
          <w:ilvl w:val="5"/>
          <w:numId w:val="9"/>
        </w:numPr>
        <w:rPr>
          <w:sz w:val="18"/>
          <w:szCs w:val="18"/>
        </w:rPr>
      </w:pPr>
      <w:r>
        <w:rPr>
          <w:sz w:val="18"/>
          <w:szCs w:val="18"/>
        </w:rPr>
        <w:t>Real conversations in achieving equity goals.</w:t>
      </w:r>
    </w:p>
    <w:p w14:paraId="3FA2FD2E" w14:textId="6B0D82E1" w:rsidR="0050269C" w:rsidRDefault="0050269C" w:rsidP="0050269C">
      <w:pPr>
        <w:pStyle w:val="ListParagraph"/>
        <w:numPr>
          <w:ilvl w:val="5"/>
          <w:numId w:val="9"/>
        </w:numPr>
        <w:rPr>
          <w:sz w:val="18"/>
          <w:szCs w:val="18"/>
        </w:rPr>
      </w:pPr>
      <w:r>
        <w:rPr>
          <w:sz w:val="18"/>
          <w:szCs w:val="18"/>
        </w:rPr>
        <w:t>Diversity in hiring.</w:t>
      </w:r>
    </w:p>
    <w:p w14:paraId="6D3F0F6F" w14:textId="5B02A212" w:rsidR="0050269C" w:rsidRDefault="0050269C" w:rsidP="0050269C">
      <w:pPr>
        <w:pStyle w:val="ListParagraph"/>
        <w:numPr>
          <w:ilvl w:val="5"/>
          <w:numId w:val="9"/>
        </w:numPr>
        <w:rPr>
          <w:sz w:val="18"/>
          <w:szCs w:val="18"/>
        </w:rPr>
      </w:pPr>
      <w:r>
        <w:rPr>
          <w:sz w:val="18"/>
          <w:szCs w:val="18"/>
        </w:rPr>
        <w:t>Neuroscience of decision making in education.</w:t>
      </w:r>
    </w:p>
    <w:p w14:paraId="7D1CD552" w14:textId="20327220" w:rsidR="0050269C" w:rsidRDefault="0050269C" w:rsidP="0050269C">
      <w:pPr>
        <w:pStyle w:val="ListParagraph"/>
        <w:numPr>
          <w:ilvl w:val="3"/>
          <w:numId w:val="9"/>
        </w:numPr>
        <w:rPr>
          <w:sz w:val="18"/>
          <w:szCs w:val="18"/>
        </w:rPr>
      </w:pPr>
      <w:r>
        <w:rPr>
          <w:sz w:val="18"/>
          <w:szCs w:val="18"/>
        </w:rPr>
        <w:t>March Flex Day</w:t>
      </w:r>
    </w:p>
    <w:p w14:paraId="56309436" w14:textId="062F756B" w:rsidR="0050269C" w:rsidRPr="0050269C" w:rsidRDefault="0050269C" w:rsidP="0050269C">
      <w:pPr>
        <w:pStyle w:val="ListParagraph"/>
        <w:numPr>
          <w:ilvl w:val="4"/>
          <w:numId w:val="9"/>
        </w:numPr>
        <w:rPr>
          <w:sz w:val="18"/>
          <w:szCs w:val="18"/>
        </w:rPr>
      </w:pPr>
      <w:r>
        <w:rPr>
          <w:sz w:val="18"/>
          <w:szCs w:val="18"/>
        </w:rPr>
        <w:t xml:space="preserve">Wellness theme in a broad sense of the word.  </w:t>
      </w:r>
    </w:p>
    <w:p w14:paraId="4A50F5C3" w14:textId="77777777" w:rsidR="0050269C" w:rsidRDefault="0041799F" w:rsidP="0041799F">
      <w:pPr>
        <w:pStyle w:val="ListParagraph"/>
        <w:numPr>
          <w:ilvl w:val="2"/>
          <w:numId w:val="9"/>
        </w:numPr>
        <w:rPr>
          <w:sz w:val="18"/>
          <w:szCs w:val="18"/>
        </w:rPr>
      </w:pPr>
      <w:r>
        <w:rPr>
          <w:sz w:val="18"/>
          <w:szCs w:val="18"/>
        </w:rPr>
        <w:t>F</w:t>
      </w:r>
      <w:r w:rsidR="00811BC5">
        <w:rPr>
          <w:sz w:val="18"/>
          <w:szCs w:val="18"/>
        </w:rPr>
        <w:t>iscal</w:t>
      </w:r>
    </w:p>
    <w:p w14:paraId="6AA10543" w14:textId="29798A11" w:rsidR="0050269C" w:rsidRDefault="0050269C" w:rsidP="0050269C">
      <w:pPr>
        <w:pStyle w:val="ListParagraph"/>
        <w:numPr>
          <w:ilvl w:val="3"/>
          <w:numId w:val="9"/>
        </w:numPr>
        <w:rPr>
          <w:sz w:val="18"/>
          <w:szCs w:val="18"/>
        </w:rPr>
      </w:pPr>
      <w:r>
        <w:rPr>
          <w:sz w:val="18"/>
          <w:szCs w:val="18"/>
        </w:rPr>
        <w:t>We’re looking at the District allocation model, expecting to receive the mandated funds from the State.</w:t>
      </w:r>
    </w:p>
    <w:p w14:paraId="2EDB7A8B" w14:textId="3A3FA0B1" w:rsidR="0050269C" w:rsidRDefault="0050269C" w:rsidP="0050269C">
      <w:pPr>
        <w:pStyle w:val="ListParagraph"/>
        <w:numPr>
          <w:ilvl w:val="3"/>
          <w:numId w:val="9"/>
        </w:numPr>
        <w:rPr>
          <w:sz w:val="18"/>
          <w:szCs w:val="18"/>
        </w:rPr>
      </w:pPr>
      <w:r>
        <w:rPr>
          <w:sz w:val="18"/>
          <w:szCs w:val="18"/>
        </w:rPr>
        <w:t>Nothing is solid on the bids for properties in Camarillo</w:t>
      </w:r>
      <w:r w:rsidR="00C94B3C">
        <w:rPr>
          <w:sz w:val="18"/>
          <w:szCs w:val="18"/>
        </w:rPr>
        <w:t>.</w:t>
      </w:r>
    </w:p>
    <w:p w14:paraId="452E7C2F" w14:textId="77777777" w:rsidR="0050269C" w:rsidRDefault="0050269C" w:rsidP="0050269C">
      <w:pPr>
        <w:pStyle w:val="ListParagraph"/>
        <w:numPr>
          <w:ilvl w:val="2"/>
          <w:numId w:val="9"/>
        </w:numPr>
        <w:rPr>
          <w:sz w:val="18"/>
          <w:szCs w:val="18"/>
        </w:rPr>
      </w:pPr>
      <w:r>
        <w:rPr>
          <w:sz w:val="18"/>
          <w:szCs w:val="18"/>
        </w:rPr>
        <w:t>SLO</w:t>
      </w:r>
    </w:p>
    <w:p w14:paraId="76823A26" w14:textId="77777777" w:rsidR="0050269C" w:rsidRDefault="0050269C" w:rsidP="0050269C">
      <w:pPr>
        <w:pStyle w:val="ListParagraph"/>
        <w:numPr>
          <w:ilvl w:val="2"/>
          <w:numId w:val="9"/>
        </w:numPr>
        <w:rPr>
          <w:sz w:val="18"/>
          <w:szCs w:val="18"/>
        </w:rPr>
      </w:pPr>
      <w:r>
        <w:rPr>
          <w:sz w:val="18"/>
          <w:szCs w:val="18"/>
        </w:rPr>
        <w:t>SS&amp;E</w:t>
      </w:r>
    </w:p>
    <w:p w14:paraId="398EF94A" w14:textId="77777777" w:rsidR="0050269C" w:rsidRDefault="0050269C" w:rsidP="0050269C">
      <w:pPr>
        <w:pStyle w:val="ListParagraph"/>
        <w:numPr>
          <w:ilvl w:val="2"/>
          <w:numId w:val="9"/>
        </w:numPr>
        <w:rPr>
          <w:sz w:val="18"/>
          <w:szCs w:val="18"/>
        </w:rPr>
      </w:pPr>
      <w:r>
        <w:rPr>
          <w:sz w:val="18"/>
          <w:szCs w:val="18"/>
        </w:rPr>
        <w:t>EdCAP</w:t>
      </w:r>
    </w:p>
    <w:p w14:paraId="06EA57E0" w14:textId="08B41761" w:rsidR="0050269C" w:rsidRDefault="0050269C" w:rsidP="0050269C">
      <w:pPr>
        <w:pStyle w:val="ListParagraph"/>
        <w:numPr>
          <w:ilvl w:val="3"/>
          <w:numId w:val="9"/>
        </w:numPr>
        <w:rPr>
          <w:sz w:val="18"/>
          <w:szCs w:val="18"/>
        </w:rPr>
      </w:pPr>
      <w:r>
        <w:rPr>
          <w:sz w:val="18"/>
          <w:szCs w:val="18"/>
        </w:rPr>
        <w:t xml:space="preserve">We’ve been looking at drafts of the Quality Focused Essay for Accreditation.  </w:t>
      </w:r>
    </w:p>
    <w:p w14:paraId="3EE86185" w14:textId="3CFE680C" w:rsidR="00811BC5" w:rsidRDefault="006E6BF3" w:rsidP="0050269C">
      <w:pPr>
        <w:pStyle w:val="ListParagraph"/>
        <w:numPr>
          <w:ilvl w:val="2"/>
          <w:numId w:val="9"/>
        </w:numPr>
        <w:rPr>
          <w:sz w:val="18"/>
          <w:szCs w:val="18"/>
        </w:rPr>
      </w:pPr>
      <w:r>
        <w:rPr>
          <w:sz w:val="18"/>
          <w:szCs w:val="18"/>
        </w:rPr>
        <w:t>DE</w:t>
      </w:r>
    </w:p>
    <w:p w14:paraId="7FF18C19" w14:textId="70989ADA" w:rsidR="0050269C" w:rsidRPr="006E6BF3" w:rsidRDefault="0050269C" w:rsidP="0050269C">
      <w:pPr>
        <w:pStyle w:val="ListParagraph"/>
        <w:numPr>
          <w:ilvl w:val="3"/>
          <w:numId w:val="9"/>
        </w:numPr>
        <w:rPr>
          <w:sz w:val="18"/>
          <w:szCs w:val="18"/>
        </w:rPr>
      </w:pPr>
      <w:r>
        <w:rPr>
          <w:sz w:val="18"/>
          <w:szCs w:val="18"/>
        </w:rPr>
        <w:t>The committee made a formal recommendation to the Senate that we support the conversion to Canvas as our LMS.</w:t>
      </w:r>
    </w:p>
    <w:p w14:paraId="23B1A441" w14:textId="50208E4D" w:rsidR="00811BC5" w:rsidRDefault="00811BC5" w:rsidP="00811BC5">
      <w:pPr>
        <w:pStyle w:val="ListParagraph"/>
        <w:numPr>
          <w:ilvl w:val="1"/>
          <w:numId w:val="9"/>
        </w:numPr>
        <w:rPr>
          <w:sz w:val="18"/>
          <w:szCs w:val="18"/>
        </w:rPr>
      </w:pPr>
      <w:r>
        <w:rPr>
          <w:sz w:val="18"/>
          <w:szCs w:val="18"/>
        </w:rPr>
        <w:t>Officer Reports</w:t>
      </w:r>
    </w:p>
    <w:p w14:paraId="42574C27" w14:textId="77777777" w:rsidR="00F42FE4" w:rsidRDefault="00F42FE4" w:rsidP="00811BC5">
      <w:pPr>
        <w:pStyle w:val="ListParagraph"/>
        <w:numPr>
          <w:ilvl w:val="2"/>
          <w:numId w:val="9"/>
        </w:numPr>
        <w:rPr>
          <w:sz w:val="18"/>
          <w:szCs w:val="18"/>
        </w:rPr>
      </w:pPr>
      <w:r>
        <w:rPr>
          <w:sz w:val="18"/>
          <w:szCs w:val="18"/>
        </w:rPr>
        <w:t>Treasurer</w:t>
      </w:r>
    </w:p>
    <w:p w14:paraId="5ACF16E8" w14:textId="77777777" w:rsidR="00F42FE4" w:rsidRDefault="00F42FE4" w:rsidP="00F42FE4">
      <w:pPr>
        <w:pStyle w:val="ListParagraph"/>
        <w:numPr>
          <w:ilvl w:val="3"/>
          <w:numId w:val="9"/>
        </w:numPr>
        <w:rPr>
          <w:sz w:val="18"/>
          <w:szCs w:val="18"/>
        </w:rPr>
      </w:pPr>
      <w:r>
        <w:rPr>
          <w:sz w:val="18"/>
          <w:szCs w:val="18"/>
        </w:rPr>
        <w:t xml:space="preserve">We have still not received dues transferred over. </w:t>
      </w:r>
    </w:p>
    <w:p w14:paraId="1C1C8837" w14:textId="61D52D92" w:rsidR="009E2E04" w:rsidRPr="009E2E04" w:rsidRDefault="00F42FE4" w:rsidP="009E2E04">
      <w:pPr>
        <w:pStyle w:val="ListParagraph"/>
        <w:numPr>
          <w:ilvl w:val="3"/>
          <w:numId w:val="9"/>
        </w:numPr>
        <w:rPr>
          <w:sz w:val="18"/>
          <w:szCs w:val="18"/>
        </w:rPr>
      </w:pPr>
      <w:r>
        <w:rPr>
          <w:sz w:val="18"/>
          <w:szCs w:val="18"/>
        </w:rPr>
        <w:t>A letter will go out to Senate to ask for reps to pay AS dues.  Melanie Masters and Sydney Sims have volunteered to review the letter before it is sent out.</w:t>
      </w:r>
    </w:p>
    <w:p w14:paraId="45E5C1F7" w14:textId="788C7204" w:rsidR="009E2E04" w:rsidRDefault="00811BC5" w:rsidP="00F42FE4">
      <w:pPr>
        <w:pStyle w:val="ListParagraph"/>
        <w:numPr>
          <w:ilvl w:val="2"/>
          <w:numId w:val="9"/>
        </w:numPr>
        <w:rPr>
          <w:sz w:val="18"/>
          <w:szCs w:val="18"/>
        </w:rPr>
      </w:pPr>
      <w:r>
        <w:rPr>
          <w:sz w:val="18"/>
          <w:szCs w:val="18"/>
        </w:rPr>
        <w:t>Secretary</w:t>
      </w:r>
    </w:p>
    <w:p w14:paraId="3EFEF678" w14:textId="55C7FBD2" w:rsidR="009E2E04" w:rsidRDefault="00C26F7D" w:rsidP="009E2E04">
      <w:pPr>
        <w:pStyle w:val="ListParagraph"/>
        <w:numPr>
          <w:ilvl w:val="3"/>
          <w:numId w:val="9"/>
        </w:numPr>
        <w:rPr>
          <w:sz w:val="18"/>
          <w:szCs w:val="18"/>
        </w:rPr>
      </w:pPr>
      <w:r>
        <w:rPr>
          <w:sz w:val="18"/>
          <w:szCs w:val="18"/>
        </w:rPr>
        <w:t xml:space="preserve">F/TCAP needs an updated approval to reflect their membership.  From the Math &amp; Physical Sciences Division, the three reps are David Mayorga, Erik Reese, and Angela Wilkins.  </w:t>
      </w:r>
      <w:r w:rsidRPr="00C26F7D">
        <w:rPr>
          <w:b/>
          <w:sz w:val="18"/>
          <w:szCs w:val="18"/>
        </w:rPr>
        <w:t>Updated F/TCAP representation approved unanimously.</w:t>
      </w:r>
    </w:p>
    <w:p w14:paraId="0DA267B2" w14:textId="74C65A8B" w:rsidR="009E2E04" w:rsidRDefault="009E2E04" w:rsidP="00F42FE4">
      <w:pPr>
        <w:pStyle w:val="ListParagraph"/>
        <w:numPr>
          <w:ilvl w:val="2"/>
          <w:numId w:val="9"/>
        </w:numPr>
        <w:rPr>
          <w:sz w:val="18"/>
          <w:szCs w:val="18"/>
        </w:rPr>
      </w:pPr>
      <w:r>
        <w:rPr>
          <w:sz w:val="18"/>
          <w:szCs w:val="18"/>
        </w:rPr>
        <w:t>Vice President</w:t>
      </w:r>
    </w:p>
    <w:p w14:paraId="4A42379E" w14:textId="1F759362" w:rsidR="009E2E04" w:rsidRDefault="009E2E04" w:rsidP="009E2E04">
      <w:pPr>
        <w:pStyle w:val="ListParagraph"/>
        <w:numPr>
          <w:ilvl w:val="3"/>
          <w:numId w:val="9"/>
        </w:numPr>
        <w:rPr>
          <w:sz w:val="18"/>
          <w:szCs w:val="18"/>
        </w:rPr>
      </w:pPr>
      <w:r>
        <w:rPr>
          <w:sz w:val="18"/>
          <w:szCs w:val="18"/>
        </w:rPr>
        <w:t>Baskets are wanted and appreciated.</w:t>
      </w:r>
    </w:p>
    <w:p w14:paraId="695C92B8" w14:textId="34975B67" w:rsidR="009E2E04" w:rsidRDefault="009E2E04" w:rsidP="009E2E04">
      <w:pPr>
        <w:pStyle w:val="ListParagraph"/>
        <w:numPr>
          <w:ilvl w:val="3"/>
          <w:numId w:val="9"/>
        </w:numPr>
        <w:rPr>
          <w:sz w:val="18"/>
          <w:szCs w:val="18"/>
        </w:rPr>
      </w:pPr>
      <w:r>
        <w:rPr>
          <w:sz w:val="18"/>
          <w:szCs w:val="18"/>
        </w:rPr>
        <w:t xml:space="preserve">Sabbatical </w:t>
      </w:r>
    </w:p>
    <w:p w14:paraId="7CA3D7B6" w14:textId="2B33722F" w:rsidR="009E2E04" w:rsidRDefault="009E2E04" w:rsidP="009E2E04">
      <w:pPr>
        <w:pStyle w:val="ListParagraph"/>
        <w:numPr>
          <w:ilvl w:val="4"/>
          <w:numId w:val="9"/>
        </w:numPr>
        <w:rPr>
          <w:sz w:val="18"/>
          <w:szCs w:val="18"/>
        </w:rPr>
      </w:pPr>
      <w:r>
        <w:rPr>
          <w:sz w:val="18"/>
          <w:szCs w:val="18"/>
        </w:rPr>
        <w:t xml:space="preserve">Erika Lizee will be taking sabbatical this semester, and was an alternate.  </w:t>
      </w:r>
    </w:p>
    <w:p w14:paraId="11FCD2E6" w14:textId="5162C3E4" w:rsidR="009E2E04" w:rsidRDefault="009E2E04" w:rsidP="009E2E04">
      <w:pPr>
        <w:pStyle w:val="ListParagraph"/>
        <w:numPr>
          <w:ilvl w:val="4"/>
          <w:numId w:val="9"/>
        </w:numPr>
        <w:rPr>
          <w:sz w:val="18"/>
          <w:szCs w:val="18"/>
        </w:rPr>
      </w:pPr>
      <w:r>
        <w:rPr>
          <w:sz w:val="18"/>
          <w:szCs w:val="18"/>
        </w:rPr>
        <w:t>The current applications for sabbatical leave are under review.  Hopefully a re</w:t>
      </w:r>
      <w:r w:rsidR="00C26F7D">
        <w:rPr>
          <w:sz w:val="18"/>
          <w:szCs w:val="18"/>
        </w:rPr>
        <w:t xml:space="preserve">port will be forthcoming in the </w:t>
      </w:r>
      <w:r>
        <w:rPr>
          <w:sz w:val="18"/>
          <w:szCs w:val="18"/>
        </w:rPr>
        <w:t>new year.</w:t>
      </w:r>
    </w:p>
    <w:p w14:paraId="22D0A77B" w14:textId="2A70D69B" w:rsidR="00811BC5" w:rsidRDefault="00E50A41" w:rsidP="00F42FE4">
      <w:pPr>
        <w:pStyle w:val="ListParagraph"/>
        <w:numPr>
          <w:ilvl w:val="2"/>
          <w:numId w:val="9"/>
        </w:numPr>
        <w:rPr>
          <w:sz w:val="18"/>
          <w:szCs w:val="18"/>
        </w:rPr>
      </w:pPr>
      <w:r>
        <w:rPr>
          <w:sz w:val="18"/>
          <w:szCs w:val="18"/>
        </w:rPr>
        <w:t>President</w:t>
      </w:r>
    </w:p>
    <w:p w14:paraId="5926A04F" w14:textId="1E4FC05D" w:rsidR="009E2E04" w:rsidRDefault="009E2E04" w:rsidP="009E2E04">
      <w:pPr>
        <w:pStyle w:val="ListParagraph"/>
        <w:numPr>
          <w:ilvl w:val="3"/>
          <w:numId w:val="9"/>
        </w:numPr>
        <w:rPr>
          <w:sz w:val="18"/>
          <w:szCs w:val="18"/>
        </w:rPr>
      </w:pPr>
      <w:r>
        <w:rPr>
          <w:sz w:val="18"/>
          <w:szCs w:val="18"/>
        </w:rPr>
        <w:t xml:space="preserve">Dean Pat Ewins has left for a position at Ventura College.  The position for an interim dean has been advertised and the hope is for that position to be filled before we leave for the winter holiday.  There will be a hiring committee and it has been advertised beyond just the District.  </w:t>
      </w:r>
    </w:p>
    <w:p w14:paraId="6879A8DB" w14:textId="0A173C28" w:rsidR="009E2E04" w:rsidRDefault="009E2E04" w:rsidP="009E2E04">
      <w:pPr>
        <w:pStyle w:val="ListParagraph"/>
        <w:numPr>
          <w:ilvl w:val="3"/>
          <w:numId w:val="9"/>
        </w:numPr>
        <w:rPr>
          <w:sz w:val="18"/>
          <w:szCs w:val="18"/>
        </w:rPr>
      </w:pPr>
      <w:r>
        <w:rPr>
          <w:sz w:val="18"/>
          <w:szCs w:val="18"/>
        </w:rPr>
        <w:t xml:space="preserve">We have put in a request for an eighth dean position.  Both Deans Ewins and Nicklas have had heavy responsibilities, and we have made a reasonable case that their departures warrant a new position to spread the load.  These will both be interim positions, but then permanent positions in the fall.  There would be four </w:t>
      </w:r>
      <w:r w:rsidR="00CF388C">
        <w:rPr>
          <w:sz w:val="18"/>
          <w:szCs w:val="18"/>
        </w:rPr>
        <w:t xml:space="preserve">new </w:t>
      </w:r>
      <w:r>
        <w:rPr>
          <w:sz w:val="18"/>
          <w:szCs w:val="18"/>
        </w:rPr>
        <w:t>deans if it all works.</w:t>
      </w:r>
    </w:p>
    <w:p w14:paraId="76726D50" w14:textId="71FEAF01" w:rsidR="00485AA0" w:rsidRDefault="00485AA0" w:rsidP="009E2E04">
      <w:pPr>
        <w:pStyle w:val="ListParagraph"/>
        <w:numPr>
          <w:ilvl w:val="3"/>
          <w:numId w:val="9"/>
        </w:numPr>
        <w:rPr>
          <w:sz w:val="18"/>
          <w:szCs w:val="18"/>
        </w:rPr>
      </w:pPr>
      <w:r>
        <w:rPr>
          <w:sz w:val="18"/>
          <w:szCs w:val="18"/>
        </w:rPr>
        <w:t>How deep are we going in our hiring?</w:t>
      </w:r>
    </w:p>
    <w:p w14:paraId="1ED87B4B" w14:textId="7ACEEBF8" w:rsidR="00485AA0" w:rsidRDefault="00485AA0" w:rsidP="00485AA0">
      <w:pPr>
        <w:pStyle w:val="ListParagraph"/>
        <w:numPr>
          <w:ilvl w:val="4"/>
          <w:numId w:val="9"/>
        </w:numPr>
        <w:rPr>
          <w:sz w:val="18"/>
          <w:szCs w:val="18"/>
        </w:rPr>
      </w:pPr>
      <w:r>
        <w:rPr>
          <w:sz w:val="18"/>
          <w:szCs w:val="18"/>
        </w:rPr>
        <w:t>We did our recommendation, and then Pres. Sanchez moved some of the positions around.</w:t>
      </w:r>
    </w:p>
    <w:p w14:paraId="528CB37F" w14:textId="175CBC27" w:rsidR="00485AA0" w:rsidRDefault="00485AA0" w:rsidP="00485AA0">
      <w:pPr>
        <w:pStyle w:val="ListParagraph"/>
        <w:numPr>
          <w:ilvl w:val="4"/>
          <w:numId w:val="9"/>
        </w:numPr>
        <w:rPr>
          <w:sz w:val="18"/>
          <w:szCs w:val="18"/>
        </w:rPr>
      </w:pPr>
      <w:r>
        <w:rPr>
          <w:sz w:val="18"/>
          <w:szCs w:val="18"/>
        </w:rPr>
        <w:t>We don’t know how many positions we’ll be looking at in terms of replacements of retirees.</w:t>
      </w:r>
    </w:p>
    <w:p w14:paraId="22FB2239" w14:textId="63F603A5" w:rsidR="00485AA0" w:rsidRDefault="00485AA0" w:rsidP="00485AA0">
      <w:pPr>
        <w:pStyle w:val="ListParagraph"/>
        <w:numPr>
          <w:ilvl w:val="4"/>
          <w:numId w:val="9"/>
        </w:numPr>
        <w:rPr>
          <w:sz w:val="18"/>
          <w:szCs w:val="18"/>
        </w:rPr>
      </w:pPr>
      <w:r>
        <w:rPr>
          <w:sz w:val="18"/>
          <w:szCs w:val="18"/>
        </w:rPr>
        <w:lastRenderedPageBreak/>
        <w:t>The number is seven new positions from money to convert part time positions to fulltime positions, and we thought it was nine.</w:t>
      </w:r>
      <w:r w:rsidR="00867AD9">
        <w:rPr>
          <w:sz w:val="18"/>
          <w:szCs w:val="18"/>
        </w:rPr>
        <w:t xml:space="preserve">  This means that there would still be hiring committees for these positions.  This is not a conversion of part time faculty to fulltime faculty, but positions, which still mean an open hiring process.</w:t>
      </w:r>
    </w:p>
    <w:p w14:paraId="73B44DD8" w14:textId="671B472F" w:rsidR="00485AA0" w:rsidRDefault="00485AA0" w:rsidP="00485AA0">
      <w:pPr>
        <w:pStyle w:val="ListParagraph"/>
        <w:numPr>
          <w:ilvl w:val="4"/>
          <w:numId w:val="9"/>
        </w:numPr>
        <w:rPr>
          <w:sz w:val="18"/>
          <w:szCs w:val="18"/>
        </w:rPr>
      </w:pPr>
      <w:r>
        <w:rPr>
          <w:sz w:val="18"/>
          <w:szCs w:val="18"/>
        </w:rPr>
        <w:t xml:space="preserve">Another factor was our FTES growth, and we are not growing.  So this might mean that we do not go as deep in the list as we thought.  </w:t>
      </w:r>
    </w:p>
    <w:p w14:paraId="21A9CF3E" w14:textId="0A805139" w:rsidR="00867AD9" w:rsidRDefault="00867AD9" w:rsidP="00485AA0">
      <w:pPr>
        <w:pStyle w:val="ListParagraph"/>
        <w:numPr>
          <w:ilvl w:val="4"/>
          <w:numId w:val="9"/>
        </w:numPr>
        <w:rPr>
          <w:sz w:val="18"/>
          <w:szCs w:val="18"/>
        </w:rPr>
      </w:pPr>
      <w:r>
        <w:rPr>
          <w:sz w:val="18"/>
          <w:szCs w:val="18"/>
        </w:rPr>
        <w:t>We think it will go 15 deep.  We were hoping for 20.</w:t>
      </w:r>
    </w:p>
    <w:p w14:paraId="6A9A03BB" w14:textId="0A46EBF2" w:rsidR="00FD6BEB" w:rsidRDefault="00FD6BEB" w:rsidP="00FD6BEB">
      <w:pPr>
        <w:pStyle w:val="ListParagraph"/>
        <w:numPr>
          <w:ilvl w:val="3"/>
          <w:numId w:val="9"/>
        </w:numPr>
        <w:rPr>
          <w:sz w:val="18"/>
          <w:szCs w:val="18"/>
        </w:rPr>
      </w:pPr>
      <w:r>
        <w:rPr>
          <w:sz w:val="18"/>
          <w:szCs w:val="18"/>
        </w:rPr>
        <w:t>There is software now available to help with equity, allowing students to be able to hear text that is normally only available in text format.</w:t>
      </w:r>
    </w:p>
    <w:p w14:paraId="78755755" w14:textId="77777777" w:rsidR="00811BC5" w:rsidRPr="00811BC5" w:rsidRDefault="00811BC5" w:rsidP="00811BC5">
      <w:pPr>
        <w:ind w:left="360"/>
        <w:rPr>
          <w:sz w:val="18"/>
          <w:szCs w:val="18"/>
        </w:rPr>
      </w:pPr>
    </w:p>
    <w:p w14:paraId="0C000966" w14:textId="0045C2FD" w:rsidR="00811BC5" w:rsidRPr="006B3015" w:rsidRDefault="00811BC5" w:rsidP="00811BC5">
      <w:pPr>
        <w:pStyle w:val="ListParagraph"/>
        <w:numPr>
          <w:ilvl w:val="0"/>
          <w:numId w:val="9"/>
        </w:numPr>
        <w:rPr>
          <w:sz w:val="18"/>
          <w:szCs w:val="18"/>
        </w:rPr>
      </w:pPr>
      <w:r>
        <w:rPr>
          <w:b/>
          <w:sz w:val="18"/>
          <w:szCs w:val="18"/>
        </w:rPr>
        <w:t>Unfinished Business</w:t>
      </w:r>
    </w:p>
    <w:p w14:paraId="165E71AF" w14:textId="418409EC" w:rsidR="00C8554F" w:rsidRPr="009F3B1D" w:rsidRDefault="009F3B1D" w:rsidP="009F3B1D">
      <w:pPr>
        <w:pStyle w:val="ListParagraph"/>
        <w:numPr>
          <w:ilvl w:val="1"/>
          <w:numId w:val="9"/>
        </w:numPr>
        <w:rPr>
          <w:sz w:val="18"/>
          <w:szCs w:val="18"/>
        </w:rPr>
      </w:pPr>
      <w:r>
        <w:rPr>
          <w:sz w:val="18"/>
          <w:szCs w:val="18"/>
        </w:rPr>
        <w:t>Student Equity Plan</w:t>
      </w:r>
    </w:p>
    <w:p w14:paraId="2BEB353C" w14:textId="0E708B4E" w:rsidR="009F3B1D" w:rsidRDefault="009F3B1D" w:rsidP="009F3B1D">
      <w:pPr>
        <w:pStyle w:val="ListParagraph"/>
        <w:numPr>
          <w:ilvl w:val="1"/>
          <w:numId w:val="9"/>
        </w:numPr>
        <w:rPr>
          <w:sz w:val="18"/>
          <w:szCs w:val="18"/>
        </w:rPr>
      </w:pPr>
      <w:r w:rsidRPr="00D33DB6">
        <w:rPr>
          <w:sz w:val="18"/>
          <w:szCs w:val="18"/>
        </w:rPr>
        <w:t>AP/BP</w:t>
      </w:r>
      <w:r w:rsidR="00D33DB6">
        <w:rPr>
          <w:sz w:val="18"/>
          <w:szCs w:val="18"/>
        </w:rPr>
        <w:t xml:space="preserve"> </w:t>
      </w:r>
      <w:r w:rsidRPr="00D33DB6">
        <w:rPr>
          <w:sz w:val="18"/>
          <w:szCs w:val="18"/>
        </w:rPr>
        <w:t>5070,</w:t>
      </w:r>
      <w:r w:rsidR="00D33DB6">
        <w:rPr>
          <w:sz w:val="18"/>
          <w:szCs w:val="18"/>
        </w:rPr>
        <w:t xml:space="preserve"> </w:t>
      </w:r>
      <w:r w:rsidRPr="00D33DB6">
        <w:rPr>
          <w:sz w:val="18"/>
          <w:szCs w:val="18"/>
        </w:rPr>
        <w:t>5075,</w:t>
      </w:r>
      <w:r w:rsidR="00D33DB6">
        <w:rPr>
          <w:sz w:val="18"/>
          <w:szCs w:val="18"/>
        </w:rPr>
        <w:t xml:space="preserve"> </w:t>
      </w:r>
      <w:r w:rsidRPr="00D33DB6">
        <w:rPr>
          <w:sz w:val="18"/>
          <w:szCs w:val="18"/>
        </w:rPr>
        <w:t>3500,</w:t>
      </w:r>
      <w:r w:rsidR="00D33DB6">
        <w:rPr>
          <w:sz w:val="18"/>
          <w:szCs w:val="18"/>
        </w:rPr>
        <w:t xml:space="preserve"> </w:t>
      </w:r>
      <w:r w:rsidRPr="00D33DB6">
        <w:rPr>
          <w:sz w:val="18"/>
          <w:szCs w:val="18"/>
        </w:rPr>
        <w:t>3510,</w:t>
      </w:r>
      <w:r w:rsidR="00D33DB6">
        <w:rPr>
          <w:sz w:val="18"/>
          <w:szCs w:val="18"/>
        </w:rPr>
        <w:t xml:space="preserve"> </w:t>
      </w:r>
      <w:r w:rsidRPr="00D33DB6">
        <w:rPr>
          <w:sz w:val="18"/>
          <w:szCs w:val="18"/>
        </w:rPr>
        <w:t>3515,</w:t>
      </w:r>
      <w:r w:rsidR="00D33DB6">
        <w:rPr>
          <w:sz w:val="18"/>
          <w:szCs w:val="18"/>
        </w:rPr>
        <w:t xml:space="preserve"> </w:t>
      </w:r>
      <w:r w:rsidRPr="00D33DB6">
        <w:rPr>
          <w:sz w:val="18"/>
          <w:szCs w:val="18"/>
        </w:rPr>
        <w:t>3540</w:t>
      </w:r>
    </w:p>
    <w:p w14:paraId="33306C52" w14:textId="0482CDCC" w:rsidR="007D6EB0" w:rsidRDefault="00D26B13" w:rsidP="007D6EB0">
      <w:pPr>
        <w:pStyle w:val="ListParagraph"/>
        <w:numPr>
          <w:ilvl w:val="2"/>
          <w:numId w:val="9"/>
        </w:numPr>
        <w:rPr>
          <w:sz w:val="18"/>
          <w:szCs w:val="18"/>
        </w:rPr>
      </w:pPr>
      <w:r>
        <w:rPr>
          <w:sz w:val="18"/>
          <w:szCs w:val="18"/>
        </w:rPr>
        <w:t>AP/BP 5070</w:t>
      </w:r>
    </w:p>
    <w:p w14:paraId="38082CA9" w14:textId="6364CF68" w:rsidR="00D26B13" w:rsidRDefault="00D26B13" w:rsidP="00D26B13">
      <w:pPr>
        <w:pStyle w:val="ListParagraph"/>
        <w:numPr>
          <w:ilvl w:val="3"/>
          <w:numId w:val="9"/>
        </w:numPr>
        <w:rPr>
          <w:sz w:val="18"/>
          <w:szCs w:val="18"/>
        </w:rPr>
      </w:pPr>
      <w:r>
        <w:rPr>
          <w:sz w:val="18"/>
          <w:szCs w:val="18"/>
        </w:rPr>
        <w:t>AP 5070, B, 4 does not explain what the policy is for Independent Study or Work Experience.  What kind of attendance is required?</w:t>
      </w:r>
    </w:p>
    <w:p w14:paraId="01DFDF36" w14:textId="266CD9EE" w:rsidR="00D26B13" w:rsidRDefault="00D26B13" w:rsidP="00D26B13">
      <w:pPr>
        <w:pStyle w:val="ListParagraph"/>
        <w:numPr>
          <w:ilvl w:val="2"/>
          <w:numId w:val="9"/>
        </w:numPr>
        <w:rPr>
          <w:sz w:val="18"/>
          <w:szCs w:val="18"/>
        </w:rPr>
      </w:pPr>
      <w:r>
        <w:rPr>
          <w:sz w:val="18"/>
          <w:szCs w:val="18"/>
        </w:rPr>
        <w:t>AP/BP 3500, 3510, 3515, 3540</w:t>
      </w:r>
    </w:p>
    <w:p w14:paraId="43DA3D42" w14:textId="2B253F58" w:rsidR="00D26B13" w:rsidRDefault="00D26B13" w:rsidP="00D26B13">
      <w:pPr>
        <w:pStyle w:val="ListParagraph"/>
        <w:numPr>
          <w:ilvl w:val="3"/>
          <w:numId w:val="9"/>
        </w:numPr>
        <w:rPr>
          <w:sz w:val="18"/>
          <w:szCs w:val="18"/>
        </w:rPr>
      </w:pPr>
      <w:r>
        <w:rPr>
          <w:sz w:val="18"/>
          <w:szCs w:val="18"/>
        </w:rPr>
        <w:t>Philosophically, there is a lot of rhetoric on post-trauma.  There is not a lot dealing with prevention. It would be nice to see prevention-related policies soon.</w:t>
      </w:r>
    </w:p>
    <w:p w14:paraId="38F147D8" w14:textId="7D9E22CE" w:rsidR="00D26B13" w:rsidRDefault="00D26B13" w:rsidP="00D26B13">
      <w:pPr>
        <w:pStyle w:val="ListParagraph"/>
        <w:numPr>
          <w:ilvl w:val="3"/>
          <w:numId w:val="9"/>
        </w:numPr>
        <w:rPr>
          <w:sz w:val="18"/>
          <w:szCs w:val="18"/>
        </w:rPr>
      </w:pPr>
      <w:r>
        <w:rPr>
          <w:sz w:val="18"/>
          <w:szCs w:val="18"/>
        </w:rPr>
        <w:t>CSA is not spelled out.  Could this be included?</w:t>
      </w:r>
    </w:p>
    <w:p w14:paraId="2D75C025" w14:textId="61856189" w:rsidR="00D26B13" w:rsidRPr="00D26B13" w:rsidRDefault="00D26B13" w:rsidP="00D26B13">
      <w:pPr>
        <w:pStyle w:val="ListParagraph"/>
        <w:numPr>
          <w:ilvl w:val="2"/>
          <w:numId w:val="9"/>
        </w:numPr>
        <w:rPr>
          <w:b/>
          <w:sz w:val="18"/>
          <w:szCs w:val="18"/>
        </w:rPr>
      </w:pPr>
      <w:r w:rsidRPr="00D26B13">
        <w:rPr>
          <w:b/>
          <w:sz w:val="18"/>
          <w:szCs w:val="18"/>
        </w:rPr>
        <w:t xml:space="preserve">All AP/BPs approved with Dalila Sankaran </w:t>
      </w:r>
      <w:r w:rsidR="004D1BF4">
        <w:rPr>
          <w:b/>
          <w:sz w:val="18"/>
          <w:szCs w:val="18"/>
        </w:rPr>
        <w:t xml:space="preserve">and Beth Megill </w:t>
      </w:r>
      <w:r w:rsidRPr="00D26B13">
        <w:rPr>
          <w:b/>
          <w:sz w:val="18"/>
          <w:szCs w:val="18"/>
        </w:rPr>
        <w:t>abstaining.</w:t>
      </w:r>
    </w:p>
    <w:p w14:paraId="297EBE8F" w14:textId="174E423F" w:rsidR="00C8554F" w:rsidRDefault="00C8554F" w:rsidP="00C8554F">
      <w:pPr>
        <w:pStyle w:val="ListParagraph"/>
        <w:numPr>
          <w:ilvl w:val="1"/>
          <w:numId w:val="9"/>
        </w:numPr>
        <w:rPr>
          <w:sz w:val="18"/>
          <w:szCs w:val="18"/>
        </w:rPr>
      </w:pPr>
      <w:r w:rsidRPr="00D82B42">
        <w:rPr>
          <w:sz w:val="18"/>
          <w:szCs w:val="18"/>
        </w:rPr>
        <w:t>Faculty Handbook</w:t>
      </w:r>
    </w:p>
    <w:p w14:paraId="48CC7330" w14:textId="7E89C20A" w:rsidR="00A25906" w:rsidRPr="00A25906" w:rsidRDefault="00A25906" w:rsidP="00A25906">
      <w:pPr>
        <w:pStyle w:val="ListParagraph"/>
        <w:numPr>
          <w:ilvl w:val="1"/>
          <w:numId w:val="9"/>
        </w:numPr>
        <w:rPr>
          <w:b/>
          <w:sz w:val="18"/>
          <w:szCs w:val="18"/>
        </w:rPr>
      </w:pPr>
      <w:r>
        <w:rPr>
          <w:sz w:val="18"/>
          <w:szCs w:val="18"/>
        </w:rPr>
        <w:t xml:space="preserve">Accreditation </w:t>
      </w:r>
    </w:p>
    <w:p w14:paraId="1CE6DA2A" w14:textId="77777777" w:rsidR="00E50A41" w:rsidRPr="00E50A41" w:rsidRDefault="00E50A41" w:rsidP="00E50A41">
      <w:pPr>
        <w:ind w:left="360"/>
        <w:rPr>
          <w:sz w:val="18"/>
          <w:szCs w:val="18"/>
        </w:rPr>
      </w:pPr>
    </w:p>
    <w:p w14:paraId="47D4F838" w14:textId="610C917D" w:rsidR="000D5CC6" w:rsidRPr="00B45517" w:rsidRDefault="00E50A41" w:rsidP="00B45517">
      <w:pPr>
        <w:pStyle w:val="ListParagraph"/>
        <w:numPr>
          <w:ilvl w:val="0"/>
          <w:numId w:val="9"/>
        </w:numPr>
        <w:rPr>
          <w:b/>
          <w:sz w:val="18"/>
          <w:szCs w:val="18"/>
        </w:rPr>
      </w:pPr>
      <w:r w:rsidRPr="00E50A41">
        <w:rPr>
          <w:b/>
          <w:sz w:val="18"/>
          <w:szCs w:val="18"/>
        </w:rPr>
        <w:t>New Business</w:t>
      </w:r>
    </w:p>
    <w:p w14:paraId="54B2606B" w14:textId="73A6ED25" w:rsidR="00C8554F" w:rsidRDefault="00C8554F" w:rsidP="00532E5E">
      <w:pPr>
        <w:pStyle w:val="ListParagraph"/>
        <w:numPr>
          <w:ilvl w:val="1"/>
          <w:numId w:val="9"/>
        </w:numPr>
        <w:rPr>
          <w:sz w:val="18"/>
          <w:szCs w:val="18"/>
        </w:rPr>
      </w:pPr>
      <w:r w:rsidRPr="00C8554F">
        <w:rPr>
          <w:sz w:val="18"/>
          <w:szCs w:val="18"/>
        </w:rPr>
        <w:t>CTE Initiative</w:t>
      </w:r>
      <w:r w:rsidR="009F3B1D">
        <w:rPr>
          <w:sz w:val="18"/>
          <w:szCs w:val="18"/>
        </w:rPr>
        <w:t>/ CTE Liaison</w:t>
      </w:r>
    </w:p>
    <w:p w14:paraId="37AEE779" w14:textId="386B808E" w:rsidR="007C447A" w:rsidRDefault="007C447A" w:rsidP="007C447A">
      <w:pPr>
        <w:pStyle w:val="ListParagraph"/>
        <w:numPr>
          <w:ilvl w:val="2"/>
          <w:numId w:val="9"/>
        </w:numPr>
        <w:rPr>
          <w:sz w:val="18"/>
          <w:szCs w:val="18"/>
        </w:rPr>
      </w:pPr>
      <w:r>
        <w:rPr>
          <w:sz w:val="18"/>
          <w:szCs w:val="18"/>
        </w:rPr>
        <w:t>If there is anyone interested in serving as the liaison between various groups relating to CTE</w:t>
      </w:r>
      <w:r w:rsidR="00CF388C">
        <w:rPr>
          <w:sz w:val="18"/>
          <w:szCs w:val="18"/>
        </w:rPr>
        <w:t>, please let Mary Rees know.</w:t>
      </w:r>
      <w:bookmarkStart w:id="0" w:name="_GoBack"/>
      <w:bookmarkEnd w:id="0"/>
    </w:p>
    <w:p w14:paraId="1F68745C" w14:textId="703AC1EC" w:rsidR="007C447A" w:rsidRPr="00C8554F" w:rsidRDefault="007C447A" w:rsidP="007C447A">
      <w:pPr>
        <w:pStyle w:val="ListParagraph"/>
        <w:numPr>
          <w:ilvl w:val="2"/>
          <w:numId w:val="9"/>
        </w:numPr>
        <w:rPr>
          <w:sz w:val="18"/>
          <w:szCs w:val="18"/>
        </w:rPr>
      </w:pPr>
      <w:r>
        <w:rPr>
          <w:sz w:val="18"/>
          <w:szCs w:val="18"/>
        </w:rPr>
        <w:t>Future Foundation, which is a non-profit national group, will be giving out awards in January.  Biotech received one for workforce development.</w:t>
      </w:r>
    </w:p>
    <w:p w14:paraId="192E5CBE" w14:textId="1A7E6D9F" w:rsidR="007C447A" w:rsidRPr="0044459D" w:rsidRDefault="00C8554F" w:rsidP="0044459D">
      <w:pPr>
        <w:pStyle w:val="ListParagraph"/>
        <w:numPr>
          <w:ilvl w:val="1"/>
          <w:numId w:val="9"/>
        </w:numPr>
        <w:rPr>
          <w:b/>
          <w:sz w:val="18"/>
          <w:szCs w:val="18"/>
        </w:rPr>
      </w:pPr>
      <w:r>
        <w:rPr>
          <w:sz w:val="18"/>
          <w:szCs w:val="18"/>
        </w:rPr>
        <w:t xml:space="preserve">Hiring </w:t>
      </w:r>
    </w:p>
    <w:p w14:paraId="5CD096EC" w14:textId="13BC15EC" w:rsidR="0044459D" w:rsidRPr="0044459D" w:rsidRDefault="0044459D" w:rsidP="0044459D">
      <w:pPr>
        <w:pStyle w:val="ListParagraph"/>
        <w:numPr>
          <w:ilvl w:val="2"/>
          <w:numId w:val="9"/>
        </w:numPr>
        <w:rPr>
          <w:b/>
          <w:sz w:val="18"/>
          <w:szCs w:val="18"/>
        </w:rPr>
      </w:pPr>
      <w:r>
        <w:rPr>
          <w:sz w:val="18"/>
          <w:szCs w:val="18"/>
        </w:rPr>
        <w:t>See President’s report.</w:t>
      </w:r>
    </w:p>
    <w:p w14:paraId="5FEDA685" w14:textId="2CAC23BE" w:rsidR="00D33842" w:rsidRDefault="00D33842" w:rsidP="00D33842">
      <w:pPr>
        <w:pStyle w:val="ListParagraph"/>
        <w:numPr>
          <w:ilvl w:val="1"/>
          <w:numId w:val="9"/>
        </w:numPr>
        <w:rPr>
          <w:sz w:val="18"/>
          <w:szCs w:val="18"/>
        </w:rPr>
      </w:pPr>
      <w:r>
        <w:rPr>
          <w:sz w:val="18"/>
          <w:szCs w:val="18"/>
        </w:rPr>
        <w:t>Institutional Effectiveness</w:t>
      </w:r>
      <w:r w:rsidR="006C58D4">
        <w:rPr>
          <w:sz w:val="18"/>
          <w:szCs w:val="18"/>
        </w:rPr>
        <w:t xml:space="preserve"> Goals</w:t>
      </w:r>
    </w:p>
    <w:p w14:paraId="22A8AEFB" w14:textId="0759EDFA" w:rsidR="007C447A" w:rsidRDefault="0044459D" w:rsidP="007C447A">
      <w:pPr>
        <w:pStyle w:val="ListParagraph"/>
        <w:numPr>
          <w:ilvl w:val="2"/>
          <w:numId w:val="9"/>
        </w:numPr>
        <w:rPr>
          <w:sz w:val="18"/>
          <w:szCs w:val="18"/>
        </w:rPr>
      </w:pPr>
      <w:r>
        <w:rPr>
          <w:sz w:val="18"/>
          <w:szCs w:val="18"/>
        </w:rPr>
        <w:t xml:space="preserve">We will receive goals in </w:t>
      </w:r>
      <w:r w:rsidR="007C447A">
        <w:rPr>
          <w:sz w:val="18"/>
          <w:szCs w:val="18"/>
        </w:rPr>
        <w:t xml:space="preserve">January and </w:t>
      </w:r>
      <w:r>
        <w:rPr>
          <w:sz w:val="18"/>
          <w:szCs w:val="18"/>
        </w:rPr>
        <w:t>need to report in March.</w:t>
      </w:r>
    </w:p>
    <w:p w14:paraId="06CEE094" w14:textId="1A753123" w:rsidR="007C447A" w:rsidRDefault="007C447A" w:rsidP="007C447A">
      <w:pPr>
        <w:pStyle w:val="ListParagraph"/>
        <w:numPr>
          <w:ilvl w:val="1"/>
          <w:numId w:val="9"/>
        </w:numPr>
        <w:rPr>
          <w:sz w:val="18"/>
          <w:szCs w:val="18"/>
        </w:rPr>
      </w:pPr>
      <w:r>
        <w:rPr>
          <w:sz w:val="18"/>
          <w:szCs w:val="18"/>
        </w:rPr>
        <w:t>EOPS has a giving tree for the kids of needy families on campus.  Come to the office to get info on how to be an ‘angel’.  We have a suggestion for the kinds of gifts needed.</w:t>
      </w:r>
    </w:p>
    <w:p w14:paraId="1CEAC616" w14:textId="17EFB1D1" w:rsidR="007C447A" w:rsidRDefault="007C447A" w:rsidP="007C447A">
      <w:pPr>
        <w:pStyle w:val="ListParagraph"/>
        <w:numPr>
          <w:ilvl w:val="1"/>
          <w:numId w:val="9"/>
        </w:numPr>
        <w:rPr>
          <w:sz w:val="18"/>
          <w:szCs w:val="18"/>
        </w:rPr>
      </w:pPr>
      <w:r>
        <w:rPr>
          <w:sz w:val="18"/>
          <w:szCs w:val="18"/>
        </w:rPr>
        <w:t>The orchestra and choir are performing this weekend, Saturday night</w:t>
      </w:r>
      <w:r w:rsidR="004D1BF4">
        <w:rPr>
          <w:sz w:val="18"/>
          <w:szCs w:val="18"/>
        </w:rPr>
        <w:t>, Holiday lights</w:t>
      </w:r>
      <w:r>
        <w:rPr>
          <w:sz w:val="18"/>
          <w:szCs w:val="18"/>
        </w:rPr>
        <w:t xml:space="preserve">.  </w:t>
      </w:r>
    </w:p>
    <w:p w14:paraId="1FD0328D" w14:textId="1E5758A0" w:rsidR="004D1BF4" w:rsidRDefault="004D1BF4" w:rsidP="007C447A">
      <w:pPr>
        <w:pStyle w:val="ListParagraph"/>
        <w:numPr>
          <w:ilvl w:val="1"/>
          <w:numId w:val="9"/>
        </w:numPr>
        <w:rPr>
          <w:sz w:val="18"/>
          <w:szCs w:val="18"/>
        </w:rPr>
      </w:pPr>
      <w:r>
        <w:rPr>
          <w:sz w:val="18"/>
          <w:szCs w:val="18"/>
        </w:rPr>
        <w:t>Moorpark College Foundation will be doing a bowling fundraiser on Saturday December 12</w:t>
      </w:r>
      <w:r w:rsidRPr="004D1BF4">
        <w:rPr>
          <w:sz w:val="18"/>
          <w:szCs w:val="18"/>
          <w:vertAlign w:val="superscript"/>
        </w:rPr>
        <w:t>th</w:t>
      </w:r>
      <w:r>
        <w:rPr>
          <w:sz w:val="18"/>
          <w:szCs w:val="18"/>
        </w:rPr>
        <w:t xml:space="preserve"> from 11-1.</w:t>
      </w:r>
    </w:p>
    <w:p w14:paraId="5D2B597B" w14:textId="77777777" w:rsidR="00E50A41" w:rsidRPr="00E50A41" w:rsidRDefault="00E50A41" w:rsidP="00E50A41">
      <w:pPr>
        <w:ind w:left="360"/>
        <w:rPr>
          <w:sz w:val="18"/>
          <w:szCs w:val="18"/>
        </w:rPr>
      </w:pPr>
    </w:p>
    <w:p w14:paraId="29AEEFBE" w14:textId="5B47F296" w:rsidR="00926A0E" w:rsidRPr="00A25906" w:rsidRDefault="00A25906" w:rsidP="00A25906">
      <w:pPr>
        <w:pStyle w:val="ListParagraph"/>
        <w:numPr>
          <w:ilvl w:val="0"/>
          <w:numId w:val="9"/>
        </w:numPr>
        <w:rPr>
          <w:sz w:val="18"/>
          <w:szCs w:val="18"/>
        </w:rPr>
      </w:pPr>
      <w:r>
        <w:rPr>
          <w:b/>
          <w:sz w:val="18"/>
          <w:szCs w:val="18"/>
        </w:rPr>
        <w:t>Announcements</w:t>
      </w:r>
    </w:p>
    <w:p w14:paraId="2248BB58" w14:textId="0DD5CEF7" w:rsidR="00A25906" w:rsidRDefault="00A25906" w:rsidP="00A25906">
      <w:pPr>
        <w:pStyle w:val="ListParagraph"/>
        <w:numPr>
          <w:ilvl w:val="1"/>
          <w:numId w:val="9"/>
        </w:numPr>
        <w:rPr>
          <w:sz w:val="18"/>
          <w:szCs w:val="18"/>
        </w:rPr>
      </w:pPr>
      <w:r w:rsidRPr="00A25906">
        <w:rPr>
          <w:sz w:val="18"/>
          <w:szCs w:val="18"/>
        </w:rPr>
        <w:t>December 10</w:t>
      </w:r>
      <w:r w:rsidRPr="00A25906">
        <w:rPr>
          <w:sz w:val="18"/>
          <w:szCs w:val="18"/>
          <w:vertAlign w:val="superscript"/>
        </w:rPr>
        <w:t>th</w:t>
      </w:r>
      <w:r w:rsidRPr="00A25906">
        <w:rPr>
          <w:sz w:val="18"/>
          <w:szCs w:val="18"/>
        </w:rPr>
        <w:t xml:space="preserve"> 11:30am-1pm Holiday luncheon</w:t>
      </w:r>
    </w:p>
    <w:p w14:paraId="05E5F0EC" w14:textId="37CEFBC4" w:rsidR="00A25906" w:rsidRPr="00A25906" w:rsidRDefault="00A25906" w:rsidP="00A25906">
      <w:pPr>
        <w:pStyle w:val="ListParagraph"/>
        <w:numPr>
          <w:ilvl w:val="1"/>
          <w:numId w:val="9"/>
        </w:numPr>
        <w:rPr>
          <w:sz w:val="18"/>
          <w:szCs w:val="18"/>
        </w:rPr>
      </w:pPr>
      <w:r>
        <w:rPr>
          <w:sz w:val="18"/>
          <w:szCs w:val="18"/>
        </w:rPr>
        <w:t>Spring Flex Equity Summit – January 7</w:t>
      </w:r>
      <w:r w:rsidRPr="00A25906">
        <w:rPr>
          <w:sz w:val="18"/>
          <w:szCs w:val="18"/>
          <w:vertAlign w:val="superscript"/>
        </w:rPr>
        <w:t>th</w:t>
      </w:r>
      <w:r>
        <w:rPr>
          <w:sz w:val="18"/>
          <w:szCs w:val="18"/>
        </w:rPr>
        <w:t xml:space="preserve"> &amp; 8</w:t>
      </w:r>
      <w:r w:rsidRPr="00A25906">
        <w:rPr>
          <w:sz w:val="18"/>
          <w:szCs w:val="18"/>
          <w:vertAlign w:val="superscript"/>
        </w:rPr>
        <w:t>th</w:t>
      </w:r>
      <w:r>
        <w:rPr>
          <w:sz w:val="18"/>
          <w:szCs w:val="18"/>
        </w:rPr>
        <w:t xml:space="preserve"> </w:t>
      </w:r>
    </w:p>
    <w:p w14:paraId="333763F8" w14:textId="77777777" w:rsidR="00E50A41" w:rsidRPr="009B4761" w:rsidRDefault="00E50A41" w:rsidP="009B4761">
      <w:pPr>
        <w:rPr>
          <w:sz w:val="18"/>
          <w:szCs w:val="18"/>
        </w:rPr>
      </w:pPr>
    </w:p>
    <w:p w14:paraId="002A4ED8" w14:textId="77777777" w:rsidR="00811BC5" w:rsidRPr="00811BC5" w:rsidRDefault="00811BC5" w:rsidP="00811BC5">
      <w:pPr>
        <w:ind w:left="360"/>
        <w:rPr>
          <w:b/>
          <w:sz w:val="18"/>
          <w:szCs w:val="18"/>
        </w:rPr>
      </w:pPr>
    </w:p>
    <w:p w14:paraId="1B84B5AC" w14:textId="06EF5E0D" w:rsidR="00835D62" w:rsidRPr="00835D62" w:rsidRDefault="00835D62" w:rsidP="00835D62">
      <w:pPr>
        <w:rPr>
          <w:b/>
          <w:sz w:val="18"/>
          <w:szCs w:val="18"/>
        </w:rPr>
      </w:pPr>
    </w:p>
    <w:sectPr w:rsidR="00835D62" w:rsidRPr="00835D62" w:rsidSect="00835D62">
      <w:footerReference w:type="default" r:id="rId11"/>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698B1" w14:textId="77777777" w:rsidR="00C26F7D" w:rsidRDefault="00C26F7D" w:rsidP="005E7411">
      <w:r>
        <w:separator/>
      </w:r>
    </w:p>
  </w:endnote>
  <w:endnote w:type="continuationSeparator" w:id="0">
    <w:p w14:paraId="7D4B1FD5" w14:textId="77777777" w:rsidR="00C26F7D" w:rsidRDefault="00C26F7D"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90643" w14:textId="2D8EB4B1" w:rsidR="00C26F7D" w:rsidRPr="00861F91" w:rsidRDefault="00C26F7D" w:rsidP="00861F91">
    <w:pPr>
      <w:pStyle w:val="Footer"/>
      <w:tabs>
        <w:tab w:val="left" w:pos="903"/>
        <w:tab w:val="right" w:pos="9806"/>
      </w:tabs>
      <w:rPr>
        <w:noProof/>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CF388C">
          <w:rPr>
            <w:noProof/>
            <w:sz w:val="20"/>
            <w:szCs w:val="20"/>
          </w:rPr>
          <w:t>3</w:t>
        </w:r>
        <w:r w:rsidRPr="00861F91">
          <w:rPr>
            <w:noProof/>
            <w:sz w:val="20"/>
            <w:szCs w:val="20"/>
          </w:rPr>
          <w:fldChar w:fldCharType="end"/>
        </w:r>
      </w:sdtContent>
    </w:sdt>
    <w:r>
      <w:rPr>
        <w:noProof/>
        <w:sz w:val="20"/>
        <w:szCs w:val="20"/>
      </w:rP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3AA87" w14:textId="77777777" w:rsidR="00C26F7D" w:rsidRDefault="00C26F7D" w:rsidP="005E7411">
      <w:r>
        <w:separator/>
      </w:r>
    </w:p>
  </w:footnote>
  <w:footnote w:type="continuationSeparator" w:id="0">
    <w:p w14:paraId="0E896FCA" w14:textId="77777777" w:rsidR="00C26F7D" w:rsidRDefault="00C26F7D"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5CC6"/>
    <w:rsid w:val="000D6F54"/>
    <w:rsid w:val="000E010F"/>
    <w:rsid w:val="000E03CD"/>
    <w:rsid w:val="000E21F5"/>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6637"/>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3032"/>
    <w:rsid w:val="001C3ABB"/>
    <w:rsid w:val="001C6644"/>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992"/>
    <w:rsid w:val="00211A0A"/>
    <w:rsid w:val="00211BEA"/>
    <w:rsid w:val="00212BFC"/>
    <w:rsid w:val="00213B49"/>
    <w:rsid w:val="00216D6B"/>
    <w:rsid w:val="00217303"/>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4C5E"/>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6E7"/>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722"/>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0BD"/>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281"/>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1799F"/>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459D"/>
    <w:rsid w:val="0044532E"/>
    <w:rsid w:val="0044538E"/>
    <w:rsid w:val="0045066D"/>
    <w:rsid w:val="004523FC"/>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5AA0"/>
    <w:rsid w:val="00486C7B"/>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1BF4"/>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269C"/>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27414"/>
    <w:rsid w:val="00530E30"/>
    <w:rsid w:val="00531230"/>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33F"/>
    <w:rsid w:val="00673569"/>
    <w:rsid w:val="00673901"/>
    <w:rsid w:val="006768B1"/>
    <w:rsid w:val="006779CB"/>
    <w:rsid w:val="00680B37"/>
    <w:rsid w:val="0068147B"/>
    <w:rsid w:val="00681F16"/>
    <w:rsid w:val="006840C3"/>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3015"/>
    <w:rsid w:val="006B4172"/>
    <w:rsid w:val="006B7343"/>
    <w:rsid w:val="006B77BA"/>
    <w:rsid w:val="006B781A"/>
    <w:rsid w:val="006C240E"/>
    <w:rsid w:val="006C2898"/>
    <w:rsid w:val="006C38F2"/>
    <w:rsid w:val="006C5670"/>
    <w:rsid w:val="006C58D4"/>
    <w:rsid w:val="006C7BAD"/>
    <w:rsid w:val="006D22ED"/>
    <w:rsid w:val="006D4403"/>
    <w:rsid w:val="006D4908"/>
    <w:rsid w:val="006D514F"/>
    <w:rsid w:val="006D573F"/>
    <w:rsid w:val="006D652F"/>
    <w:rsid w:val="006D7B0C"/>
    <w:rsid w:val="006E11AE"/>
    <w:rsid w:val="006E1EB8"/>
    <w:rsid w:val="006E4C6B"/>
    <w:rsid w:val="006E6BF3"/>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011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5151"/>
    <w:rsid w:val="0079572F"/>
    <w:rsid w:val="007A0034"/>
    <w:rsid w:val="007A2685"/>
    <w:rsid w:val="007A663C"/>
    <w:rsid w:val="007B03AA"/>
    <w:rsid w:val="007B1195"/>
    <w:rsid w:val="007B204C"/>
    <w:rsid w:val="007B290C"/>
    <w:rsid w:val="007B34ED"/>
    <w:rsid w:val="007B3C09"/>
    <w:rsid w:val="007B4BB6"/>
    <w:rsid w:val="007B532A"/>
    <w:rsid w:val="007B642B"/>
    <w:rsid w:val="007B6A75"/>
    <w:rsid w:val="007B7A2F"/>
    <w:rsid w:val="007C2436"/>
    <w:rsid w:val="007C29D7"/>
    <w:rsid w:val="007C369C"/>
    <w:rsid w:val="007C3C27"/>
    <w:rsid w:val="007C3E09"/>
    <w:rsid w:val="007C447A"/>
    <w:rsid w:val="007C6556"/>
    <w:rsid w:val="007D18B4"/>
    <w:rsid w:val="007D4356"/>
    <w:rsid w:val="007D56A0"/>
    <w:rsid w:val="007D5E87"/>
    <w:rsid w:val="007D64D2"/>
    <w:rsid w:val="007D6EB0"/>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5A02"/>
    <w:rsid w:val="00805B92"/>
    <w:rsid w:val="0081040E"/>
    <w:rsid w:val="00810E1E"/>
    <w:rsid w:val="008111E9"/>
    <w:rsid w:val="008116EE"/>
    <w:rsid w:val="00811BC5"/>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67AD9"/>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0188"/>
    <w:rsid w:val="008B16B3"/>
    <w:rsid w:val="008B580D"/>
    <w:rsid w:val="008B7C02"/>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A0E"/>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D08"/>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2E04"/>
    <w:rsid w:val="009E3C13"/>
    <w:rsid w:val="009E4ADC"/>
    <w:rsid w:val="009E5214"/>
    <w:rsid w:val="009E5359"/>
    <w:rsid w:val="009E6056"/>
    <w:rsid w:val="009F0E01"/>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4636"/>
    <w:rsid w:val="00A256FA"/>
    <w:rsid w:val="00A25906"/>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45517"/>
    <w:rsid w:val="00B50B08"/>
    <w:rsid w:val="00B532CD"/>
    <w:rsid w:val="00B54068"/>
    <w:rsid w:val="00B5418B"/>
    <w:rsid w:val="00B5475F"/>
    <w:rsid w:val="00B575C2"/>
    <w:rsid w:val="00B64E47"/>
    <w:rsid w:val="00B66F3B"/>
    <w:rsid w:val="00B67CC7"/>
    <w:rsid w:val="00B74297"/>
    <w:rsid w:val="00B74731"/>
    <w:rsid w:val="00B74985"/>
    <w:rsid w:val="00B75934"/>
    <w:rsid w:val="00B75BA2"/>
    <w:rsid w:val="00B7666A"/>
    <w:rsid w:val="00B76E75"/>
    <w:rsid w:val="00B76F72"/>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26F7D"/>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057"/>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554F"/>
    <w:rsid w:val="00C8668A"/>
    <w:rsid w:val="00C86766"/>
    <w:rsid w:val="00C86AC1"/>
    <w:rsid w:val="00C86E25"/>
    <w:rsid w:val="00C879C2"/>
    <w:rsid w:val="00C87E35"/>
    <w:rsid w:val="00C902FE"/>
    <w:rsid w:val="00C90786"/>
    <w:rsid w:val="00C91F7A"/>
    <w:rsid w:val="00C938A4"/>
    <w:rsid w:val="00C93BC9"/>
    <w:rsid w:val="00C94B3C"/>
    <w:rsid w:val="00C9662A"/>
    <w:rsid w:val="00CA0AD8"/>
    <w:rsid w:val="00CA1970"/>
    <w:rsid w:val="00CA5B0E"/>
    <w:rsid w:val="00CA64B7"/>
    <w:rsid w:val="00CB053B"/>
    <w:rsid w:val="00CB0CC4"/>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388C"/>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B13"/>
    <w:rsid w:val="00D26E7E"/>
    <w:rsid w:val="00D3182C"/>
    <w:rsid w:val="00D31A67"/>
    <w:rsid w:val="00D32621"/>
    <w:rsid w:val="00D33842"/>
    <w:rsid w:val="00D33DB6"/>
    <w:rsid w:val="00D34B8E"/>
    <w:rsid w:val="00D37FD5"/>
    <w:rsid w:val="00D432B6"/>
    <w:rsid w:val="00D43824"/>
    <w:rsid w:val="00D43BEA"/>
    <w:rsid w:val="00D44820"/>
    <w:rsid w:val="00D468FE"/>
    <w:rsid w:val="00D46D48"/>
    <w:rsid w:val="00D47660"/>
    <w:rsid w:val="00D505C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2B42"/>
    <w:rsid w:val="00D83001"/>
    <w:rsid w:val="00D8317E"/>
    <w:rsid w:val="00D84165"/>
    <w:rsid w:val="00D87C8D"/>
    <w:rsid w:val="00D90203"/>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5FC"/>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0A41"/>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5249"/>
    <w:rsid w:val="00F262AB"/>
    <w:rsid w:val="00F27ECD"/>
    <w:rsid w:val="00F310A1"/>
    <w:rsid w:val="00F325AE"/>
    <w:rsid w:val="00F329F3"/>
    <w:rsid w:val="00F330FA"/>
    <w:rsid w:val="00F3686E"/>
    <w:rsid w:val="00F42565"/>
    <w:rsid w:val="00F42FE4"/>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6941"/>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65"/>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D6BEB"/>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 w:type="character" w:styleId="FollowedHyperlink">
    <w:name w:val="FollowedHyperlink"/>
    <w:basedOn w:val="DefaultParagraphFont"/>
    <w:uiPriority w:val="99"/>
    <w:semiHidden/>
    <w:unhideWhenUsed/>
    <w:rsid w:val="007951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 w:type="character" w:styleId="FollowedHyperlink">
    <w:name w:val="FollowedHyperlink"/>
    <w:basedOn w:val="DefaultParagraphFont"/>
    <w:uiPriority w:val="99"/>
    <w:semiHidden/>
    <w:unhideWhenUsed/>
    <w:rsid w:val="00795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indfulnessatmc.weebly.com/" TargetMode="External"/><Relationship Id="rId10" Type="http://schemas.openxmlformats.org/officeDocument/2006/relationships/hyperlink" Target="http://readsh101.com/moorparkcolle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3C3B25-2BB8-B143-A9B5-35EF9D39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1425</Words>
  <Characters>8126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19</cp:revision>
  <cp:lastPrinted>2015-09-14T12:58:00Z</cp:lastPrinted>
  <dcterms:created xsi:type="dcterms:W3CDTF">2015-12-01T22:34:00Z</dcterms:created>
  <dcterms:modified xsi:type="dcterms:W3CDTF">2016-01-12T14:58:00Z</dcterms:modified>
</cp:coreProperties>
</file>