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5C" w:rsidRDefault="009A325C" w:rsidP="009A325C">
      <w:pPr>
        <w:spacing w:before="3"/>
        <w:rPr>
          <w:rFonts w:ascii="Times New Roman" w:eastAsia="Times New Roman" w:hAnsi="Times New Roman" w:cs="Times New Roman"/>
          <w:sz w:val="7"/>
          <w:szCs w:val="7"/>
        </w:rPr>
      </w:pPr>
    </w:p>
    <w:p w:rsidR="009A325C" w:rsidRDefault="009A325C" w:rsidP="009A325C">
      <w:pPr>
        <w:spacing w:line="200" w:lineRule="atLeast"/>
        <w:ind w:left="118"/>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1925C6A3" wp14:editId="5942155C">
                <wp:simplePos x="0" y="0"/>
                <wp:positionH relativeFrom="column">
                  <wp:posOffset>3288665</wp:posOffset>
                </wp:positionH>
                <wp:positionV relativeFrom="paragraph">
                  <wp:posOffset>746125</wp:posOffset>
                </wp:positionV>
                <wp:extent cx="3872865" cy="421005"/>
                <wp:effectExtent l="2540" t="3175" r="127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A325C" w:rsidRPr="00B622C2" w:rsidRDefault="00FE7632" w:rsidP="009A325C">
                            <w:pPr>
                              <w:jc w:val="center"/>
                              <w:rPr>
                                <w:sz w:val="32"/>
                                <w:szCs w:val="32"/>
                              </w:rPr>
                            </w:pPr>
                            <w:r>
                              <w:rPr>
                                <w:b/>
                                <w:sz w:val="32"/>
                                <w:szCs w:val="32"/>
                              </w:rPr>
                              <w:t>Quoting, Paraphrasing, Summarizing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8.95pt;margin-top:58.75pt;width:304.9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VCsQIAALY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" filled="f" stroked="f" strokeweight="0">
                <v:textbox>
                  <w:txbxContent>
                    <w:p w:rsidR="009A325C" w:rsidRPr="00B622C2" w:rsidRDefault="00FE7632" w:rsidP="009A325C">
                      <w:pPr>
                        <w:jc w:val="center"/>
                        <w:rPr>
                          <w:sz w:val="32"/>
                          <w:szCs w:val="32"/>
                        </w:rPr>
                      </w:pPr>
                      <w:r>
                        <w:rPr>
                          <w:b/>
                          <w:sz w:val="32"/>
                          <w:szCs w:val="32"/>
                        </w:rPr>
                        <w:t>Quoting, Paraphrasing, Summarizing</w:t>
                      </w:r>
                    </w:p>
                  </w:txbxContent>
                </v:textbox>
              </v:shape>
            </w:pict>
          </mc:Fallback>
        </mc:AlternateContent>
      </w:r>
      <w:bookmarkStart w:id="0" w:name="_GoBack"/>
      <w:r>
        <w:rPr>
          <w:rFonts w:ascii="Times New Roman" w:eastAsia="Times New Roman" w:hAnsi="Times New Roman" w:cs="Times New Roman"/>
          <w:noProof/>
          <w:sz w:val="20"/>
          <w:szCs w:val="20"/>
        </w:rPr>
        <mc:AlternateContent>
          <mc:Choice Requires="wpg">
            <w:drawing>
              <wp:inline distT="0" distB="0" distL="0" distR="0" wp14:anchorId="573A4276" wp14:editId="7114931D">
                <wp:extent cx="7096125" cy="1945005"/>
                <wp:effectExtent l="0" t="0" r="952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1945005"/>
                          <a:chOff x="-15" y="0"/>
                          <a:chExt cx="11175" cy="3063"/>
                        </a:xfrm>
                      </wpg:grpSpPr>
                      <pic:pic xmlns:pic="http://schemas.openxmlformats.org/drawingml/2006/picture">
                        <pic:nvPicPr>
                          <pic:cNvPr id="2"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 y="0"/>
                            <a:ext cx="4954" cy="3063"/>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6"/>
                        <wpg:cNvGrpSpPr>
                          <a:grpSpLocks/>
                        </wpg:cNvGrpSpPr>
                        <wpg:grpSpPr bwMode="auto">
                          <a:xfrm>
                            <a:off x="4903" y="979"/>
                            <a:ext cx="6250" cy="2"/>
                            <a:chOff x="4903" y="979"/>
                            <a:chExt cx="6250" cy="2"/>
                          </a:xfrm>
                        </wpg:grpSpPr>
                        <wps:wsp>
                          <wps:cNvPr id="4" name="Freeform 7"/>
                          <wps:cNvSpPr>
                            <a:spLocks/>
                          </wps:cNvSpPr>
                          <wps:spPr bwMode="auto">
                            <a:xfrm>
                              <a:off x="4903" y="979"/>
                              <a:ext cx="6250" cy="2"/>
                            </a:xfrm>
                            <a:custGeom>
                              <a:avLst/>
                              <a:gdLst>
                                <a:gd name="T0" fmla="+- 0 4903 4903"/>
                                <a:gd name="T1" fmla="*/ T0 w 6250"/>
                                <a:gd name="T2" fmla="+- 0 11153 4903"/>
                                <a:gd name="T3" fmla="*/ T2 w 6250"/>
                              </a:gdLst>
                              <a:ahLst/>
                              <a:cxnLst>
                                <a:cxn ang="0">
                                  <a:pos x="T1" y="0"/>
                                </a:cxn>
                                <a:cxn ang="0">
                                  <a:pos x="T3" y="0"/>
                                </a:cxn>
                              </a:cxnLst>
                              <a:rect l="0" t="0" r="r" b="b"/>
                              <a:pathLst>
                                <a:path w="6250">
                                  <a:moveTo>
                                    <a:pt x="0" y="0"/>
                                  </a:moveTo>
                                  <a:lnTo>
                                    <a:pt x="6250" y="0"/>
                                  </a:lnTo>
                                </a:path>
                              </a:pathLst>
                            </a:custGeom>
                            <a:noFill/>
                            <a:ln w="27432">
                              <a:solidFill>
                                <a:srgbClr val="3B2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4910" y="1948"/>
                            <a:ext cx="6250" cy="2"/>
                            <a:chOff x="4910" y="1948"/>
                            <a:chExt cx="6250" cy="2"/>
                          </a:xfrm>
                        </wpg:grpSpPr>
                        <wps:wsp>
                          <wps:cNvPr id="6" name="Freeform 5"/>
                          <wps:cNvSpPr>
                            <a:spLocks/>
                          </wps:cNvSpPr>
                          <wps:spPr bwMode="auto">
                            <a:xfrm>
                              <a:off x="4910" y="1948"/>
                              <a:ext cx="6250" cy="2"/>
                            </a:xfrm>
                            <a:custGeom>
                              <a:avLst/>
                              <a:gdLst>
                                <a:gd name="T0" fmla="+- 0 4910 4910"/>
                                <a:gd name="T1" fmla="*/ T0 w 6250"/>
                                <a:gd name="T2" fmla="+- 0 11160 4910"/>
                                <a:gd name="T3" fmla="*/ T2 w 6250"/>
                              </a:gdLst>
                              <a:ahLst/>
                              <a:cxnLst>
                                <a:cxn ang="0">
                                  <a:pos x="T1" y="0"/>
                                </a:cxn>
                                <a:cxn ang="0">
                                  <a:pos x="T3" y="0"/>
                                </a:cxn>
                              </a:cxnLst>
                              <a:rect l="0" t="0" r="r" b="b"/>
                              <a:pathLst>
                                <a:path w="6250">
                                  <a:moveTo>
                                    <a:pt x="0" y="0"/>
                                  </a:moveTo>
                                  <a:lnTo>
                                    <a:pt x="6250" y="0"/>
                                  </a:lnTo>
                                </a:path>
                              </a:pathLst>
                            </a:custGeom>
                            <a:noFill/>
                            <a:ln w="32004">
                              <a:solidFill>
                                <a:srgbClr val="3B2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
                          <wps:cNvSpPr txBox="1">
                            <a:spLocks noChangeArrowheads="1"/>
                          </wps:cNvSpPr>
                          <wps:spPr bwMode="auto">
                            <a:xfrm>
                              <a:off x="5054" y="2039"/>
                              <a:ext cx="397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25C" w:rsidRPr="009A325C" w:rsidRDefault="009A325C" w:rsidP="009A325C">
                                <w:pPr>
                                  <w:spacing w:line="240" w:lineRule="exact"/>
                                  <w:rPr>
                                    <w:rFonts w:eastAsia="Times New Roman" w:cs="Times New Roman"/>
                                    <w:sz w:val="24"/>
                                    <w:szCs w:val="24"/>
                                  </w:rPr>
                                </w:pPr>
                                <w:proofErr w:type="spellStart"/>
                                <w:proofErr w:type="gramStart"/>
                                <w:r w:rsidRPr="009A325C">
                                  <w:rPr>
                                    <w:color w:val="3B2315"/>
                                    <w:w w:val="115"/>
                                    <w:sz w:val="24"/>
                                  </w:rPr>
                                  <w:t>moorp</w:t>
                                </w:r>
                                <w:r w:rsidRPr="009A325C">
                                  <w:rPr>
                                    <w:color w:val="3B2315"/>
                                    <w:spacing w:val="20"/>
                                    <w:w w:val="115"/>
                                    <w:sz w:val="24"/>
                                  </w:rPr>
                                  <w:t>a</w:t>
                                </w:r>
                                <w:r w:rsidRPr="009A325C">
                                  <w:rPr>
                                    <w:color w:val="3B2315"/>
                                    <w:w w:val="115"/>
                                    <w:sz w:val="24"/>
                                  </w:rPr>
                                  <w:t>rkcolleg</w:t>
                                </w:r>
                                <w:r w:rsidRPr="009A325C">
                                  <w:rPr>
                                    <w:color w:val="3B2315"/>
                                    <w:spacing w:val="-32"/>
                                    <w:w w:val="115"/>
                                    <w:sz w:val="24"/>
                                  </w:rPr>
                                  <w:t>e</w:t>
                                </w:r>
                                <w:proofErr w:type="spellEnd"/>
                                <w:proofErr w:type="gramEnd"/>
                                <w:r w:rsidRPr="009A325C">
                                  <w:rPr>
                                    <w:color w:val="3B2315"/>
                                    <w:spacing w:val="-56"/>
                                    <w:w w:val="115"/>
                                    <w:sz w:val="24"/>
                                  </w:rPr>
                                  <w:t xml:space="preserve">. </w:t>
                                </w:r>
                                <w:proofErr w:type="spellStart"/>
                                <w:proofErr w:type="gramStart"/>
                                <w:r w:rsidRPr="009A325C">
                                  <w:rPr>
                                    <w:color w:val="3B2315"/>
                                    <w:w w:val="115"/>
                                    <w:sz w:val="24"/>
                                  </w:rPr>
                                  <w:t>edu</w:t>
                                </w:r>
                                <w:proofErr w:type="spellEnd"/>
                                <w:r w:rsidRPr="009A325C">
                                  <w:rPr>
                                    <w:color w:val="3B2315"/>
                                    <w:spacing w:val="-4"/>
                                    <w:w w:val="115"/>
                                    <w:sz w:val="24"/>
                                  </w:rPr>
                                  <w:t>/</w:t>
                                </w:r>
                                <w:proofErr w:type="spellStart"/>
                                <w:r w:rsidRPr="009A325C">
                                  <w:rPr>
                                    <w:color w:val="3B2315"/>
                                    <w:w w:val="115"/>
                                    <w:sz w:val="24"/>
                                  </w:rPr>
                                  <w:t>writingcenter</w:t>
                                </w:r>
                                <w:proofErr w:type="spellEnd"/>
                                <w:proofErr w:type="gramEnd"/>
                              </w:p>
                            </w:txbxContent>
                          </wps:txbx>
                          <wps:bodyPr rot="0" vert="horz" wrap="square" lIns="0" tIns="0" rIns="0" bIns="0" anchor="t" anchorCtr="0" upright="1">
                            <a:noAutofit/>
                          </wps:bodyPr>
                        </wps:wsp>
                      </wpg:grpSp>
                    </wpg:wgp>
                  </a:graphicData>
                </a:graphic>
              </wp:inline>
            </w:drawing>
          </mc:Choice>
          <mc:Fallback>
            <w:pict>
              <v:group id="Group 2" o:spid="_x0000_s1027" style="width:558.75pt;height:153.15pt;mso-position-horizontal-relative:char;mso-position-vertical-relative:line" coordorigin="-15" coordsize="11175,3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5;width:4954;height:30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FqzXDAAAA2gAAAA8AAABkcnMvZG93bnJldi54bWxEj9FqwkAURN8L/sNyBd/qJpYWSd2EIFji&#10;QylVP+A2e5ukZu+G3VXj37sFwcdhZs4wq2I0vTiT851lBek8AUFcW91xo+Cw3zwvQfiArLG3TAqu&#10;5KHIJ08rzLS98Dedd6EREcI+QwVtCEMmpa9bMujndiCO3q91BkOUrpHa4SXCTS8XSfImDXYcF1oc&#10;aN1SfdydjAJ6Kf22+kqr8vP1w+jNyaXJ349Ss+lYvoMINIZH+N6utIIF/F+JN0Dm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oWrNcMAAADaAAAADwAAAAAAAAAAAAAAAACf&#10;AgAAZHJzL2Rvd25yZXYueG1sUEsFBgAAAAAEAAQA9wAAAI8DAAAAAA==&#10;">
                  <v:imagedata r:id="rId7" o:title=""/>
                </v:shape>
                <v:group id="Group 6" o:spid="_x0000_s1029" style="position:absolute;left:4903;top:979;width:6250;height:2" coordorigin="4903,979" coordsize="62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7" o:spid="_x0000_s1030" style="position:absolute;left:4903;top:979;width:6250;height:2;visibility:visible;mso-wrap-style:square;v-text-anchor:top" coordsize="6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efMMA&#10;AADaAAAADwAAAGRycy9kb3ducmV2LnhtbESPwWrDMBBE74X+g9hCbo3sYkxxI5sQKA3pqUlzyG2x&#10;NpaJtTKSGjt/HxUKPQ4z84ZZNbMdxJV86B0ryJcZCOLW6Z47Bd+H9+dXECEiaxwck4IbBWjqx4cV&#10;VtpN/EXXfexEgnCoUIGJcaykDK0hi2HpRuLknZ23GJP0ndQepwS3g3zJslJa7DktGBxpY6i97H+s&#10;gvJUTPnNF5/lfDwedrk5feA0KrV4mtdvICLN8T/8195qBQX8Xkk3QN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OefMMAAADaAAAADwAAAAAAAAAAAAAAAACYAgAAZHJzL2Rv&#10;d25yZXYueG1sUEsFBgAAAAAEAAQA9QAAAIgDAAAAAA==&#10;" path="m,l6250,e" filled="f" strokecolor="#3b2313" strokeweight="2.16pt">
                    <v:path arrowok="t" o:connecttype="custom" o:connectlocs="0,0;6250,0" o:connectangles="0,0"/>
                  </v:shape>
                </v:group>
                <v:group id="Group 3" o:spid="_x0000_s1031" style="position:absolute;left:4910;top:1948;width:6250;height:2" coordorigin="4910,1948" coordsize="62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 o:spid="_x0000_s1032" style="position:absolute;left:4910;top:1948;width:6250;height:2;visibility:visible;mso-wrap-style:square;v-text-anchor:top" coordsize="6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rosQA&#10;AADaAAAADwAAAGRycy9kb3ducmV2LnhtbESPQWvCQBSE70L/w/IK3nQTxSCpq5SqoCAU09L2+Jp9&#10;JqHZtyG7xvjvXaHgcZiZb5jFqje16Kh1lWUF8TgCQZxbXXGh4PNjO5qDcB5ZY22ZFFzJwWr5NFhg&#10;qu2Fj9RlvhABwi5FBaX3TSqly0sy6Ma2IQ7eybYGfZBtIXWLlwA3tZxEUSINVhwWSmzoraT8Lzsb&#10;BdvuexInh/fZdF+cNkn2E69/v2Klhs/96wsIT71/hP/bO60ggfuVc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mK6LEAAAA2gAAAA8AAAAAAAAAAAAAAAAAmAIAAGRycy9k&#10;b3ducmV2LnhtbFBLBQYAAAAABAAEAPUAAACJAwAAAAA=&#10;" path="m,l6250,e" filled="f" strokecolor="#3b2313" strokeweight="2.52pt">
                    <v:path arrowok="t" o:connecttype="custom" o:connectlocs="0,0;6250,0" o:connectangles="0,0"/>
                  </v:shape>
                  <v:shapetype id="_x0000_t202" coordsize="21600,21600" o:spt="202" path="m,l,21600r21600,l21600,xe">
                    <v:stroke joinstyle="miter"/>
                    <v:path gradientshapeok="t" o:connecttype="rect"/>
                  </v:shapetype>
                  <v:shape id="Text Box 4" o:spid="_x0000_s1033" type="#_x0000_t202" style="position:absolute;left:5054;top:2039;width:397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9A325C" w:rsidRPr="009A325C" w:rsidRDefault="009A325C" w:rsidP="009A325C">
                          <w:pPr>
                            <w:spacing w:line="240" w:lineRule="exact"/>
                            <w:rPr>
                              <w:rFonts w:eastAsia="Times New Roman" w:cs="Times New Roman"/>
                              <w:sz w:val="24"/>
                              <w:szCs w:val="24"/>
                            </w:rPr>
                          </w:pPr>
                          <w:proofErr w:type="spellStart"/>
                          <w:proofErr w:type="gramStart"/>
                          <w:r w:rsidRPr="009A325C">
                            <w:rPr>
                              <w:color w:val="3B2315"/>
                              <w:w w:val="115"/>
                              <w:sz w:val="24"/>
                            </w:rPr>
                            <w:t>moorp</w:t>
                          </w:r>
                          <w:r w:rsidRPr="009A325C">
                            <w:rPr>
                              <w:color w:val="3B2315"/>
                              <w:spacing w:val="20"/>
                              <w:w w:val="115"/>
                              <w:sz w:val="24"/>
                            </w:rPr>
                            <w:t>a</w:t>
                          </w:r>
                          <w:r w:rsidRPr="009A325C">
                            <w:rPr>
                              <w:color w:val="3B2315"/>
                              <w:w w:val="115"/>
                              <w:sz w:val="24"/>
                            </w:rPr>
                            <w:t>rkcolleg</w:t>
                          </w:r>
                          <w:r w:rsidRPr="009A325C">
                            <w:rPr>
                              <w:color w:val="3B2315"/>
                              <w:spacing w:val="-32"/>
                              <w:w w:val="115"/>
                              <w:sz w:val="24"/>
                            </w:rPr>
                            <w:t>e</w:t>
                          </w:r>
                          <w:proofErr w:type="spellEnd"/>
                          <w:proofErr w:type="gramEnd"/>
                          <w:r w:rsidRPr="009A325C">
                            <w:rPr>
                              <w:color w:val="3B2315"/>
                              <w:spacing w:val="-56"/>
                              <w:w w:val="115"/>
                              <w:sz w:val="24"/>
                            </w:rPr>
                            <w:t xml:space="preserve">. </w:t>
                          </w:r>
                          <w:proofErr w:type="spellStart"/>
                          <w:proofErr w:type="gramStart"/>
                          <w:r w:rsidRPr="009A325C">
                            <w:rPr>
                              <w:color w:val="3B2315"/>
                              <w:w w:val="115"/>
                              <w:sz w:val="24"/>
                            </w:rPr>
                            <w:t>edu</w:t>
                          </w:r>
                          <w:proofErr w:type="spellEnd"/>
                          <w:r w:rsidRPr="009A325C">
                            <w:rPr>
                              <w:color w:val="3B2315"/>
                              <w:spacing w:val="-4"/>
                              <w:w w:val="115"/>
                              <w:sz w:val="24"/>
                            </w:rPr>
                            <w:t>/</w:t>
                          </w:r>
                          <w:proofErr w:type="spellStart"/>
                          <w:r w:rsidRPr="009A325C">
                            <w:rPr>
                              <w:color w:val="3B2315"/>
                              <w:w w:val="115"/>
                              <w:sz w:val="24"/>
                            </w:rPr>
                            <w:t>writingcenter</w:t>
                          </w:r>
                          <w:proofErr w:type="spellEnd"/>
                          <w:proofErr w:type="gramEnd"/>
                        </w:p>
                      </w:txbxContent>
                    </v:textbox>
                  </v:shape>
                </v:group>
                <w10:anchorlock/>
              </v:group>
            </w:pict>
          </mc:Fallback>
        </mc:AlternateContent>
      </w:r>
      <w:bookmarkEnd w:id="0"/>
    </w:p>
    <w:p w:rsidR="00FE7632" w:rsidRDefault="00FE7632" w:rsidP="00FE7632">
      <w:pPr>
        <w:pStyle w:val="Default"/>
        <w:ind w:left="720" w:right="620"/>
        <w:rPr>
          <w:sz w:val="28"/>
          <w:szCs w:val="28"/>
        </w:rPr>
      </w:pPr>
      <w:r>
        <w:rPr>
          <w:sz w:val="28"/>
          <w:szCs w:val="28"/>
        </w:rPr>
        <w:t xml:space="preserve"> </w:t>
      </w:r>
    </w:p>
    <w:p w:rsidR="00FE7632" w:rsidRPr="00FE7632" w:rsidRDefault="00FE7632" w:rsidP="00FE7632">
      <w:pPr>
        <w:pStyle w:val="Default"/>
        <w:ind w:left="720" w:right="620"/>
        <w:rPr>
          <w:sz w:val="23"/>
          <w:szCs w:val="23"/>
        </w:rPr>
      </w:pPr>
      <w:r w:rsidRPr="00FE7632">
        <w:rPr>
          <w:b/>
          <w:bCs/>
          <w:sz w:val="23"/>
          <w:szCs w:val="23"/>
        </w:rPr>
        <w:t xml:space="preserve">Quoting, Paraphrasing &amp; Summarizing </w:t>
      </w:r>
      <w:r w:rsidRPr="00FE7632">
        <w:rPr>
          <w:sz w:val="23"/>
          <w:szCs w:val="23"/>
        </w:rPr>
        <w:t xml:space="preserve">(MLA Format) </w:t>
      </w:r>
      <w:r>
        <w:rPr>
          <w:sz w:val="23"/>
          <w:szCs w:val="23"/>
        </w:rPr>
        <w:t xml:space="preserve"> </w:t>
      </w: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 </w:t>
      </w: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I. </w:t>
      </w:r>
      <w:r w:rsidRPr="00FE7632">
        <w:rPr>
          <w:rFonts w:ascii="Times New Roman" w:hAnsi="Times New Roman" w:cs="Times New Roman"/>
          <w:b/>
          <w:bCs/>
          <w:color w:val="000000"/>
          <w:sz w:val="23"/>
          <w:szCs w:val="23"/>
        </w:rPr>
        <w:t xml:space="preserve">Quotes </w:t>
      </w:r>
      <w:r w:rsidRPr="00FE7632">
        <w:rPr>
          <w:rFonts w:ascii="Times New Roman" w:hAnsi="Times New Roman" w:cs="Times New Roman"/>
          <w:color w:val="000000"/>
          <w:sz w:val="23"/>
          <w:szCs w:val="23"/>
        </w:rPr>
        <w:t xml:space="preserve">(purpose): authenticity, support, and accuracy </w:t>
      </w:r>
    </w:p>
    <w:p w:rsidR="00FE7632" w:rsidRPr="00FE7632" w:rsidRDefault="00FE7632" w:rsidP="00FE7632">
      <w:pPr>
        <w:widowControl/>
        <w:autoSpaceDE w:val="0"/>
        <w:autoSpaceDN w:val="0"/>
        <w:adjustRightInd w:val="0"/>
        <w:spacing w:after="27"/>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A. Use sparingly </w:t>
      </w:r>
    </w:p>
    <w:p w:rsidR="00FE7632" w:rsidRPr="00FE7632" w:rsidRDefault="00FE7632" w:rsidP="00FE7632">
      <w:pPr>
        <w:widowControl/>
        <w:autoSpaceDE w:val="0"/>
        <w:autoSpaceDN w:val="0"/>
        <w:adjustRightInd w:val="0"/>
        <w:spacing w:after="27"/>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B. Use to show authoritative support </w:t>
      </w:r>
    </w:p>
    <w:p w:rsidR="00FE7632" w:rsidRPr="00FE7632" w:rsidRDefault="00FE7632" w:rsidP="00FE7632">
      <w:pPr>
        <w:widowControl/>
        <w:autoSpaceDE w:val="0"/>
        <w:autoSpaceDN w:val="0"/>
        <w:adjustRightInd w:val="0"/>
        <w:spacing w:after="27"/>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C. Use when words, phrases, or passages are uniquely articulated </w:t>
      </w: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D. Use to show factual data that can in no other way be summarized or paraphrased. </w:t>
      </w: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II. </w:t>
      </w:r>
      <w:r w:rsidRPr="00FE7632">
        <w:rPr>
          <w:rFonts w:ascii="Times New Roman" w:hAnsi="Times New Roman" w:cs="Times New Roman"/>
          <w:b/>
          <w:bCs/>
          <w:color w:val="000000"/>
          <w:sz w:val="23"/>
          <w:szCs w:val="23"/>
        </w:rPr>
        <w:t xml:space="preserve">Summaries </w:t>
      </w:r>
      <w:r w:rsidRPr="00FE7632">
        <w:rPr>
          <w:rFonts w:ascii="Times New Roman" w:hAnsi="Times New Roman" w:cs="Times New Roman"/>
          <w:color w:val="000000"/>
          <w:sz w:val="23"/>
          <w:szCs w:val="23"/>
        </w:rPr>
        <w:t xml:space="preserve">(purpose): accuracy and efficiency </w:t>
      </w:r>
    </w:p>
    <w:p w:rsidR="00FE7632" w:rsidRPr="00FE7632" w:rsidRDefault="00FE7632" w:rsidP="00FE7632">
      <w:pPr>
        <w:widowControl/>
        <w:autoSpaceDE w:val="0"/>
        <w:autoSpaceDN w:val="0"/>
        <w:adjustRightInd w:val="0"/>
        <w:spacing w:after="27"/>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A. Provide succinct (brief) information </w:t>
      </w: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B. Draw attention to important points/ main issues </w:t>
      </w: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III. </w:t>
      </w:r>
      <w:r w:rsidRPr="00FE7632">
        <w:rPr>
          <w:rFonts w:ascii="Times New Roman" w:hAnsi="Times New Roman" w:cs="Times New Roman"/>
          <w:b/>
          <w:bCs/>
          <w:color w:val="000000"/>
          <w:sz w:val="23"/>
          <w:szCs w:val="23"/>
        </w:rPr>
        <w:t>Paraphrase</w:t>
      </w:r>
      <w:r w:rsidRPr="00FE7632">
        <w:rPr>
          <w:rFonts w:ascii="Times New Roman" w:hAnsi="Times New Roman" w:cs="Times New Roman"/>
          <w:color w:val="000000"/>
          <w:sz w:val="23"/>
          <w:szCs w:val="23"/>
        </w:rPr>
        <w:t xml:space="preserve">s (purpose): accuracy and comprehension </w:t>
      </w:r>
    </w:p>
    <w:p w:rsidR="00FE7632" w:rsidRPr="00FE7632" w:rsidRDefault="00FE7632" w:rsidP="00FE7632">
      <w:pPr>
        <w:widowControl/>
        <w:autoSpaceDE w:val="0"/>
        <w:autoSpaceDN w:val="0"/>
        <w:adjustRightInd w:val="0"/>
        <w:spacing w:after="28"/>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A. Draw attention to main idea </w:t>
      </w:r>
    </w:p>
    <w:p w:rsidR="00FE7632" w:rsidRPr="00FE7632" w:rsidRDefault="00FE7632" w:rsidP="00FE7632">
      <w:pPr>
        <w:widowControl/>
        <w:autoSpaceDE w:val="0"/>
        <w:autoSpaceDN w:val="0"/>
        <w:adjustRightInd w:val="0"/>
        <w:spacing w:after="28"/>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B. Emphasize key points </w:t>
      </w: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C. Communicate in a way that is understandable to your readers and that makes sense in the context of your essay/research paper. </w:t>
      </w: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IV. Finding </w:t>
      </w:r>
      <w:r w:rsidRPr="00FE7632">
        <w:rPr>
          <w:rFonts w:ascii="Times New Roman" w:hAnsi="Times New Roman" w:cs="Times New Roman"/>
          <w:b/>
          <w:bCs/>
          <w:color w:val="000000"/>
          <w:sz w:val="23"/>
          <w:szCs w:val="23"/>
        </w:rPr>
        <w:t xml:space="preserve">the main ideas </w:t>
      </w:r>
      <w:r w:rsidRPr="00FE7632">
        <w:rPr>
          <w:rFonts w:ascii="Times New Roman" w:hAnsi="Times New Roman" w:cs="Times New Roman"/>
          <w:color w:val="000000"/>
          <w:sz w:val="23"/>
          <w:szCs w:val="23"/>
        </w:rPr>
        <w:t xml:space="preserve">for paraphrases and summaries </w:t>
      </w:r>
    </w:p>
    <w:p w:rsidR="00FE7632" w:rsidRPr="00FE7632" w:rsidRDefault="00FE7632" w:rsidP="00FE7632">
      <w:pPr>
        <w:widowControl/>
        <w:autoSpaceDE w:val="0"/>
        <w:autoSpaceDN w:val="0"/>
        <w:adjustRightInd w:val="0"/>
        <w:spacing w:after="27"/>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A. What is the title? </w:t>
      </w:r>
    </w:p>
    <w:p w:rsidR="00FE7632" w:rsidRPr="00FE7632" w:rsidRDefault="00FE7632" w:rsidP="00FE7632">
      <w:pPr>
        <w:widowControl/>
        <w:autoSpaceDE w:val="0"/>
        <w:autoSpaceDN w:val="0"/>
        <w:adjustRightInd w:val="0"/>
        <w:spacing w:after="27"/>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B. What is the general topic of the complete written work (look for a thesis)? </w:t>
      </w: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C. What is each paragraph about? </w:t>
      </w:r>
    </w:p>
    <w:p w:rsidR="00FE7632" w:rsidRPr="00FE7632" w:rsidRDefault="00FE7632" w:rsidP="00FE7632">
      <w:pPr>
        <w:widowControl/>
        <w:autoSpaceDE w:val="0"/>
        <w:autoSpaceDN w:val="0"/>
        <w:adjustRightInd w:val="0"/>
        <w:spacing w:after="27"/>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1. Utilize Journalist’s questions: who, what when, where, why, how </w:t>
      </w:r>
    </w:p>
    <w:p w:rsidR="00FE7632" w:rsidRPr="00FE7632" w:rsidRDefault="00FE7632" w:rsidP="00FE7632">
      <w:pPr>
        <w:widowControl/>
        <w:autoSpaceDE w:val="0"/>
        <w:autoSpaceDN w:val="0"/>
        <w:adjustRightInd w:val="0"/>
        <w:spacing w:after="27"/>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2. Find a topic sentence: Did the writer provide one particular sentence to represent or guide this paragraph? </w:t>
      </w: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3. Find support: What are the details that help the reader understand? </w:t>
      </w: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D. What is the overall lesson of the written work? </w:t>
      </w: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V. The </w:t>
      </w:r>
      <w:r w:rsidRPr="00FE7632">
        <w:rPr>
          <w:rFonts w:ascii="Times New Roman" w:hAnsi="Times New Roman" w:cs="Times New Roman"/>
          <w:b/>
          <w:bCs/>
          <w:color w:val="000000"/>
          <w:sz w:val="23"/>
          <w:szCs w:val="23"/>
        </w:rPr>
        <w:t xml:space="preserve">process </w:t>
      </w:r>
      <w:r w:rsidRPr="00FE7632">
        <w:rPr>
          <w:rFonts w:ascii="Times New Roman" w:hAnsi="Times New Roman" w:cs="Times New Roman"/>
          <w:color w:val="000000"/>
          <w:sz w:val="23"/>
          <w:szCs w:val="23"/>
        </w:rPr>
        <w:t xml:space="preserve">of summarizing and paraphrasing. Note: summary is further reduced than paraphrase, but the importance of reflecting the original content is similar. </w:t>
      </w: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r w:rsidRPr="00FE7632">
        <w:rPr>
          <w:rFonts w:ascii="Times New Roman" w:hAnsi="Times New Roman" w:cs="Times New Roman"/>
          <w:b/>
          <w:bCs/>
          <w:color w:val="000000"/>
          <w:sz w:val="23"/>
          <w:szCs w:val="23"/>
        </w:rPr>
        <w:t xml:space="preserve">A. Introduce </w:t>
      </w:r>
    </w:p>
    <w:p w:rsidR="00FE7632" w:rsidRPr="00FE7632" w:rsidRDefault="00FE7632" w:rsidP="00FE7632">
      <w:pPr>
        <w:widowControl/>
        <w:autoSpaceDE w:val="0"/>
        <w:autoSpaceDN w:val="0"/>
        <w:adjustRightInd w:val="0"/>
        <w:spacing w:after="27"/>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1. Introduce the author and the title (use signal phrases) </w:t>
      </w: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2. Briefly identify the subject and the author’s assertion. </w:t>
      </w: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r w:rsidRPr="00FE7632">
        <w:rPr>
          <w:rFonts w:ascii="Times New Roman" w:hAnsi="Times New Roman" w:cs="Times New Roman"/>
          <w:b/>
          <w:bCs/>
          <w:color w:val="000000"/>
          <w:sz w:val="23"/>
          <w:szCs w:val="23"/>
        </w:rPr>
        <w:t xml:space="preserve">B. Reduce </w:t>
      </w:r>
    </w:p>
    <w:p w:rsidR="00FE7632" w:rsidRPr="00FE7632" w:rsidRDefault="00FE7632" w:rsidP="00FE7632">
      <w:pPr>
        <w:widowControl/>
        <w:autoSpaceDE w:val="0"/>
        <w:autoSpaceDN w:val="0"/>
        <w:adjustRightInd w:val="0"/>
        <w:spacing w:after="27"/>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1. State the key points from the written work. </w:t>
      </w:r>
    </w:p>
    <w:p w:rsidR="00FE7632" w:rsidRPr="00FE7632" w:rsidRDefault="00FE7632" w:rsidP="00FE7632">
      <w:pPr>
        <w:widowControl/>
        <w:autoSpaceDE w:val="0"/>
        <w:autoSpaceDN w:val="0"/>
        <w:adjustRightInd w:val="0"/>
        <w:spacing w:after="27"/>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2. Provide essential support—definitions, statistics, names, and dates. </w:t>
      </w: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3. Eliminate non-essential details, explanations, analogies. </w:t>
      </w: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r w:rsidRPr="00FE7632">
        <w:rPr>
          <w:rFonts w:ascii="Times New Roman" w:hAnsi="Times New Roman" w:cs="Times New Roman"/>
          <w:b/>
          <w:bCs/>
          <w:color w:val="000000"/>
          <w:sz w:val="23"/>
          <w:szCs w:val="23"/>
        </w:rPr>
        <w:t xml:space="preserve">C. Re-write </w:t>
      </w:r>
    </w:p>
    <w:p w:rsidR="00FE7632" w:rsidRPr="00FE7632" w:rsidRDefault="00FE7632" w:rsidP="00FE7632">
      <w:pPr>
        <w:widowControl/>
        <w:autoSpaceDE w:val="0"/>
        <w:autoSpaceDN w:val="0"/>
        <w:adjustRightInd w:val="0"/>
        <w:spacing w:after="27"/>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1. Focus on the author’s IDEAS, not their words. </w:t>
      </w:r>
    </w:p>
    <w:p w:rsidR="00FE7632" w:rsidRPr="00FE7632" w:rsidRDefault="00FE7632" w:rsidP="00FE7632">
      <w:pPr>
        <w:widowControl/>
        <w:autoSpaceDE w:val="0"/>
        <w:autoSpaceDN w:val="0"/>
        <w:adjustRightInd w:val="0"/>
        <w:spacing w:after="27"/>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2. Use your own words! </w:t>
      </w:r>
    </w:p>
    <w:p w:rsidR="00FE7632" w:rsidRPr="00FE7632" w:rsidRDefault="00FE7632" w:rsidP="00FE7632">
      <w:pPr>
        <w:widowControl/>
        <w:autoSpaceDE w:val="0"/>
        <w:autoSpaceDN w:val="0"/>
        <w:adjustRightInd w:val="0"/>
        <w:spacing w:after="27"/>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3. Choose words that are appropriate for the writing situation. </w:t>
      </w: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4. When incorporating into your own work, connect the summarized material with your own writing. </w:t>
      </w:r>
    </w:p>
    <w:p w:rsidR="00FE7632" w:rsidRDefault="00FE7632" w:rsidP="00FE7632">
      <w:pPr>
        <w:pageBreakBefore/>
        <w:widowControl/>
        <w:autoSpaceDE w:val="0"/>
        <w:autoSpaceDN w:val="0"/>
        <w:adjustRightInd w:val="0"/>
        <w:ind w:left="720" w:right="620"/>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Th</w:t>
      </w:r>
      <w:r w:rsidRPr="00FE7632">
        <w:rPr>
          <w:rFonts w:ascii="Times New Roman" w:hAnsi="Times New Roman" w:cs="Times New Roman"/>
          <w:color w:val="000000"/>
          <w:sz w:val="23"/>
          <w:szCs w:val="23"/>
        </w:rPr>
        <w:t xml:space="preserve">e following incorrect and then </w:t>
      </w:r>
      <w:r w:rsidRPr="00FE7632">
        <w:rPr>
          <w:rFonts w:ascii="Times New Roman" w:hAnsi="Times New Roman" w:cs="Times New Roman"/>
          <w:b/>
          <w:bCs/>
          <w:color w:val="000000"/>
          <w:sz w:val="23"/>
          <w:szCs w:val="23"/>
        </w:rPr>
        <w:t xml:space="preserve">correct </w:t>
      </w:r>
      <w:r w:rsidRPr="00FE7632">
        <w:rPr>
          <w:rFonts w:ascii="Times New Roman" w:hAnsi="Times New Roman" w:cs="Times New Roman"/>
          <w:color w:val="000000"/>
          <w:sz w:val="23"/>
          <w:szCs w:val="23"/>
        </w:rPr>
        <w:t xml:space="preserve">versions of quotes, paraphrases, and summaries are based on a quote by Martin Luther. Here is the original wording from Martin Luther King’s ―Letter from Birmingham Jail‖ excerpted from a collection of King’s speeches and writings: </w:t>
      </w: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r w:rsidRPr="00FE7632">
        <w:rPr>
          <w:rFonts w:ascii="Times New Roman" w:hAnsi="Times New Roman" w:cs="Times New Roman"/>
          <w:b/>
          <w:bCs/>
          <w:color w:val="000000"/>
          <w:sz w:val="23"/>
          <w:szCs w:val="23"/>
        </w:rPr>
        <w:t>Moreover, I am cognizant of the interrelatedness of all communities and states. I cannot sit idly by in Atlanta and not be concerned about what happens in Birmingham. Injustice anywhere is a threat to justice everywhere. We are caught in an inescapable network of mutuality, tied in a single garment of destiny. Whatever affects one directly, affects all indirectly</w:t>
      </w:r>
      <w:r w:rsidRPr="00FE7632">
        <w:rPr>
          <w:rFonts w:ascii="Times New Roman" w:hAnsi="Times New Roman" w:cs="Times New Roman"/>
          <w:b/>
          <w:bCs/>
          <w:i/>
          <w:iCs/>
          <w:color w:val="000000"/>
          <w:sz w:val="23"/>
          <w:szCs w:val="23"/>
        </w:rPr>
        <w:t xml:space="preserve">. </w:t>
      </w:r>
      <w:r w:rsidRPr="00FE7632">
        <w:rPr>
          <w:rFonts w:ascii="Times New Roman" w:hAnsi="Times New Roman" w:cs="Times New Roman"/>
          <w:color w:val="000000"/>
          <w:sz w:val="23"/>
          <w:szCs w:val="23"/>
        </w:rPr>
        <w:t xml:space="preserve">(King 85 - 86) </w:t>
      </w: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18"/>
          <w:szCs w:val="18"/>
        </w:rPr>
      </w:pPr>
      <w:r w:rsidRPr="00FE7632">
        <w:rPr>
          <w:rFonts w:ascii="Times New Roman" w:hAnsi="Times New Roman" w:cs="Times New Roman"/>
          <w:color w:val="000000"/>
          <w:sz w:val="18"/>
          <w:szCs w:val="18"/>
        </w:rPr>
        <w:t xml:space="preserve">MLA Works Cited Citation: </w:t>
      </w:r>
    </w:p>
    <w:p w:rsidR="00FE7632" w:rsidRDefault="00FE7632" w:rsidP="00FE7632">
      <w:pPr>
        <w:widowControl/>
        <w:autoSpaceDE w:val="0"/>
        <w:autoSpaceDN w:val="0"/>
        <w:adjustRightInd w:val="0"/>
        <w:ind w:left="720" w:right="620"/>
        <w:rPr>
          <w:rFonts w:ascii="Times New Roman" w:hAnsi="Times New Roman" w:cs="Times New Roman"/>
          <w:color w:val="000000"/>
          <w:sz w:val="18"/>
          <w:szCs w:val="18"/>
        </w:rPr>
      </w:pPr>
      <w:r w:rsidRPr="00FE7632">
        <w:rPr>
          <w:rFonts w:ascii="Times New Roman" w:hAnsi="Times New Roman" w:cs="Times New Roman"/>
          <w:color w:val="000000"/>
          <w:sz w:val="18"/>
          <w:szCs w:val="18"/>
        </w:rPr>
        <w:t xml:space="preserve">King, Martin Luther Jr. </w:t>
      </w:r>
      <w:r w:rsidRPr="00FE7632">
        <w:rPr>
          <w:rFonts w:ascii="Times New Roman" w:hAnsi="Times New Roman" w:cs="Times New Roman"/>
          <w:i/>
          <w:iCs/>
          <w:color w:val="000000"/>
          <w:sz w:val="18"/>
          <w:szCs w:val="18"/>
        </w:rPr>
        <w:t>I Have a Dream: Writings and Speeches that Changed the World</w:t>
      </w:r>
      <w:r w:rsidRPr="00FE7632">
        <w:rPr>
          <w:rFonts w:ascii="Times New Roman" w:hAnsi="Times New Roman" w:cs="Times New Roman"/>
          <w:color w:val="000000"/>
          <w:sz w:val="18"/>
          <w:szCs w:val="18"/>
        </w:rPr>
        <w:t xml:space="preserve">. </w:t>
      </w:r>
      <w:proofErr w:type="gramStart"/>
      <w:r w:rsidRPr="00FE7632">
        <w:rPr>
          <w:rFonts w:ascii="Times New Roman" w:hAnsi="Times New Roman" w:cs="Times New Roman"/>
          <w:color w:val="000000"/>
          <w:sz w:val="18"/>
          <w:szCs w:val="18"/>
        </w:rPr>
        <w:t>Ed. James M. Washington.</w:t>
      </w:r>
      <w:proofErr w:type="gramEnd"/>
      <w:r w:rsidRPr="00FE7632">
        <w:rPr>
          <w:rFonts w:ascii="Times New Roman" w:hAnsi="Times New Roman" w:cs="Times New Roman"/>
          <w:color w:val="000000"/>
          <w:sz w:val="18"/>
          <w:szCs w:val="18"/>
        </w:rPr>
        <w:t xml:space="preserve"> San Francisco: Harper Collins, 1992. Print. </w:t>
      </w: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18"/>
          <w:szCs w:val="18"/>
        </w:rPr>
      </w:pP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r w:rsidRPr="00FE7632">
        <w:rPr>
          <w:rFonts w:ascii="Times New Roman" w:hAnsi="Times New Roman" w:cs="Times New Roman"/>
          <w:b/>
          <w:bCs/>
          <w:color w:val="000000"/>
          <w:sz w:val="23"/>
          <w:szCs w:val="23"/>
        </w:rPr>
        <w:t xml:space="preserve">Don’t do this: “Dropped” quotation. </w:t>
      </w:r>
      <w:r w:rsidRPr="00FE7632">
        <w:rPr>
          <w:rFonts w:ascii="Times New Roman" w:hAnsi="Times New Roman" w:cs="Times New Roman"/>
          <w:i/>
          <w:iCs/>
          <w:color w:val="000000"/>
          <w:sz w:val="23"/>
          <w:szCs w:val="23"/>
        </w:rPr>
        <w:t>It doesn’t introduce or acknowledge source</w:t>
      </w:r>
      <w:r w:rsidRPr="00FE7632">
        <w:rPr>
          <w:rFonts w:ascii="Times New Roman" w:hAnsi="Times New Roman" w:cs="Times New Roman"/>
          <w:b/>
          <w:bCs/>
          <w:i/>
          <w:iCs/>
          <w:color w:val="000000"/>
          <w:sz w:val="23"/>
          <w:szCs w:val="23"/>
        </w:rPr>
        <w:t xml:space="preserve">. </w:t>
      </w:r>
    </w:p>
    <w:p w:rsidR="00FE7632" w:rsidRDefault="00FE7632" w:rsidP="00FE7632">
      <w:pPr>
        <w:widowControl/>
        <w:autoSpaceDE w:val="0"/>
        <w:autoSpaceDN w:val="0"/>
        <w:adjustRightInd w:val="0"/>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People must feel a responsibility toward fellow human beings. ―We are caught in an inescapable network of mutuality, tied in a single garment of destiny‖ (King 85). </w:t>
      </w: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r w:rsidRPr="00FE7632">
        <w:rPr>
          <w:rFonts w:ascii="Times New Roman" w:hAnsi="Times New Roman" w:cs="Times New Roman"/>
          <w:b/>
          <w:bCs/>
          <w:i/>
          <w:iCs/>
          <w:color w:val="000000"/>
          <w:sz w:val="23"/>
          <w:szCs w:val="23"/>
        </w:rPr>
        <w:t xml:space="preserve">Do </w:t>
      </w:r>
      <w:r w:rsidRPr="00FE7632">
        <w:rPr>
          <w:rFonts w:ascii="Times New Roman" w:hAnsi="Times New Roman" w:cs="Times New Roman"/>
          <w:b/>
          <w:bCs/>
          <w:color w:val="000000"/>
          <w:sz w:val="23"/>
          <w:szCs w:val="23"/>
        </w:rPr>
        <w:t xml:space="preserve">This: Quotation with a signal phrase. </w:t>
      </w:r>
    </w:p>
    <w:p w:rsidR="00FE7632" w:rsidRDefault="00FE7632" w:rsidP="00FE7632">
      <w:pPr>
        <w:widowControl/>
        <w:autoSpaceDE w:val="0"/>
        <w:autoSpaceDN w:val="0"/>
        <w:adjustRightInd w:val="0"/>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An example of social responsibility may be taken from the words of Martin Luther King when he wrote, ―We are caught in an inescapable network of mutuality, tied in a single garment of destiny‖ (85). </w:t>
      </w: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r w:rsidRPr="00FE7632">
        <w:rPr>
          <w:rFonts w:ascii="Times New Roman" w:hAnsi="Times New Roman" w:cs="Times New Roman"/>
          <w:b/>
          <w:bCs/>
          <w:color w:val="000000"/>
          <w:sz w:val="23"/>
          <w:szCs w:val="23"/>
        </w:rPr>
        <w:t xml:space="preserve">Don’t do this: Inappropriate paraphrase. </w:t>
      </w:r>
      <w:r w:rsidRPr="00FE7632">
        <w:rPr>
          <w:rFonts w:ascii="Times New Roman" w:hAnsi="Times New Roman" w:cs="Times New Roman"/>
          <w:i/>
          <w:iCs/>
          <w:color w:val="000000"/>
          <w:sz w:val="23"/>
          <w:szCs w:val="23"/>
        </w:rPr>
        <w:t xml:space="preserve">It copies the exact structure, switching out words for synonyms, and borrowing words (also, the citation should have his name because it is not in the sentence where the citation appears) </w:t>
      </w:r>
    </w:p>
    <w:p w:rsidR="00FE7632" w:rsidRDefault="00FE7632" w:rsidP="00FE7632">
      <w:pPr>
        <w:widowControl/>
        <w:autoSpaceDE w:val="0"/>
        <w:autoSpaceDN w:val="0"/>
        <w:adjustRightInd w:val="0"/>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King wrote that he was aware of the tight connection of all societies and regions. He could not sit back in Atlanta, Georgia without worrying about what happened in Birmingham, Alabama. Denial of justice in one place threatens justice in all places. All of us are trapped as if in a networking group linked to the same future. The things that affect one member affect all members (85). </w:t>
      </w: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r w:rsidRPr="00FE7632">
        <w:rPr>
          <w:rFonts w:ascii="Times New Roman" w:hAnsi="Times New Roman" w:cs="Times New Roman"/>
          <w:b/>
          <w:bCs/>
          <w:i/>
          <w:iCs/>
          <w:color w:val="000000"/>
          <w:sz w:val="23"/>
          <w:szCs w:val="23"/>
        </w:rPr>
        <w:t xml:space="preserve">Do </w:t>
      </w:r>
      <w:r w:rsidRPr="00FE7632">
        <w:rPr>
          <w:rFonts w:ascii="Times New Roman" w:hAnsi="Times New Roman" w:cs="Times New Roman"/>
          <w:b/>
          <w:bCs/>
          <w:color w:val="000000"/>
          <w:sz w:val="23"/>
          <w:szCs w:val="23"/>
        </w:rPr>
        <w:t xml:space="preserve">This: Acceptable paraphrase. </w:t>
      </w:r>
      <w:r w:rsidRPr="00FE7632">
        <w:rPr>
          <w:rFonts w:ascii="Times New Roman" w:hAnsi="Times New Roman" w:cs="Times New Roman"/>
          <w:i/>
          <w:iCs/>
          <w:color w:val="000000"/>
          <w:sz w:val="23"/>
          <w:szCs w:val="23"/>
        </w:rPr>
        <w:t xml:space="preserve">It shows the main idea and the key points. </w:t>
      </w:r>
    </w:p>
    <w:p w:rsidR="00FE7632" w:rsidRDefault="00FE7632" w:rsidP="00FE7632">
      <w:pPr>
        <w:widowControl/>
        <w:autoSpaceDE w:val="0"/>
        <w:autoSpaceDN w:val="0"/>
        <w:adjustRightInd w:val="0"/>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In his ―Letter from Birmingham Jail‖, Martin Luther King Jr. not only defends his own involvement with the Birmingham Boycotts of 1963, but also illuminates the importance of defending the common-good. King points out the ―interrelatedness‖ of U.S. citizens, regardless of where they might live, and then he shares his own sense of personal responsibility (85). He connects back to the public obligation toward preserving ―justice‖ (85) within the nation, and the shared consequences of inaction (85 – 86). King concludes, ―Whatever affects one directly, affects all indirectly‖ (86). </w:t>
      </w: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r w:rsidRPr="00FE7632">
        <w:rPr>
          <w:rFonts w:ascii="Times New Roman" w:hAnsi="Times New Roman" w:cs="Times New Roman"/>
          <w:b/>
          <w:bCs/>
          <w:color w:val="000000"/>
          <w:sz w:val="23"/>
          <w:szCs w:val="23"/>
        </w:rPr>
        <w:t xml:space="preserve">Don’t do: Inappropriate summary. </w:t>
      </w:r>
      <w:r w:rsidRPr="00FE7632">
        <w:rPr>
          <w:rFonts w:ascii="Times New Roman" w:hAnsi="Times New Roman" w:cs="Times New Roman"/>
          <w:i/>
          <w:iCs/>
          <w:color w:val="000000"/>
          <w:sz w:val="23"/>
          <w:szCs w:val="23"/>
        </w:rPr>
        <w:t xml:space="preserve">It borrows words and it doesn’t add a within text citation. </w:t>
      </w:r>
    </w:p>
    <w:p w:rsidR="00FE7632" w:rsidRDefault="00FE7632" w:rsidP="00FE7632">
      <w:pPr>
        <w:widowControl/>
        <w:autoSpaceDE w:val="0"/>
        <w:autoSpaceDN w:val="0"/>
        <w:adjustRightInd w:val="0"/>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 xml:space="preserve">Communities are interrelated. Not even Martin Luther King could sit back without feeling concern for Birmingham’s people because injustice anywhere affects all people. </w:t>
      </w: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p>
    <w:p w:rsidR="00FE7632" w:rsidRPr="00FE7632" w:rsidRDefault="00FE7632" w:rsidP="00FE7632">
      <w:pPr>
        <w:widowControl/>
        <w:autoSpaceDE w:val="0"/>
        <w:autoSpaceDN w:val="0"/>
        <w:adjustRightInd w:val="0"/>
        <w:ind w:left="720" w:right="620"/>
        <w:rPr>
          <w:rFonts w:ascii="Times New Roman" w:hAnsi="Times New Roman" w:cs="Times New Roman"/>
          <w:color w:val="000000"/>
          <w:sz w:val="23"/>
          <w:szCs w:val="23"/>
        </w:rPr>
      </w:pPr>
      <w:r w:rsidRPr="00FE7632">
        <w:rPr>
          <w:rFonts w:ascii="Times New Roman" w:hAnsi="Times New Roman" w:cs="Times New Roman"/>
          <w:b/>
          <w:bCs/>
          <w:i/>
          <w:iCs/>
          <w:color w:val="000000"/>
          <w:sz w:val="23"/>
          <w:szCs w:val="23"/>
        </w:rPr>
        <w:t xml:space="preserve">Do </w:t>
      </w:r>
      <w:r w:rsidRPr="00FE7632">
        <w:rPr>
          <w:rFonts w:ascii="Times New Roman" w:hAnsi="Times New Roman" w:cs="Times New Roman"/>
          <w:b/>
          <w:bCs/>
          <w:color w:val="000000"/>
          <w:sz w:val="23"/>
          <w:szCs w:val="23"/>
        </w:rPr>
        <w:t xml:space="preserve">This: Acceptable summary. </w:t>
      </w:r>
      <w:r w:rsidRPr="00FE7632">
        <w:rPr>
          <w:rFonts w:ascii="Times New Roman" w:hAnsi="Times New Roman" w:cs="Times New Roman"/>
          <w:i/>
          <w:iCs/>
          <w:color w:val="000000"/>
          <w:sz w:val="23"/>
          <w:szCs w:val="23"/>
        </w:rPr>
        <w:t xml:space="preserve">It shows the main idea. </w:t>
      </w:r>
    </w:p>
    <w:p w:rsidR="009A325C" w:rsidRDefault="00FE7632" w:rsidP="00FE7632">
      <w:pPr>
        <w:ind w:left="720" w:right="620"/>
        <w:rPr>
          <w:rFonts w:ascii="Times New Roman" w:hAnsi="Times New Roman" w:cs="Times New Roman"/>
          <w:color w:val="000000"/>
          <w:sz w:val="23"/>
          <w:szCs w:val="23"/>
        </w:rPr>
      </w:pPr>
      <w:r w:rsidRPr="00FE7632">
        <w:rPr>
          <w:rFonts w:ascii="Times New Roman" w:hAnsi="Times New Roman" w:cs="Times New Roman"/>
          <w:color w:val="000000"/>
          <w:sz w:val="23"/>
          <w:szCs w:val="23"/>
        </w:rPr>
        <w:t>Martin Luther King’s 1963 ―Letter from Birmingham Jail‖ not only defends his participation in acts of civil disobedience in Birmingham, but also brings attention to humanity’s ―interrelatedness‖ (85) and the social obligation of securing ―justice‖ (86) for all people (85 – 86).</w:t>
      </w:r>
    </w:p>
    <w:p w:rsidR="00FE7632" w:rsidRPr="00F25218" w:rsidRDefault="00FE7632" w:rsidP="00FE7632">
      <w:pPr>
        <w:ind w:left="720" w:right="620"/>
        <w:rPr>
          <w:sz w:val="28"/>
          <w:szCs w:val="28"/>
        </w:rPr>
      </w:pPr>
    </w:p>
    <w:sectPr w:rsidR="00FE7632" w:rsidRPr="00F25218" w:rsidSect="009A325C">
      <w:pgSz w:w="12240" w:h="15840"/>
      <w:pgMar w:top="320" w:right="42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F45E4"/>
    <w:multiLevelType w:val="hybridMultilevel"/>
    <w:tmpl w:val="25DCE0C4"/>
    <w:lvl w:ilvl="0" w:tplc="CCB85744">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D041284"/>
    <w:multiLevelType w:val="hybridMultilevel"/>
    <w:tmpl w:val="FBEAE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2777AE"/>
    <w:multiLevelType w:val="hybridMultilevel"/>
    <w:tmpl w:val="1AF0D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B43CA0"/>
    <w:multiLevelType w:val="hybridMultilevel"/>
    <w:tmpl w:val="303AA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32"/>
    <w:rsid w:val="006A52B3"/>
    <w:rsid w:val="009A325C"/>
    <w:rsid w:val="00CF4653"/>
    <w:rsid w:val="00DF337A"/>
    <w:rsid w:val="00EF7A1C"/>
    <w:rsid w:val="00F25218"/>
    <w:rsid w:val="00FE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325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25C"/>
  </w:style>
  <w:style w:type="paragraph" w:customStyle="1" w:styleId="Default">
    <w:name w:val="Default"/>
    <w:rsid w:val="009A325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A52B3"/>
    <w:rPr>
      <w:rFonts w:ascii="Tahoma" w:hAnsi="Tahoma" w:cs="Tahoma"/>
      <w:sz w:val="16"/>
      <w:szCs w:val="16"/>
    </w:rPr>
  </w:style>
  <w:style w:type="character" w:customStyle="1" w:styleId="BalloonTextChar">
    <w:name w:val="Balloon Text Char"/>
    <w:basedOn w:val="DefaultParagraphFont"/>
    <w:link w:val="BalloonText"/>
    <w:uiPriority w:val="99"/>
    <w:semiHidden/>
    <w:rsid w:val="006A5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325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25C"/>
  </w:style>
  <w:style w:type="paragraph" w:customStyle="1" w:styleId="Default">
    <w:name w:val="Default"/>
    <w:rsid w:val="009A325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A52B3"/>
    <w:rPr>
      <w:rFonts w:ascii="Tahoma" w:hAnsi="Tahoma" w:cs="Tahoma"/>
      <w:sz w:val="16"/>
      <w:szCs w:val="16"/>
    </w:rPr>
  </w:style>
  <w:style w:type="character" w:customStyle="1" w:styleId="BalloonTextChar">
    <w:name w:val="Balloon Text Char"/>
    <w:basedOn w:val="DefaultParagraphFont"/>
    <w:link w:val="BalloonText"/>
    <w:uiPriority w:val="99"/>
    <w:semiHidden/>
    <w:rsid w:val="006A5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ed%20handouts\Revis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Revised Template</Template>
  <TotalTime>1</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Tennenhouse</dc:creator>
  <cp:lastModifiedBy>Elizabeth Gillis-Smith</cp:lastModifiedBy>
  <cp:revision>3</cp:revision>
  <cp:lastPrinted>2015-08-24T21:33:00Z</cp:lastPrinted>
  <dcterms:created xsi:type="dcterms:W3CDTF">2015-11-03T00:55:00Z</dcterms:created>
  <dcterms:modified xsi:type="dcterms:W3CDTF">2015-11-03T00:55:00Z</dcterms:modified>
</cp:coreProperties>
</file>