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6930E0" w:rsidP="00F931B0">
      <w:pPr>
        <w:jc w:val="center"/>
        <w:rPr>
          <w:rFonts w:cs="Arial"/>
          <w:b/>
          <w:bCs w:val="0"/>
        </w:rPr>
      </w:pPr>
      <w:r>
        <w:rPr>
          <w:rFonts w:cs="Arial"/>
          <w:b/>
          <w:bCs w:val="0"/>
        </w:rPr>
        <w:t>Minutes</w:t>
      </w:r>
    </w:p>
    <w:p w:rsidR="00F931B0" w:rsidRDefault="00A2540A" w:rsidP="00F931B0">
      <w:pPr>
        <w:jc w:val="center"/>
        <w:rPr>
          <w:rFonts w:cs="Arial"/>
          <w:b/>
          <w:bCs w:val="0"/>
        </w:rPr>
      </w:pPr>
      <w:r>
        <w:rPr>
          <w:rFonts w:cs="Arial"/>
          <w:b/>
          <w:bCs w:val="0"/>
        </w:rPr>
        <w:t>April 24</w:t>
      </w:r>
      <w:r w:rsidR="00F931B0">
        <w:rPr>
          <w:rFonts w:cs="Arial"/>
          <w:b/>
          <w:bCs w:val="0"/>
        </w:rPr>
        <w:t>, 20</w:t>
      </w:r>
      <w:r w:rsidR="009658C1">
        <w:rPr>
          <w:rFonts w:cs="Arial"/>
          <w:b/>
          <w:bCs w:val="0"/>
        </w:rPr>
        <w:t>1</w:t>
      </w:r>
      <w:r w:rsidR="001B18CD">
        <w:rPr>
          <w:rFonts w:cs="Arial"/>
          <w:b/>
          <w:bCs w:val="0"/>
        </w:rPr>
        <w:t>2</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proofErr w:type="spellStart"/>
            <w:r>
              <w:rPr>
                <w:b/>
                <w:sz w:val="16"/>
                <w:szCs w:val="20"/>
              </w:rPr>
              <w:t>Coord</w:t>
            </w:r>
            <w:proofErr w:type="spellEnd"/>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0678D5" w:rsidP="00681759">
            <w:pPr>
              <w:rPr>
                <w:sz w:val="16"/>
                <w:szCs w:val="20"/>
              </w:rPr>
            </w:pPr>
            <w:r>
              <w:rPr>
                <w:sz w:val="16"/>
                <w:szCs w:val="20"/>
              </w:rPr>
              <w:t>2011-2012</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6930E0"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6930E0"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6930E0"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0678D5" w:rsidP="00681759">
            <w:pPr>
              <w:rPr>
                <w:sz w:val="16"/>
                <w:szCs w:val="20"/>
              </w:rPr>
            </w:pPr>
            <w:r>
              <w:rPr>
                <w:sz w:val="16"/>
                <w:szCs w:val="20"/>
              </w:rPr>
              <w:t>2012</w:t>
            </w:r>
            <w:r w:rsidR="00516B24">
              <w:rPr>
                <w:sz w:val="16"/>
                <w:szCs w:val="20"/>
              </w:rPr>
              <w:t>-2013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516B24" w:rsidRPr="00681759" w:rsidRDefault="00260722" w:rsidP="00FA5253">
            <w:pPr>
              <w:rPr>
                <w:sz w:val="16"/>
                <w:szCs w:val="20"/>
              </w:rPr>
            </w:pPr>
            <w:r>
              <w:rPr>
                <w:sz w:val="16"/>
                <w:szCs w:val="20"/>
              </w:rPr>
              <w:t>John Loprieno</w:t>
            </w:r>
          </w:p>
        </w:tc>
        <w:tc>
          <w:tcPr>
            <w:tcW w:w="720" w:type="dxa"/>
            <w:shd w:val="clear" w:color="auto" w:fill="auto"/>
            <w:vAlign w:val="center"/>
          </w:tcPr>
          <w:p w:rsidR="00516B24" w:rsidRPr="0036296F" w:rsidRDefault="006930E0"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6930E0"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 xml:space="preserve">Exec Vice </w:t>
            </w:r>
            <w:proofErr w:type="spellStart"/>
            <w:r>
              <w:rPr>
                <w:sz w:val="16"/>
                <w:szCs w:val="20"/>
              </w:rPr>
              <w:t>Pres</w:t>
            </w:r>
            <w:proofErr w:type="spellEnd"/>
          </w:p>
        </w:tc>
        <w:tc>
          <w:tcPr>
            <w:tcW w:w="1710" w:type="dxa"/>
            <w:shd w:val="clear" w:color="auto" w:fill="auto"/>
            <w:vAlign w:val="center"/>
          </w:tcPr>
          <w:p w:rsidR="00516B24" w:rsidRPr="000678D5" w:rsidRDefault="000678D5" w:rsidP="00681759">
            <w:pPr>
              <w:rPr>
                <w:i/>
                <w:sz w:val="16"/>
                <w:szCs w:val="20"/>
              </w:rPr>
            </w:pPr>
            <w:r w:rsidRPr="000678D5">
              <w:rPr>
                <w:i/>
                <w:sz w:val="16"/>
                <w:szCs w:val="20"/>
              </w:rPr>
              <w:t>vacant</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6930E0"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6930E0"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6930E0"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437AB9" w:rsidP="00785778">
            <w:pPr>
              <w:rPr>
                <w:sz w:val="16"/>
                <w:szCs w:val="20"/>
              </w:rPr>
            </w:pPr>
            <w:r>
              <w:rPr>
                <w:sz w:val="16"/>
                <w:szCs w:val="20"/>
              </w:rPr>
              <w:t xml:space="preserve">Maureen </w:t>
            </w:r>
            <w:proofErr w:type="spellStart"/>
            <w:r>
              <w:rPr>
                <w:sz w:val="16"/>
                <w:szCs w:val="20"/>
              </w:rPr>
              <w:t>Rachfuss</w:t>
            </w:r>
            <w:proofErr w:type="spellEnd"/>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6930E0"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6930E0"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6930E0"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6930E0"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proofErr w:type="spellStart"/>
            <w:r>
              <w:rPr>
                <w:sz w:val="16"/>
                <w:szCs w:val="20"/>
              </w:rPr>
              <w:t>Inst</w:t>
            </w:r>
            <w:proofErr w:type="spellEnd"/>
            <w:r>
              <w:rPr>
                <w:sz w:val="16"/>
                <w:szCs w:val="20"/>
              </w:rPr>
              <w:t xml:space="preserve">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6930E0"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820875" w:rsidP="007E3936">
            <w:pPr>
              <w:rPr>
                <w:sz w:val="16"/>
                <w:szCs w:val="20"/>
              </w:rPr>
            </w:pPr>
            <w:r>
              <w:rPr>
                <w:sz w:val="16"/>
                <w:szCs w:val="20"/>
              </w:rPr>
              <w:t>Faten Habib</w:t>
            </w:r>
          </w:p>
        </w:tc>
        <w:tc>
          <w:tcPr>
            <w:tcW w:w="720" w:type="dxa"/>
            <w:shd w:val="clear" w:color="auto" w:fill="auto"/>
            <w:vAlign w:val="center"/>
          </w:tcPr>
          <w:p w:rsidR="00516B24" w:rsidRPr="0036296F" w:rsidRDefault="006930E0"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667FB" w:rsidRPr="00681759" w:rsidTr="00547E15">
        <w:trPr>
          <w:trHeight w:val="98"/>
        </w:trPr>
        <w:tc>
          <w:tcPr>
            <w:tcW w:w="2088" w:type="dxa"/>
            <w:vMerge w:val="restart"/>
            <w:shd w:val="clear" w:color="auto" w:fill="auto"/>
            <w:vAlign w:val="center"/>
          </w:tcPr>
          <w:p w:rsidR="005667FB" w:rsidRDefault="005667FB">
            <w:pPr>
              <w:rPr>
                <w:sz w:val="16"/>
                <w:szCs w:val="20"/>
              </w:rPr>
            </w:pPr>
            <w:proofErr w:type="spellStart"/>
            <w:r>
              <w:rPr>
                <w:sz w:val="16"/>
                <w:szCs w:val="20"/>
              </w:rPr>
              <w:t>Assoc</w:t>
            </w:r>
            <w:proofErr w:type="spellEnd"/>
            <w:r>
              <w:rPr>
                <w:sz w:val="16"/>
                <w:szCs w:val="20"/>
              </w:rPr>
              <w:t xml:space="preserve"> Students Rep</w:t>
            </w:r>
          </w:p>
        </w:tc>
        <w:tc>
          <w:tcPr>
            <w:tcW w:w="1710" w:type="dxa"/>
            <w:vMerge w:val="restart"/>
            <w:shd w:val="clear" w:color="auto" w:fill="auto"/>
            <w:vAlign w:val="center"/>
          </w:tcPr>
          <w:p w:rsidR="005667FB" w:rsidRDefault="005667FB">
            <w:pPr>
              <w:rPr>
                <w:sz w:val="16"/>
                <w:szCs w:val="20"/>
              </w:rPr>
            </w:pPr>
            <w:r>
              <w:rPr>
                <w:sz w:val="16"/>
                <w:szCs w:val="20"/>
              </w:rPr>
              <w:t xml:space="preserve">JT Mendoza </w:t>
            </w:r>
          </w:p>
          <w:p w:rsidR="005667FB" w:rsidRDefault="006930E0">
            <w:pPr>
              <w:rPr>
                <w:sz w:val="16"/>
                <w:szCs w:val="20"/>
              </w:rPr>
            </w:pPr>
            <w:proofErr w:type="spellStart"/>
            <w:r>
              <w:rPr>
                <w:sz w:val="16"/>
                <w:szCs w:val="20"/>
              </w:rPr>
              <w:t>Krysten</w:t>
            </w:r>
            <w:proofErr w:type="spellEnd"/>
            <w:r>
              <w:rPr>
                <w:sz w:val="16"/>
                <w:szCs w:val="20"/>
              </w:rPr>
              <w:t xml:space="preserve"> Jones</w:t>
            </w:r>
          </w:p>
        </w:tc>
        <w:tc>
          <w:tcPr>
            <w:tcW w:w="810" w:type="dxa"/>
            <w:vMerge w:val="restart"/>
            <w:shd w:val="clear" w:color="auto" w:fill="auto"/>
            <w:vAlign w:val="center"/>
          </w:tcPr>
          <w:p w:rsidR="006930E0" w:rsidRDefault="006930E0">
            <w:pPr>
              <w:rPr>
                <w:sz w:val="16"/>
                <w:szCs w:val="12"/>
              </w:rPr>
            </w:pPr>
          </w:p>
          <w:p w:rsidR="005667FB" w:rsidRDefault="006930E0">
            <w:pPr>
              <w:rPr>
                <w:sz w:val="16"/>
                <w:szCs w:val="12"/>
              </w:rPr>
            </w:pPr>
            <w:r>
              <w:rPr>
                <w:sz w:val="16"/>
                <w:szCs w:val="12"/>
              </w:rPr>
              <w:t>X</w:t>
            </w:r>
          </w:p>
        </w:tc>
        <w:tc>
          <w:tcPr>
            <w:tcW w:w="1080" w:type="dxa"/>
            <w:vMerge w:val="restart"/>
            <w:shd w:val="clear" w:color="auto" w:fill="auto"/>
            <w:vAlign w:val="center"/>
          </w:tcPr>
          <w:p w:rsidR="005667FB" w:rsidRPr="00681759" w:rsidRDefault="005667FB" w:rsidP="0038147C">
            <w:pPr>
              <w:rPr>
                <w:sz w:val="16"/>
                <w:szCs w:val="20"/>
              </w:rPr>
            </w:pPr>
            <w:r>
              <w:rPr>
                <w:sz w:val="16"/>
                <w:szCs w:val="20"/>
              </w:rPr>
              <w:t>Julius Sokenu</w:t>
            </w:r>
          </w:p>
        </w:tc>
        <w:tc>
          <w:tcPr>
            <w:tcW w:w="720" w:type="dxa"/>
            <w:vMerge w:val="restart"/>
            <w:shd w:val="clear" w:color="auto" w:fill="auto"/>
            <w:vAlign w:val="center"/>
          </w:tcPr>
          <w:p w:rsidR="005667FB" w:rsidRPr="0036296F" w:rsidRDefault="006930E0" w:rsidP="0038147C">
            <w:pPr>
              <w:rPr>
                <w:sz w:val="16"/>
                <w:szCs w:val="12"/>
              </w:rPr>
            </w:pPr>
            <w:r>
              <w:rPr>
                <w:sz w:val="16"/>
                <w:szCs w:val="12"/>
              </w:rPr>
              <w:t>X</w:t>
            </w:r>
          </w:p>
        </w:tc>
        <w:tc>
          <w:tcPr>
            <w:tcW w:w="2520" w:type="dxa"/>
            <w:shd w:val="clear" w:color="auto" w:fill="auto"/>
            <w:vAlign w:val="center"/>
          </w:tcPr>
          <w:p w:rsidR="005667FB" w:rsidRDefault="005667FB" w:rsidP="0038147C">
            <w:pPr>
              <w:rPr>
                <w:sz w:val="16"/>
                <w:szCs w:val="20"/>
              </w:rPr>
            </w:pPr>
            <w:r>
              <w:rPr>
                <w:sz w:val="16"/>
                <w:szCs w:val="20"/>
              </w:rPr>
              <w:t xml:space="preserve">Child </w:t>
            </w:r>
            <w:proofErr w:type="spellStart"/>
            <w:r>
              <w:rPr>
                <w:sz w:val="16"/>
                <w:szCs w:val="20"/>
              </w:rPr>
              <w:t>Dev</w:t>
            </w:r>
            <w:proofErr w:type="spellEnd"/>
            <w:r>
              <w:rPr>
                <w:sz w:val="16"/>
                <w:szCs w:val="20"/>
              </w:rPr>
              <w:t xml:space="preserve"> </w:t>
            </w:r>
            <w:proofErr w:type="spellStart"/>
            <w:r>
              <w:rPr>
                <w:sz w:val="16"/>
                <w:szCs w:val="20"/>
              </w:rPr>
              <w:t>Ctr</w:t>
            </w:r>
            <w:proofErr w:type="spellEnd"/>
            <w:r>
              <w:rPr>
                <w:sz w:val="16"/>
                <w:szCs w:val="20"/>
              </w:rPr>
              <w:t xml:space="preserve"> Coordinator</w:t>
            </w:r>
          </w:p>
        </w:tc>
        <w:tc>
          <w:tcPr>
            <w:tcW w:w="2700" w:type="dxa"/>
            <w:shd w:val="clear" w:color="auto" w:fill="auto"/>
            <w:vAlign w:val="center"/>
          </w:tcPr>
          <w:p w:rsidR="005667FB" w:rsidRPr="00681759" w:rsidRDefault="004305EA" w:rsidP="0038147C">
            <w:pPr>
              <w:rPr>
                <w:sz w:val="16"/>
                <w:szCs w:val="20"/>
              </w:rPr>
            </w:pPr>
            <w:r>
              <w:rPr>
                <w:sz w:val="16"/>
                <w:szCs w:val="20"/>
              </w:rPr>
              <w:t>Bonnie Baruch</w:t>
            </w:r>
          </w:p>
        </w:tc>
        <w:tc>
          <w:tcPr>
            <w:tcW w:w="720" w:type="dxa"/>
            <w:shd w:val="clear" w:color="auto" w:fill="auto"/>
            <w:vAlign w:val="center"/>
          </w:tcPr>
          <w:p w:rsidR="005667FB" w:rsidRPr="0036296F" w:rsidRDefault="005667FB" w:rsidP="0038147C">
            <w:pPr>
              <w:rPr>
                <w:sz w:val="16"/>
                <w:szCs w:val="12"/>
              </w:rPr>
            </w:pPr>
          </w:p>
        </w:tc>
        <w:tc>
          <w:tcPr>
            <w:tcW w:w="1890" w:type="dxa"/>
            <w:vMerge/>
            <w:shd w:val="clear" w:color="auto" w:fill="auto"/>
            <w:vAlign w:val="center"/>
          </w:tcPr>
          <w:p w:rsidR="005667FB" w:rsidRPr="00681759" w:rsidRDefault="005667FB"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6930E0"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bookmarkStart w:id="0" w:name="_GoBack"/>
            <w:bookmarkEnd w:id="0"/>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6930E0"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6930E0"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6930E0"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6930E0"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6930E0"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6930E0"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6930E0"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A618DE" w:rsidP="0038147C">
            <w:pPr>
              <w:rPr>
                <w:sz w:val="16"/>
                <w:szCs w:val="20"/>
              </w:rPr>
            </w:pPr>
            <w:r>
              <w:rPr>
                <w:sz w:val="16"/>
                <w:szCs w:val="20"/>
              </w:rPr>
              <w:t>Cherisse Sherman</w:t>
            </w:r>
            <w:r w:rsidR="00516B24">
              <w:rPr>
                <w:sz w:val="16"/>
                <w:szCs w:val="20"/>
              </w:rPr>
              <w:t xml:space="preserve"> </w:t>
            </w:r>
          </w:p>
        </w:tc>
        <w:tc>
          <w:tcPr>
            <w:tcW w:w="720" w:type="dxa"/>
            <w:shd w:val="clear" w:color="auto" w:fill="auto"/>
            <w:vAlign w:val="center"/>
          </w:tcPr>
          <w:p w:rsidR="00516B24" w:rsidRPr="0036296F" w:rsidRDefault="006930E0"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6930E0"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4305EA" w:rsidP="0038147C">
            <w:pPr>
              <w:rPr>
                <w:sz w:val="16"/>
                <w:szCs w:val="20"/>
              </w:rPr>
            </w:pPr>
            <w:proofErr w:type="spellStart"/>
            <w:r>
              <w:rPr>
                <w:sz w:val="16"/>
                <w:szCs w:val="20"/>
              </w:rPr>
              <w:t>Reet</w:t>
            </w:r>
            <w:proofErr w:type="spellEnd"/>
            <w:r>
              <w:rPr>
                <w:sz w:val="16"/>
                <w:szCs w:val="20"/>
              </w:rPr>
              <w:t xml:space="preserve"> </w:t>
            </w:r>
            <w:proofErr w:type="spellStart"/>
            <w:r>
              <w:rPr>
                <w:sz w:val="16"/>
                <w:szCs w:val="20"/>
              </w:rPr>
              <w:t>Sumal</w:t>
            </w:r>
            <w:proofErr w:type="spellEnd"/>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6930E0"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DC6029" w:rsidP="0038147C">
            <w:pPr>
              <w:rPr>
                <w:sz w:val="16"/>
                <w:szCs w:val="20"/>
              </w:rPr>
            </w:pPr>
            <w:r>
              <w:rPr>
                <w:sz w:val="16"/>
                <w:szCs w:val="20"/>
              </w:rPr>
              <w:t>Kinesiology</w:t>
            </w:r>
            <w:r w:rsidR="00516B24">
              <w:rPr>
                <w:sz w:val="16"/>
                <w:szCs w:val="20"/>
              </w:rPr>
              <w:t>/Health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p>
        </w:tc>
        <w:tc>
          <w:tcPr>
            <w:tcW w:w="2700" w:type="dxa"/>
          </w:tcPr>
          <w:p w:rsidR="007E493F" w:rsidRPr="00DC6029" w:rsidRDefault="000678D5" w:rsidP="000D20F1">
            <w:pPr>
              <w:rPr>
                <w:strike/>
                <w:sz w:val="16"/>
                <w:szCs w:val="16"/>
              </w:rPr>
            </w:pPr>
            <w:r w:rsidRPr="00DC6029">
              <w:rPr>
                <w:strike/>
                <w:sz w:val="16"/>
                <w:szCs w:val="16"/>
              </w:rPr>
              <w:t>Sept. 27, 2011</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38599E" w:rsidRDefault="000678D5" w:rsidP="00F931B0">
            <w:pPr>
              <w:rPr>
                <w:strike/>
                <w:sz w:val="16"/>
                <w:szCs w:val="16"/>
              </w:rPr>
            </w:pPr>
            <w:r w:rsidRPr="0038599E">
              <w:rPr>
                <w:strike/>
                <w:sz w:val="16"/>
                <w:szCs w:val="16"/>
              </w:rPr>
              <w:t>Jan. 24, 2012</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DC6029" w:rsidRDefault="000678D5" w:rsidP="00E13675">
            <w:pPr>
              <w:rPr>
                <w:strike/>
                <w:sz w:val="16"/>
                <w:szCs w:val="16"/>
              </w:rPr>
            </w:pPr>
            <w:r w:rsidRPr="00DC6029">
              <w:rPr>
                <w:strike/>
                <w:sz w:val="16"/>
                <w:szCs w:val="16"/>
              </w:rPr>
              <w:t>Oct. 25, 2011</w:t>
            </w:r>
          </w:p>
        </w:tc>
        <w:tc>
          <w:tcPr>
            <w:tcW w:w="2250" w:type="dxa"/>
          </w:tcPr>
          <w:p w:rsidR="007E493F" w:rsidRPr="00785778" w:rsidRDefault="007E493F" w:rsidP="000D20F1">
            <w:pPr>
              <w:rPr>
                <w:sz w:val="16"/>
                <w:szCs w:val="16"/>
              </w:rPr>
            </w:pPr>
          </w:p>
        </w:tc>
        <w:tc>
          <w:tcPr>
            <w:tcW w:w="2610" w:type="dxa"/>
          </w:tcPr>
          <w:p w:rsidR="007E493F" w:rsidRPr="000D7C34" w:rsidRDefault="000678D5" w:rsidP="00E13675">
            <w:pPr>
              <w:rPr>
                <w:strike/>
                <w:sz w:val="16"/>
                <w:szCs w:val="16"/>
              </w:rPr>
            </w:pPr>
            <w:r w:rsidRPr="000D7C34">
              <w:rPr>
                <w:strike/>
                <w:sz w:val="16"/>
                <w:szCs w:val="16"/>
              </w:rPr>
              <w:t>Feb. 28, 2012</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1B18CD" w:rsidRDefault="000678D5" w:rsidP="00E13675">
            <w:pPr>
              <w:rPr>
                <w:strike/>
                <w:sz w:val="16"/>
                <w:szCs w:val="16"/>
              </w:rPr>
            </w:pPr>
            <w:r w:rsidRPr="001B18CD">
              <w:rPr>
                <w:strike/>
                <w:sz w:val="16"/>
                <w:szCs w:val="16"/>
              </w:rPr>
              <w:t>Nov. 22, 2011</w:t>
            </w:r>
          </w:p>
        </w:tc>
        <w:tc>
          <w:tcPr>
            <w:tcW w:w="2250" w:type="dxa"/>
          </w:tcPr>
          <w:p w:rsidR="007E493F" w:rsidRPr="00785778" w:rsidRDefault="00DC6029" w:rsidP="00591750">
            <w:pPr>
              <w:rPr>
                <w:sz w:val="16"/>
                <w:szCs w:val="16"/>
              </w:rPr>
            </w:pPr>
            <w:r>
              <w:rPr>
                <w:sz w:val="16"/>
                <w:szCs w:val="16"/>
              </w:rPr>
              <w:t>Program Plan Template</w:t>
            </w:r>
          </w:p>
        </w:tc>
        <w:tc>
          <w:tcPr>
            <w:tcW w:w="2610" w:type="dxa"/>
          </w:tcPr>
          <w:p w:rsidR="007E493F" w:rsidRPr="00A2540A" w:rsidRDefault="000678D5" w:rsidP="00F931B0">
            <w:pPr>
              <w:rPr>
                <w:strike/>
                <w:sz w:val="16"/>
                <w:szCs w:val="16"/>
              </w:rPr>
            </w:pPr>
            <w:r w:rsidRPr="00A2540A">
              <w:rPr>
                <w:strike/>
                <w:sz w:val="16"/>
                <w:szCs w:val="16"/>
              </w:rPr>
              <w:t>Mar. 27, 2012</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7E493F" w:rsidP="00E13675">
            <w:pPr>
              <w:rPr>
                <w:sz w:val="16"/>
                <w:szCs w:val="16"/>
              </w:rPr>
            </w:pPr>
          </w:p>
        </w:tc>
        <w:tc>
          <w:tcPr>
            <w:tcW w:w="2250" w:type="dxa"/>
          </w:tcPr>
          <w:p w:rsidR="007E493F" w:rsidRPr="00785778" w:rsidRDefault="007E493F" w:rsidP="00380F33">
            <w:pPr>
              <w:rPr>
                <w:sz w:val="16"/>
                <w:szCs w:val="16"/>
              </w:rPr>
            </w:pPr>
          </w:p>
        </w:tc>
        <w:tc>
          <w:tcPr>
            <w:tcW w:w="2610" w:type="dxa"/>
          </w:tcPr>
          <w:p w:rsidR="007E493F" w:rsidRPr="000678D5" w:rsidRDefault="000678D5" w:rsidP="00F931B0">
            <w:pPr>
              <w:rPr>
                <w:sz w:val="16"/>
                <w:szCs w:val="16"/>
              </w:rPr>
            </w:pPr>
            <w:r>
              <w:rPr>
                <w:sz w:val="16"/>
                <w:szCs w:val="16"/>
              </w:rPr>
              <w:t>Apr. 24, 2012</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005469FB">
        <w:rPr>
          <w:b/>
          <w:smallCaps/>
          <w:u w:val="single"/>
        </w:rPr>
        <w:lastRenderedPageBreak/>
        <w:t>Minutes</w:t>
      </w:r>
      <w:r w:rsidRPr="00C644D4">
        <w:rPr>
          <w:b/>
          <w:smallCaps/>
          <w:u w:val="single"/>
        </w:rPr>
        <w:t xml:space="preserve">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w:t>
      </w:r>
      <w:r w:rsidR="008F1A40">
        <w:rPr>
          <w:rFonts w:cs="Arial"/>
          <w:szCs w:val="22"/>
        </w:rPr>
        <w:t>Lee Ballestero</w:t>
      </w:r>
      <w:r w:rsidRPr="00F01FBE">
        <w:rPr>
          <w:rFonts w:cs="Arial"/>
          <w:szCs w:val="22"/>
        </w:rPr>
        <w:t xml:space="preserve">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A2540A">
        <w:rPr>
          <w:rFonts w:cs="Arial"/>
          <w:szCs w:val="22"/>
        </w:rPr>
        <w:t>March 27</w:t>
      </w:r>
      <w:r w:rsidR="001B18CD">
        <w:rPr>
          <w:rFonts w:cs="Arial"/>
          <w:szCs w:val="22"/>
        </w:rPr>
        <w:t>, 2011</w:t>
      </w:r>
    </w:p>
    <w:p w:rsidR="00EC2C05" w:rsidRDefault="00FA5253" w:rsidP="00FA5253">
      <w:pPr>
        <w:ind w:left="1440"/>
        <w:rPr>
          <w:rFonts w:cs="Arial"/>
          <w:szCs w:val="22"/>
        </w:rPr>
      </w:pPr>
      <w:r>
        <w:rPr>
          <w:rFonts w:cs="Arial"/>
          <w:szCs w:val="22"/>
        </w:rPr>
        <w:t>Discussion:</w:t>
      </w:r>
      <w:r w:rsidR="00591750">
        <w:rPr>
          <w:rFonts w:cs="Arial"/>
          <w:szCs w:val="22"/>
        </w:rPr>
        <w:t xml:space="preserve"> </w:t>
      </w:r>
      <w:r w:rsidR="00433EA7">
        <w:rPr>
          <w:rFonts w:cs="Arial"/>
          <w:szCs w:val="22"/>
        </w:rPr>
        <w:t>#4B – M</w:t>
      </w:r>
      <w:r w:rsidR="00125E54">
        <w:rPr>
          <w:rFonts w:cs="Arial"/>
          <w:szCs w:val="22"/>
        </w:rPr>
        <w:t xml:space="preserve">artin </w:t>
      </w:r>
      <w:proofErr w:type="spellStart"/>
      <w:r w:rsidR="00125E54">
        <w:rPr>
          <w:rFonts w:cs="Arial"/>
          <w:szCs w:val="22"/>
        </w:rPr>
        <w:t>Chetlen’s</w:t>
      </w:r>
      <w:proofErr w:type="spellEnd"/>
      <w:r w:rsidR="00125E54">
        <w:rPr>
          <w:rFonts w:cs="Arial"/>
          <w:szCs w:val="22"/>
        </w:rPr>
        <w:t xml:space="preserve"> last name was spelled wrong.</w:t>
      </w:r>
      <w:r w:rsidR="00433EA7">
        <w:rPr>
          <w:rFonts w:cs="Arial"/>
          <w:szCs w:val="22"/>
        </w:rPr>
        <w:t xml:space="preserve">  </w:t>
      </w:r>
    </w:p>
    <w:p w:rsidR="00DC6029" w:rsidRDefault="00DC6029" w:rsidP="00FA5253">
      <w:pPr>
        <w:ind w:left="1440"/>
        <w:rPr>
          <w:rFonts w:cs="Arial"/>
          <w:szCs w:val="22"/>
        </w:rPr>
      </w:pPr>
      <w:r>
        <w:rPr>
          <w:rFonts w:cs="Arial"/>
          <w:szCs w:val="22"/>
        </w:rPr>
        <w:t>Motion to approve:</w:t>
      </w:r>
      <w:r w:rsidR="00820875">
        <w:rPr>
          <w:rFonts w:cs="Arial"/>
          <w:szCs w:val="22"/>
        </w:rPr>
        <w:t xml:space="preserve"> </w:t>
      </w:r>
      <w:r w:rsidR="00433EA7">
        <w:rPr>
          <w:rFonts w:cs="Arial"/>
          <w:szCs w:val="22"/>
        </w:rPr>
        <w:t>Martin Chetlen</w:t>
      </w:r>
      <w:r w:rsidR="00A2540A">
        <w:rPr>
          <w:rFonts w:cs="Arial"/>
          <w:szCs w:val="22"/>
        </w:rPr>
        <w:t xml:space="preserve">; </w:t>
      </w:r>
      <w:r w:rsidR="00820875">
        <w:rPr>
          <w:rFonts w:cs="Arial"/>
          <w:szCs w:val="22"/>
        </w:rPr>
        <w:t>Second:</w:t>
      </w:r>
      <w:r w:rsidR="00433EA7">
        <w:rPr>
          <w:rFonts w:cs="Arial"/>
          <w:szCs w:val="22"/>
        </w:rPr>
        <w:t xml:space="preserve"> Kim Hoffmans</w:t>
      </w:r>
      <w:r w:rsidR="00820875">
        <w:rPr>
          <w:rFonts w:cs="Arial"/>
          <w:szCs w:val="22"/>
        </w:rPr>
        <w:t xml:space="preserve">  </w:t>
      </w:r>
      <w:r>
        <w:rPr>
          <w:rFonts w:cs="Arial"/>
          <w:szCs w:val="22"/>
        </w:rPr>
        <w:t xml:space="preserve">    </w:t>
      </w:r>
    </w:p>
    <w:p w:rsidR="00AD0FEB" w:rsidRDefault="0020671B" w:rsidP="007E0DC2">
      <w:pPr>
        <w:ind w:left="1440"/>
        <w:rPr>
          <w:rFonts w:cs="Arial"/>
          <w:szCs w:val="22"/>
        </w:rPr>
      </w:pPr>
      <w:r>
        <w:rPr>
          <w:rFonts w:cs="Arial"/>
          <w:szCs w:val="22"/>
        </w:rPr>
        <w:t xml:space="preserve">Action: </w:t>
      </w:r>
      <w:r w:rsidR="00820875">
        <w:rPr>
          <w:rFonts w:cs="Arial"/>
          <w:szCs w:val="22"/>
        </w:rPr>
        <w:t xml:space="preserve"> </w:t>
      </w:r>
      <w:r w:rsidR="00433EA7">
        <w:rPr>
          <w:rFonts w:cs="Arial"/>
          <w:szCs w:val="22"/>
        </w:rPr>
        <w:t>Approved as corrected.</w:t>
      </w:r>
    </w:p>
    <w:p w:rsidR="009658C1" w:rsidRPr="00F01FBE" w:rsidRDefault="00F208BE" w:rsidP="007E0DC2">
      <w:pPr>
        <w:ind w:left="1440"/>
        <w:rPr>
          <w:rFonts w:cs="Arial"/>
          <w:szCs w:val="22"/>
        </w:rPr>
      </w:pPr>
      <w:r>
        <w:rPr>
          <w:rFonts w:cs="Arial"/>
          <w:szCs w:val="22"/>
        </w:rPr>
        <w:t xml:space="preserve">  </w:t>
      </w:r>
    </w:p>
    <w:p w:rsidR="001B18CD" w:rsidRDefault="00FE31B5" w:rsidP="001B18CD">
      <w:pPr>
        <w:ind w:left="720"/>
        <w:rPr>
          <w:rFonts w:cs="Arial"/>
          <w:szCs w:val="22"/>
        </w:rPr>
      </w:pPr>
      <w:r>
        <w:rPr>
          <w:rFonts w:cs="Arial"/>
          <w:szCs w:val="22"/>
        </w:rPr>
        <w:t>3</w:t>
      </w:r>
      <w:r w:rsidR="00B633F1">
        <w:rPr>
          <w:rFonts w:cs="Arial"/>
          <w:szCs w:val="22"/>
        </w:rPr>
        <w:t xml:space="preserve">. </w:t>
      </w:r>
      <w:r w:rsidR="00A2540A">
        <w:rPr>
          <w:rFonts w:cs="Arial"/>
          <w:szCs w:val="22"/>
        </w:rPr>
        <w:t>Review of Committee Goals 2011-2012</w:t>
      </w:r>
      <w:r w:rsidR="00DC6029">
        <w:rPr>
          <w:rFonts w:cs="Arial"/>
          <w:szCs w:val="22"/>
        </w:rPr>
        <w:t xml:space="preserve"> – </w:t>
      </w:r>
    </w:p>
    <w:p w:rsidR="00A2540A" w:rsidRPr="00A2540A" w:rsidRDefault="00A2540A" w:rsidP="00A2540A">
      <w:pPr>
        <w:pStyle w:val="ListParagraph"/>
        <w:numPr>
          <w:ilvl w:val="0"/>
          <w:numId w:val="15"/>
        </w:numPr>
        <w:rPr>
          <w:rFonts w:cs="Arial"/>
          <w:szCs w:val="22"/>
        </w:rPr>
      </w:pPr>
      <w:r w:rsidRPr="00A2540A">
        <w:rPr>
          <w:rFonts w:cs="Arial"/>
          <w:szCs w:val="22"/>
        </w:rPr>
        <w:t>Review and revise the program plan evaluation process and timeline</w:t>
      </w:r>
      <w:r w:rsidR="003B5A44">
        <w:rPr>
          <w:rFonts w:cs="Arial"/>
          <w:szCs w:val="22"/>
        </w:rPr>
        <w:t>.</w:t>
      </w:r>
    </w:p>
    <w:p w:rsidR="00125E54" w:rsidRPr="00125E54" w:rsidRDefault="00125E54" w:rsidP="00125E54">
      <w:pPr>
        <w:pStyle w:val="ListParagraph"/>
        <w:numPr>
          <w:ilvl w:val="1"/>
          <w:numId w:val="15"/>
        </w:numPr>
        <w:rPr>
          <w:rFonts w:cs="Arial"/>
          <w:szCs w:val="22"/>
        </w:rPr>
      </w:pPr>
      <w:r w:rsidRPr="00125E54">
        <w:rPr>
          <w:rFonts w:cs="Arial"/>
          <w:szCs w:val="22"/>
        </w:rPr>
        <w:t xml:space="preserve">Evaluation form was revised.  The timeline and larger review process is pending an EVP hire, specifically with regard to what happens after the EVP meetings and response from faculty to the evaluation as filled out by the EVP. </w:t>
      </w:r>
    </w:p>
    <w:p w:rsidR="00125E54" w:rsidRPr="00125E54" w:rsidRDefault="00125E54" w:rsidP="00125E54">
      <w:pPr>
        <w:rPr>
          <w:rFonts w:cs="Arial"/>
          <w:szCs w:val="22"/>
        </w:rPr>
      </w:pPr>
    </w:p>
    <w:p w:rsidR="00A2540A" w:rsidRDefault="00A2540A" w:rsidP="00A2540A">
      <w:pPr>
        <w:pStyle w:val="ListParagraph"/>
        <w:numPr>
          <w:ilvl w:val="0"/>
          <w:numId w:val="15"/>
        </w:numPr>
        <w:rPr>
          <w:rFonts w:cs="Arial"/>
          <w:szCs w:val="22"/>
        </w:rPr>
      </w:pPr>
      <w:r w:rsidRPr="00A2540A">
        <w:rPr>
          <w:rFonts w:cs="Arial"/>
          <w:szCs w:val="22"/>
        </w:rPr>
        <w:t>Raise faculty, staff and student awareness of accreditation mid-term report timeline</w:t>
      </w:r>
      <w:r w:rsidR="003B5A44">
        <w:rPr>
          <w:rFonts w:cs="Arial"/>
          <w:szCs w:val="22"/>
        </w:rPr>
        <w:t>.</w:t>
      </w:r>
      <w:r w:rsidRPr="00A2540A">
        <w:rPr>
          <w:rFonts w:cs="Arial"/>
          <w:szCs w:val="22"/>
        </w:rPr>
        <w:t xml:space="preserve"> </w:t>
      </w:r>
    </w:p>
    <w:p w:rsidR="00125E54" w:rsidRPr="00125E54" w:rsidRDefault="00125E54" w:rsidP="00125E54">
      <w:pPr>
        <w:pStyle w:val="ListParagraph"/>
        <w:numPr>
          <w:ilvl w:val="1"/>
          <w:numId w:val="15"/>
        </w:numPr>
        <w:rPr>
          <w:rFonts w:cs="Arial"/>
          <w:szCs w:val="22"/>
        </w:rPr>
      </w:pPr>
      <w:r w:rsidRPr="00125E54">
        <w:rPr>
          <w:rFonts w:cs="Arial"/>
          <w:szCs w:val="22"/>
        </w:rPr>
        <w:t>Awareness has been increased with the changes in our status.</w:t>
      </w:r>
    </w:p>
    <w:p w:rsidR="00125E54" w:rsidRPr="00A2540A" w:rsidRDefault="00125E54" w:rsidP="00125E54">
      <w:pPr>
        <w:pStyle w:val="ListParagraph"/>
        <w:ind w:left="2520"/>
        <w:rPr>
          <w:rFonts w:cs="Arial"/>
          <w:szCs w:val="22"/>
        </w:rPr>
      </w:pPr>
    </w:p>
    <w:p w:rsidR="00125E54" w:rsidRDefault="00A2540A" w:rsidP="00125E54">
      <w:pPr>
        <w:pStyle w:val="ListParagraph"/>
        <w:numPr>
          <w:ilvl w:val="0"/>
          <w:numId w:val="15"/>
        </w:numPr>
        <w:rPr>
          <w:rFonts w:cs="Arial"/>
          <w:szCs w:val="22"/>
        </w:rPr>
      </w:pPr>
      <w:r w:rsidRPr="00A2540A">
        <w:rPr>
          <w:rFonts w:cs="Arial"/>
          <w:szCs w:val="22"/>
        </w:rPr>
        <w:t>Monthly reporting on Planning Agenda and Recommendations progress</w:t>
      </w:r>
      <w:r w:rsidR="00433EA7">
        <w:rPr>
          <w:rFonts w:cs="Arial"/>
          <w:szCs w:val="22"/>
        </w:rPr>
        <w:t>.</w:t>
      </w:r>
    </w:p>
    <w:p w:rsidR="00433EA7" w:rsidRPr="00125E54" w:rsidRDefault="00E955D4" w:rsidP="00125E54">
      <w:pPr>
        <w:pStyle w:val="ListParagraph"/>
        <w:numPr>
          <w:ilvl w:val="1"/>
          <w:numId w:val="15"/>
        </w:numPr>
        <w:rPr>
          <w:rFonts w:cs="Arial"/>
          <w:szCs w:val="22"/>
        </w:rPr>
      </w:pPr>
      <w:r w:rsidRPr="00125E54">
        <w:rPr>
          <w:rFonts w:cs="Arial"/>
          <w:szCs w:val="22"/>
        </w:rPr>
        <w:t>Monthly reporting</w:t>
      </w:r>
      <w:r w:rsidR="00125E54">
        <w:rPr>
          <w:rFonts w:cs="Arial"/>
          <w:szCs w:val="22"/>
        </w:rPr>
        <w:t xml:space="preserve"> was</w:t>
      </w:r>
      <w:r w:rsidRPr="00125E54">
        <w:rPr>
          <w:rFonts w:cs="Arial"/>
          <w:szCs w:val="22"/>
        </w:rPr>
        <w:t xml:space="preserve"> done most months.</w:t>
      </w:r>
    </w:p>
    <w:p w:rsidR="0020671B" w:rsidRDefault="0020671B" w:rsidP="00AD0FEB">
      <w:pPr>
        <w:ind w:left="720"/>
        <w:rPr>
          <w:rFonts w:cs="Arial"/>
          <w:szCs w:val="22"/>
        </w:rPr>
      </w:pPr>
    </w:p>
    <w:p w:rsidR="00723D5D" w:rsidRDefault="00FC2795" w:rsidP="00AD0FEB">
      <w:pPr>
        <w:ind w:left="720"/>
        <w:rPr>
          <w:rFonts w:cs="Arial"/>
          <w:szCs w:val="22"/>
        </w:rPr>
      </w:pPr>
      <w:r>
        <w:rPr>
          <w:rFonts w:cs="Arial"/>
          <w:szCs w:val="22"/>
        </w:rPr>
        <w:t>4</w:t>
      </w:r>
      <w:r w:rsidR="00FE31B5">
        <w:rPr>
          <w:rFonts w:cs="Arial"/>
          <w:szCs w:val="22"/>
        </w:rPr>
        <w:t xml:space="preserve">. </w:t>
      </w:r>
      <w:r w:rsidR="00723D5D">
        <w:rPr>
          <w:rFonts w:cs="Arial"/>
          <w:szCs w:val="22"/>
        </w:rPr>
        <w:t>Evaluation of committee processes 2011-2012 – What did we do well?  What can we do better and how?</w:t>
      </w:r>
    </w:p>
    <w:p w:rsidR="006930E0" w:rsidRDefault="006930E0" w:rsidP="00E955D4">
      <w:pPr>
        <w:ind w:left="1440"/>
        <w:rPr>
          <w:rFonts w:cs="Arial"/>
          <w:szCs w:val="22"/>
        </w:rPr>
      </w:pPr>
      <w:r>
        <w:rPr>
          <w:rFonts w:cs="Arial"/>
          <w:szCs w:val="22"/>
        </w:rPr>
        <w:t xml:space="preserve">Pro:  </w:t>
      </w:r>
      <w:r w:rsidR="00433EA7">
        <w:rPr>
          <w:rFonts w:cs="Arial"/>
          <w:szCs w:val="22"/>
        </w:rPr>
        <w:t>Accomplished a lot painless</w:t>
      </w:r>
      <w:r>
        <w:rPr>
          <w:rFonts w:cs="Arial"/>
          <w:szCs w:val="22"/>
        </w:rPr>
        <w:t>ly</w:t>
      </w:r>
      <w:r w:rsidR="00433EA7">
        <w:rPr>
          <w:rFonts w:cs="Arial"/>
          <w:szCs w:val="22"/>
        </w:rPr>
        <w:t xml:space="preserve">.  </w:t>
      </w:r>
      <w:r>
        <w:rPr>
          <w:rFonts w:cs="Arial"/>
          <w:szCs w:val="22"/>
        </w:rPr>
        <w:t>The p</w:t>
      </w:r>
      <w:r w:rsidR="00433EA7">
        <w:rPr>
          <w:rFonts w:cs="Arial"/>
          <w:szCs w:val="22"/>
        </w:rPr>
        <w:t>lanning agendas were a large list</w:t>
      </w:r>
      <w:r>
        <w:rPr>
          <w:rFonts w:cs="Arial"/>
          <w:szCs w:val="22"/>
        </w:rPr>
        <w:t>, but we</w:t>
      </w:r>
      <w:r w:rsidR="00433EA7">
        <w:rPr>
          <w:rFonts w:cs="Arial"/>
          <w:szCs w:val="22"/>
        </w:rPr>
        <w:t xml:space="preserve"> </w:t>
      </w:r>
      <w:r>
        <w:rPr>
          <w:rFonts w:cs="Arial"/>
          <w:szCs w:val="22"/>
        </w:rPr>
        <w:t>received</w:t>
      </w:r>
      <w:r w:rsidR="00433EA7">
        <w:rPr>
          <w:rFonts w:cs="Arial"/>
          <w:szCs w:val="22"/>
        </w:rPr>
        <w:t xml:space="preserve"> information in bits and pieces.  </w:t>
      </w:r>
    </w:p>
    <w:p w:rsidR="006930E0" w:rsidRDefault="006930E0" w:rsidP="00E955D4">
      <w:pPr>
        <w:ind w:left="1440"/>
        <w:rPr>
          <w:rFonts w:cs="Arial"/>
          <w:szCs w:val="22"/>
        </w:rPr>
      </w:pPr>
    </w:p>
    <w:p w:rsidR="006930E0" w:rsidRDefault="006930E0" w:rsidP="006930E0">
      <w:pPr>
        <w:ind w:left="1440"/>
        <w:rPr>
          <w:rFonts w:cs="Arial"/>
          <w:szCs w:val="22"/>
        </w:rPr>
      </w:pPr>
      <w:r>
        <w:rPr>
          <w:rFonts w:cs="Arial"/>
          <w:szCs w:val="22"/>
        </w:rPr>
        <w:t xml:space="preserve">Pro:  </w:t>
      </w:r>
      <w:r>
        <w:rPr>
          <w:rFonts w:cs="Arial"/>
          <w:szCs w:val="22"/>
        </w:rPr>
        <w:t>Ne</w:t>
      </w:r>
      <w:r>
        <w:rPr>
          <w:rFonts w:cs="Arial"/>
          <w:szCs w:val="22"/>
        </w:rPr>
        <w:t>w program plan evaluation form</w:t>
      </w:r>
      <w:r>
        <w:rPr>
          <w:rFonts w:cs="Arial"/>
          <w:szCs w:val="22"/>
        </w:rPr>
        <w:t xml:space="preserve"> works well for those who have gone through the process.  </w:t>
      </w:r>
      <w:r>
        <w:rPr>
          <w:rFonts w:cs="Arial"/>
          <w:szCs w:val="22"/>
        </w:rPr>
        <w:t>The committee n</w:t>
      </w:r>
      <w:r>
        <w:rPr>
          <w:rFonts w:cs="Arial"/>
          <w:szCs w:val="22"/>
        </w:rPr>
        <w:t>eed</w:t>
      </w:r>
      <w:r>
        <w:rPr>
          <w:rFonts w:cs="Arial"/>
          <w:szCs w:val="22"/>
        </w:rPr>
        <w:t>s</w:t>
      </w:r>
      <w:r>
        <w:rPr>
          <w:rFonts w:cs="Arial"/>
          <w:szCs w:val="22"/>
        </w:rPr>
        <w:t xml:space="preserve"> to review it next fall to see if it worked w</w:t>
      </w:r>
      <w:r>
        <w:rPr>
          <w:rFonts w:cs="Arial"/>
          <w:szCs w:val="22"/>
        </w:rPr>
        <w:t xml:space="preserve">ell for everyone.  </w:t>
      </w:r>
      <w:proofErr w:type="spellStart"/>
      <w:r>
        <w:rPr>
          <w:rFonts w:cs="Arial"/>
          <w:szCs w:val="22"/>
        </w:rPr>
        <w:t>Recommnedation</w:t>
      </w:r>
      <w:proofErr w:type="spellEnd"/>
      <w:r>
        <w:rPr>
          <w:rFonts w:cs="Arial"/>
          <w:szCs w:val="22"/>
        </w:rPr>
        <w:t>:  a survey should</w:t>
      </w:r>
      <w:r>
        <w:rPr>
          <w:rFonts w:cs="Arial"/>
          <w:szCs w:val="22"/>
        </w:rPr>
        <w:t xml:space="preserve"> go out to everyone.  </w:t>
      </w:r>
    </w:p>
    <w:p w:rsidR="006930E0" w:rsidRDefault="006930E0" w:rsidP="006930E0">
      <w:pPr>
        <w:ind w:left="1440"/>
        <w:rPr>
          <w:rFonts w:cs="Arial"/>
          <w:szCs w:val="22"/>
        </w:rPr>
      </w:pPr>
    </w:p>
    <w:p w:rsidR="00433EA7" w:rsidRDefault="006930E0" w:rsidP="00E955D4">
      <w:pPr>
        <w:ind w:left="1440"/>
        <w:rPr>
          <w:rFonts w:cs="Arial"/>
          <w:szCs w:val="22"/>
        </w:rPr>
      </w:pPr>
      <w:r>
        <w:rPr>
          <w:rFonts w:cs="Arial"/>
          <w:szCs w:val="22"/>
        </w:rPr>
        <w:t xml:space="preserve">Questions:  </w:t>
      </w:r>
      <w:r w:rsidR="00433EA7">
        <w:rPr>
          <w:rFonts w:cs="Arial"/>
          <w:szCs w:val="22"/>
        </w:rPr>
        <w:t>Is there a way the committee can take l</w:t>
      </w:r>
      <w:r>
        <w:rPr>
          <w:rFonts w:cs="Arial"/>
          <w:szCs w:val="22"/>
        </w:rPr>
        <w:t>oad off the co-chairs?</w:t>
      </w:r>
      <w:r w:rsidR="00433EA7">
        <w:rPr>
          <w:rFonts w:cs="Arial"/>
          <w:szCs w:val="22"/>
        </w:rPr>
        <w:t xml:space="preserve">  How to provide more continuity on planning agendas if it only happens every 6 years?  </w:t>
      </w:r>
      <w:r w:rsidR="00125E54">
        <w:rPr>
          <w:rFonts w:cs="Arial"/>
          <w:szCs w:val="22"/>
        </w:rPr>
        <w:t>How do we interpret</w:t>
      </w:r>
      <w:r w:rsidR="00433EA7">
        <w:rPr>
          <w:rFonts w:cs="Arial"/>
          <w:szCs w:val="22"/>
        </w:rPr>
        <w:t xml:space="preserve"> the agendas</w:t>
      </w:r>
      <w:r w:rsidR="00125E54">
        <w:rPr>
          <w:rFonts w:cs="Arial"/>
          <w:szCs w:val="22"/>
        </w:rPr>
        <w:t xml:space="preserve">? </w:t>
      </w:r>
      <w:r w:rsidR="00433EA7">
        <w:rPr>
          <w:rFonts w:cs="Arial"/>
          <w:szCs w:val="22"/>
        </w:rPr>
        <w:t xml:space="preserve"> </w:t>
      </w:r>
      <w:r w:rsidR="00125E54">
        <w:rPr>
          <w:rFonts w:cs="Arial"/>
          <w:szCs w:val="22"/>
        </w:rPr>
        <w:t>H</w:t>
      </w:r>
      <w:r w:rsidR="00433EA7">
        <w:rPr>
          <w:rFonts w:cs="Arial"/>
          <w:szCs w:val="22"/>
        </w:rPr>
        <w:t>ow</w:t>
      </w:r>
      <w:r w:rsidR="00125E54">
        <w:rPr>
          <w:rFonts w:cs="Arial"/>
          <w:szCs w:val="22"/>
        </w:rPr>
        <w:t xml:space="preserve"> do we</w:t>
      </w:r>
      <w:r w:rsidR="00433EA7">
        <w:rPr>
          <w:rFonts w:cs="Arial"/>
          <w:szCs w:val="22"/>
        </w:rPr>
        <w:t xml:space="preserve"> identify responsible person and keep the context of the writing process</w:t>
      </w:r>
      <w:r w:rsidR="00125E54">
        <w:rPr>
          <w:rFonts w:cs="Arial"/>
          <w:szCs w:val="22"/>
        </w:rPr>
        <w:t xml:space="preserve">? </w:t>
      </w:r>
      <w:r w:rsidR="00433EA7">
        <w:rPr>
          <w:rFonts w:cs="Arial"/>
          <w:szCs w:val="22"/>
        </w:rPr>
        <w:t xml:space="preserve"> </w:t>
      </w:r>
      <w:r w:rsidR="00125E54">
        <w:rPr>
          <w:rFonts w:cs="Arial"/>
          <w:szCs w:val="22"/>
        </w:rPr>
        <w:t>W</w:t>
      </w:r>
      <w:r w:rsidR="00433EA7">
        <w:rPr>
          <w:rFonts w:cs="Arial"/>
          <w:szCs w:val="22"/>
        </w:rPr>
        <w:t>ho came up with the agenda a</w:t>
      </w:r>
      <w:r w:rsidR="00125E54">
        <w:rPr>
          <w:rFonts w:cs="Arial"/>
          <w:szCs w:val="22"/>
        </w:rPr>
        <w:t>nd has ownership of the item?</w:t>
      </w:r>
      <w:r w:rsidR="00433EA7">
        <w:rPr>
          <w:rFonts w:cs="Arial"/>
          <w:szCs w:val="22"/>
        </w:rPr>
        <w:t xml:space="preserve">  </w:t>
      </w:r>
    </w:p>
    <w:p w:rsidR="00125E54" w:rsidRDefault="00125E54" w:rsidP="00E955D4">
      <w:pPr>
        <w:ind w:left="1440"/>
        <w:rPr>
          <w:rFonts w:cs="Arial"/>
          <w:szCs w:val="22"/>
        </w:rPr>
      </w:pPr>
    </w:p>
    <w:p w:rsidR="00125E54" w:rsidRDefault="00125E54" w:rsidP="00E955D4">
      <w:pPr>
        <w:ind w:left="1440"/>
        <w:rPr>
          <w:rFonts w:cs="Arial"/>
          <w:szCs w:val="22"/>
        </w:rPr>
      </w:pPr>
      <w:r>
        <w:rPr>
          <w:rFonts w:cs="Arial"/>
          <w:szCs w:val="22"/>
        </w:rPr>
        <w:t xml:space="preserve">Question:  Should </w:t>
      </w:r>
      <w:r>
        <w:rPr>
          <w:rFonts w:cs="Arial"/>
          <w:szCs w:val="22"/>
        </w:rPr>
        <w:t xml:space="preserve">Ed CAP </w:t>
      </w:r>
      <w:r>
        <w:rPr>
          <w:rFonts w:cs="Arial"/>
          <w:szCs w:val="22"/>
        </w:rPr>
        <w:t>be</w:t>
      </w:r>
      <w:r>
        <w:rPr>
          <w:rFonts w:cs="Arial"/>
          <w:szCs w:val="22"/>
        </w:rPr>
        <w:t xml:space="preserve"> a review body for programs recommen</w:t>
      </w:r>
      <w:r>
        <w:rPr>
          <w:rFonts w:cs="Arial"/>
          <w:szCs w:val="22"/>
        </w:rPr>
        <w:t>ded for “Program Discontinuance</w:t>
      </w:r>
      <w:r>
        <w:rPr>
          <w:rFonts w:cs="Arial"/>
          <w:szCs w:val="22"/>
        </w:rPr>
        <w:t>”</w:t>
      </w:r>
      <w:r>
        <w:rPr>
          <w:rFonts w:cs="Arial"/>
          <w:szCs w:val="22"/>
        </w:rPr>
        <w:t>?</w:t>
      </w:r>
    </w:p>
    <w:p w:rsidR="00E955D4" w:rsidRDefault="00E955D4" w:rsidP="00E955D4">
      <w:pPr>
        <w:ind w:left="1440"/>
        <w:rPr>
          <w:rFonts w:cs="Arial"/>
          <w:szCs w:val="22"/>
        </w:rPr>
      </w:pPr>
    </w:p>
    <w:p w:rsidR="00E955D4" w:rsidRDefault="006930E0" w:rsidP="00E955D4">
      <w:pPr>
        <w:ind w:left="1440"/>
        <w:rPr>
          <w:rFonts w:cs="Arial"/>
          <w:szCs w:val="22"/>
        </w:rPr>
      </w:pPr>
      <w:r>
        <w:rPr>
          <w:rFonts w:cs="Arial"/>
          <w:szCs w:val="22"/>
        </w:rPr>
        <w:t xml:space="preserve">Cons:  Can </w:t>
      </w:r>
      <w:r w:rsidR="00E955D4">
        <w:rPr>
          <w:rFonts w:cs="Arial"/>
          <w:szCs w:val="22"/>
        </w:rPr>
        <w:t>meeting days/times</w:t>
      </w:r>
      <w:r>
        <w:rPr>
          <w:rFonts w:cs="Arial"/>
          <w:szCs w:val="22"/>
        </w:rPr>
        <w:t xml:space="preserve"> be moved or spread out through the week</w:t>
      </w:r>
      <w:r w:rsidR="00E955D4">
        <w:rPr>
          <w:rFonts w:cs="Arial"/>
          <w:szCs w:val="22"/>
        </w:rPr>
        <w:t>? All meetings are 1 or 2 on Tuesda</w:t>
      </w:r>
      <w:r>
        <w:rPr>
          <w:rFonts w:cs="Arial"/>
          <w:szCs w:val="22"/>
        </w:rPr>
        <w:t>ys. Should we have meetings on Fridays, mornings,</w:t>
      </w:r>
      <w:r w:rsidR="00E955D4">
        <w:rPr>
          <w:rFonts w:cs="Arial"/>
          <w:szCs w:val="22"/>
        </w:rPr>
        <w:t xml:space="preserve"> other days of</w:t>
      </w:r>
      <w:r>
        <w:rPr>
          <w:rFonts w:cs="Arial"/>
          <w:szCs w:val="22"/>
        </w:rPr>
        <w:t xml:space="preserve"> the</w:t>
      </w:r>
      <w:r w:rsidR="00E955D4">
        <w:rPr>
          <w:rFonts w:cs="Arial"/>
          <w:szCs w:val="22"/>
        </w:rPr>
        <w:t xml:space="preserve"> week? </w:t>
      </w:r>
    </w:p>
    <w:p w:rsidR="00E955D4" w:rsidRDefault="00E955D4" w:rsidP="00E955D4">
      <w:pPr>
        <w:ind w:left="1440"/>
        <w:rPr>
          <w:rFonts w:cs="Arial"/>
          <w:szCs w:val="22"/>
        </w:rPr>
      </w:pPr>
    </w:p>
    <w:p w:rsidR="000D7C34" w:rsidRDefault="00723D5D" w:rsidP="00AD0FEB">
      <w:pPr>
        <w:ind w:left="720"/>
        <w:rPr>
          <w:rFonts w:cs="Arial"/>
          <w:szCs w:val="22"/>
        </w:rPr>
      </w:pPr>
      <w:r>
        <w:rPr>
          <w:rFonts w:cs="Arial"/>
          <w:szCs w:val="22"/>
        </w:rPr>
        <w:t xml:space="preserve">5. </w:t>
      </w:r>
      <w:r w:rsidR="00A2540A">
        <w:rPr>
          <w:rFonts w:cs="Arial"/>
          <w:szCs w:val="22"/>
        </w:rPr>
        <w:t>Committee Goals for 2012-2013</w:t>
      </w:r>
      <w:r w:rsidR="000D7C34">
        <w:rPr>
          <w:rFonts w:cs="Arial"/>
          <w:szCs w:val="22"/>
        </w:rPr>
        <w:t xml:space="preserve"> – </w:t>
      </w:r>
    </w:p>
    <w:p w:rsidR="00A2540A" w:rsidRDefault="00A2540A" w:rsidP="00A2540A">
      <w:pPr>
        <w:pStyle w:val="ListParagraph"/>
        <w:numPr>
          <w:ilvl w:val="0"/>
          <w:numId w:val="17"/>
        </w:numPr>
        <w:rPr>
          <w:rFonts w:cs="Arial"/>
          <w:szCs w:val="22"/>
        </w:rPr>
      </w:pPr>
      <w:r>
        <w:rPr>
          <w:rFonts w:cs="Arial"/>
          <w:szCs w:val="22"/>
        </w:rPr>
        <w:t>Monitor and collect feedback on the program plan evaluation process</w:t>
      </w:r>
      <w:r w:rsidR="00E955D4">
        <w:rPr>
          <w:rFonts w:cs="Arial"/>
          <w:szCs w:val="22"/>
        </w:rPr>
        <w:t>.</w:t>
      </w:r>
    </w:p>
    <w:p w:rsidR="00B32B7C" w:rsidRDefault="006930E0" w:rsidP="00B32B7C">
      <w:pPr>
        <w:pStyle w:val="ListParagraph"/>
        <w:numPr>
          <w:ilvl w:val="1"/>
          <w:numId w:val="17"/>
        </w:numPr>
        <w:rPr>
          <w:rFonts w:cs="Arial"/>
          <w:szCs w:val="22"/>
        </w:rPr>
      </w:pPr>
      <w:r>
        <w:rPr>
          <w:rFonts w:cs="Arial"/>
          <w:szCs w:val="22"/>
        </w:rPr>
        <w:t>Survey; identify top issues</w:t>
      </w:r>
      <w:r w:rsidR="00B32B7C">
        <w:rPr>
          <w:rFonts w:cs="Arial"/>
          <w:szCs w:val="22"/>
        </w:rPr>
        <w:t xml:space="preserve"> </w:t>
      </w:r>
    </w:p>
    <w:p w:rsidR="00A2540A" w:rsidRDefault="00A2540A" w:rsidP="00A2540A">
      <w:pPr>
        <w:pStyle w:val="ListParagraph"/>
        <w:numPr>
          <w:ilvl w:val="0"/>
          <w:numId w:val="17"/>
        </w:numPr>
        <w:rPr>
          <w:rFonts w:cs="Arial"/>
          <w:szCs w:val="22"/>
        </w:rPr>
      </w:pPr>
      <w:r>
        <w:rPr>
          <w:rFonts w:cs="Arial"/>
          <w:szCs w:val="22"/>
        </w:rPr>
        <w:t>Make recommendations regarding the program planning and evaluation process</w:t>
      </w:r>
      <w:r w:rsidR="003B5A44">
        <w:rPr>
          <w:rFonts w:cs="Arial"/>
          <w:szCs w:val="22"/>
        </w:rPr>
        <w:t>.</w:t>
      </w:r>
    </w:p>
    <w:p w:rsidR="00E955D4" w:rsidRDefault="00E955D4" w:rsidP="00B32B7C">
      <w:pPr>
        <w:pStyle w:val="ListParagraph"/>
        <w:numPr>
          <w:ilvl w:val="0"/>
          <w:numId w:val="17"/>
        </w:numPr>
        <w:rPr>
          <w:rFonts w:cs="Arial"/>
          <w:szCs w:val="22"/>
        </w:rPr>
      </w:pPr>
      <w:r>
        <w:rPr>
          <w:rFonts w:cs="Arial"/>
          <w:szCs w:val="22"/>
        </w:rPr>
        <w:t>Follow up on the program plan evaluation form timeline.</w:t>
      </w:r>
    </w:p>
    <w:p w:rsidR="00A2540A" w:rsidRDefault="00A2540A" w:rsidP="00A2540A">
      <w:pPr>
        <w:pStyle w:val="ListParagraph"/>
        <w:numPr>
          <w:ilvl w:val="0"/>
          <w:numId w:val="17"/>
        </w:numPr>
        <w:rPr>
          <w:rFonts w:cs="Arial"/>
          <w:szCs w:val="22"/>
        </w:rPr>
      </w:pPr>
      <w:r w:rsidRPr="00A2540A">
        <w:rPr>
          <w:rFonts w:cs="Arial"/>
          <w:szCs w:val="22"/>
        </w:rPr>
        <w:t>Raise faculty, staff and student awareness of accreditation mid-term report</w:t>
      </w:r>
      <w:r w:rsidR="003B5A44">
        <w:rPr>
          <w:rFonts w:cs="Arial"/>
          <w:szCs w:val="22"/>
        </w:rPr>
        <w:t>.</w:t>
      </w:r>
    </w:p>
    <w:p w:rsidR="000F4D33" w:rsidRDefault="000F4D33" w:rsidP="000F4D33">
      <w:pPr>
        <w:pStyle w:val="ListParagraph"/>
        <w:numPr>
          <w:ilvl w:val="0"/>
          <w:numId w:val="17"/>
        </w:numPr>
        <w:rPr>
          <w:rFonts w:cs="Arial"/>
          <w:szCs w:val="22"/>
        </w:rPr>
      </w:pPr>
      <w:r>
        <w:rPr>
          <w:rFonts w:cs="Arial"/>
          <w:szCs w:val="22"/>
        </w:rPr>
        <w:t xml:space="preserve">Institute </w:t>
      </w:r>
      <w:r w:rsidR="006930E0">
        <w:rPr>
          <w:rFonts w:cs="Arial"/>
          <w:szCs w:val="22"/>
        </w:rPr>
        <w:t xml:space="preserve">a </w:t>
      </w:r>
      <w:r>
        <w:rPr>
          <w:rFonts w:cs="Arial"/>
          <w:szCs w:val="22"/>
        </w:rPr>
        <w:t>w</w:t>
      </w:r>
      <w:r w:rsidRPr="00A2540A">
        <w:rPr>
          <w:rFonts w:cs="Arial"/>
          <w:szCs w:val="22"/>
        </w:rPr>
        <w:t>orkgroup for collecting evidence for the Midterm Report</w:t>
      </w:r>
      <w:r w:rsidR="003B5A44">
        <w:rPr>
          <w:rFonts w:cs="Arial"/>
          <w:szCs w:val="22"/>
        </w:rPr>
        <w:t>.</w:t>
      </w:r>
    </w:p>
    <w:p w:rsidR="00820875" w:rsidRDefault="005977BD" w:rsidP="000D7C34">
      <w:pPr>
        <w:ind w:left="1440"/>
        <w:rPr>
          <w:rFonts w:cs="Arial"/>
          <w:szCs w:val="22"/>
        </w:rPr>
      </w:pPr>
      <w:r>
        <w:rPr>
          <w:rFonts w:cs="Arial"/>
          <w:szCs w:val="22"/>
        </w:rPr>
        <w:lastRenderedPageBreak/>
        <w:t xml:space="preserve"> </w:t>
      </w:r>
    </w:p>
    <w:p w:rsidR="00E955D4" w:rsidRDefault="006930E0" w:rsidP="000D7C34">
      <w:pPr>
        <w:ind w:left="1440"/>
        <w:rPr>
          <w:rFonts w:cs="Arial"/>
          <w:szCs w:val="22"/>
        </w:rPr>
      </w:pPr>
      <w:r>
        <w:rPr>
          <w:rFonts w:cs="Arial"/>
          <w:szCs w:val="22"/>
        </w:rPr>
        <w:t>The Midterm Report Evidence Collection w</w:t>
      </w:r>
      <w:r w:rsidR="00E955D4">
        <w:rPr>
          <w:rFonts w:cs="Arial"/>
          <w:szCs w:val="22"/>
        </w:rPr>
        <w:t>orkgroup will meet after this meeting to discuss what the</w:t>
      </w:r>
      <w:r>
        <w:rPr>
          <w:rFonts w:cs="Arial"/>
          <w:szCs w:val="22"/>
        </w:rPr>
        <w:t>ir</w:t>
      </w:r>
      <w:r w:rsidR="00E955D4">
        <w:rPr>
          <w:rFonts w:cs="Arial"/>
          <w:szCs w:val="22"/>
        </w:rPr>
        <w:t xml:space="preserve"> outcomes/goals will be.  </w:t>
      </w:r>
    </w:p>
    <w:p w:rsidR="00B32B7C" w:rsidRDefault="00B32B7C" w:rsidP="000D7C34">
      <w:pPr>
        <w:ind w:left="1440"/>
        <w:rPr>
          <w:rFonts w:cs="Arial"/>
          <w:szCs w:val="22"/>
        </w:rPr>
      </w:pPr>
      <w:r>
        <w:rPr>
          <w:rFonts w:cs="Arial"/>
          <w:szCs w:val="22"/>
        </w:rPr>
        <w:t>Motion t</w:t>
      </w:r>
      <w:r w:rsidR="006930E0">
        <w:rPr>
          <w:rFonts w:cs="Arial"/>
          <w:szCs w:val="22"/>
        </w:rPr>
        <w:t>o approve the goals as amended:</w:t>
      </w:r>
      <w:r>
        <w:rPr>
          <w:rFonts w:cs="Arial"/>
          <w:szCs w:val="22"/>
        </w:rPr>
        <w:t xml:space="preserve"> Martin</w:t>
      </w:r>
      <w:r w:rsidR="006930E0">
        <w:rPr>
          <w:rFonts w:cs="Arial"/>
          <w:szCs w:val="22"/>
        </w:rPr>
        <w:t xml:space="preserve"> Chetlen</w:t>
      </w:r>
      <w:r>
        <w:rPr>
          <w:rFonts w:cs="Arial"/>
          <w:szCs w:val="22"/>
        </w:rPr>
        <w:t>; second Julius</w:t>
      </w:r>
      <w:r w:rsidR="006930E0">
        <w:rPr>
          <w:rFonts w:cs="Arial"/>
          <w:szCs w:val="22"/>
        </w:rPr>
        <w:t xml:space="preserve"> Sokenu</w:t>
      </w:r>
      <w:r>
        <w:rPr>
          <w:rFonts w:cs="Arial"/>
          <w:szCs w:val="22"/>
        </w:rPr>
        <w:t xml:space="preserve"> </w:t>
      </w:r>
    </w:p>
    <w:p w:rsidR="00B32B7C" w:rsidRDefault="00B32B7C" w:rsidP="000D7C34">
      <w:pPr>
        <w:ind w:left="1440"/>
        <w:rPr>
          <w:rFonts w:cs="Arial"/>
          <w:szCs w:val="22"/>
        </w:rPr>
      </w:pPr>
      <w:r>
        <w:rPr>
          <w:rFonts w:cs="Arial"/>
          <w:szCs w:val="22"/>
        </w:rPr>
        <w:t>Approved as amended</w:t>
      </w:r>
      <w:r w:rsidR="006930E0">
        <w:rPr>
          <w:rFonts w:cs="Arial"/>
          <w:szCs w:val="22"/>
        </w:rPr>
        <w:t>:</w:t>
      </w:r>
      <w:r>
        <w:rPr>
          <w:rFonts w:cs="Arial"/>
          <w:szCs w:val="22"/>
        </w:rPr>
        <w:t xml:space="preserve"> unanimous</w:t>
      </w:r>
    </w:p>
    <w:p w:rsidR="00E955D4" w:rsidRDefault="00E955D4" w:rsidP="000D7C34">
      <w:pPr>
        <w:ind w:left="1440"/>
        <w:rPr>
          <w:rFonts w:cs="Arial"/>
          <w:szCs w:val="22"/>
        </w:rPr>
      </w:pPr>
    </w:p>
    <w:p w:rsidR="00AD0FEB" w:rsidRDefault="00723D5D" w:rsidP="00AD0FEB">
      <w:pPr>
        <w:ind w:left="720"/>
        <w:rPr>
          <w:rFonts w:cs="Arial"/>
          <w:szCs w:val="22"/>
        </w:rPr>
      </w:pPr>
      <w:r>
        <w:rPr>
          <w:rFonts w:cs="Arial"/>
          <w:szCs w:val="22"/>
        </w:rPr>
        <w:t>6</w:t>
      </w:r>
      <w:r w:rsidR="00B51AEB">
        <w:rPr>
          <w:rFonts w:cs="Arial"/>
          <w:szCs w:val="22"/>
        </w:rPr>
        <w:t xml:space="preserve">. </w:t>
      </w:r>
      <w:r w:rsidR="00AD0FEB">
        <w:rPr>
          <w:rFonts w:cs="Arial"/>
          <w:szCs w:val="22"/>
        </w:rPr>
        <w:t>Accreditation Planning Agendas and Recommendations tracking</w:t>
      </w:r>
    </w:p>
    <w:p w:rsidR="004E7CAF" w:rsidRDefault="005977BD" w:rsidP="00AD0FEB">
      <w:pPr>
        <w:ind w:left="1440"/>
        <w:rPr>
          <w:rFonts w:cs="Arial"/>
          <w:szCs w:val="22"/>
        </w:rPr>
      </w:pPr>
      <w:r>
        <w:rPr>
          <w:rFonts w:cs="Arial"/>
          <w:szCs w:val="22"/>
        </w:rPr>
        <w:t xml:space="preserve">Updated version </w:t>
      </w:r>
      <w:r w:rsidR="0060385A">
        <w:rPr>
          <w:rFonts w:cs="Arial"/>
          <w:szCs w:val="22"/>
        </w:rPr>
        <w:t xml:space="preserve">located on the meetings website: </w:t>
      </w:r>
      <w:r w:rsidR="0060385A" w:rsidRPr="0060385A">
        <w:rPr>
          <w:rFonts w:cs="Arial"/>
          <w:szCs w:val="22"/>
        </w:rPr>
        <w:t>http://www.moorparkcollege.edu/departments/administrative/presidents_office/public_meetings/edcap/meetings.shtml</w:t>
      </w:r>
      <w:r>
        <w:rPr>
          <w:rFonts w:cs="Arial"/>
          <w:szCs w:val="22"/>
        </w:rPr>
        <w:t xml:space="preserve">  </w:t>
      </w:r>
    </w:p>
    <w:p w:rsidR="0060385A" w:rsidRDefault="0060385A" w:rsidP="004E7CAF">
      <w:pPr>
        <w:ind w:left="1440"/>
        <w:rPr>
          <w:rFonts w:cs="Arial"/>
          <w:szCs w:val="22"/>
        </w:rPr>
      </w:pPr>
    </w:p>
    <w:p w:rsidR="00AD0FEB" w:rsidRPr="004E7CAF" w:rsidRDefault="004E7CAF" w:rsidP="004E7CAF">
      <w:pPr>
        <w:ind w:left="1440"/>
        <w:rPr>
          <w:rFonts w:cs="Arial"/>
          <w:szCs w:val="22"/>
        </w:rPr>
      </w:pPr>
      <w:r>
        <w:rPr>
          <w:rFonts w:cs="Arial"/>
          <w:szCs w:val="22"/>
        </w:rPr>
        <w:t xml:space="preserve">Reminder:  </w:t>
      </w:r>
      <w:r w:rsidR="00AD0FEB" w:rsidRPr="004E7CAF">
        <w:rPr>
          <w:rFonts w:cs="Arial"/>
          <w:szCs w:val="22"/>
        </w:rPr>
        <w:t xml:space="preserve">Send evidence related to work on the planning agendas or recommendations to </w:t>
      </w:r>
      <w:r w:rsidR="00AD0FEB" w:rsidRPr="004E7CAF">
        <w:rPr>
          <w:rFonts w:cs="Arial"/>
          <w:b/>
          <w:szCs w:val="22"/>
        </w:rPr>
        <w:t>mc_accreditation@vcccd.edu</w:t>
      </w:r>
    </w:p>
    <w:p w:rsidR="00AD0FEB" w:rsidRDefault="00AD0FEB" w:rsidP="001B18CD">
      <w:pPr>
        <w:rPr>
          <w:rFonts w:cs="Arial"/>
          <w:szCs w:val="22"/>
        </w:rPr>
      </w:pPr>
    </w:p>
    <w:p w:rsidR="00B51AEB" w:rsidRDefault="00723D5D" w:rsidP="008F1A40">
      <w:pPr>
        <w:ind w:left="720"/>
        <w:rPr>
          <w:rFonts w:cs="Arial"/>
          <w:szCs w:val="22"/>
        </w:rPr>
      </w:pPr>
      <w:r>
        <w:rPr>
          <w:rFonts w:cs="Arial"/>
          <w:szCs w:val="22"/>
        </w:rPr>
        <w:t>7</w:t>
      </w:r>
      <w:r w:rsidR="000D7AAF">
        <w:rPr>
          <w:rFonts w:cs="Arial"/>
          <w:szCs w:val="22"/>
        </w:rPr>
        <w:t xml:space="preserve">. </w:t>
      </w:r>
      <w:r w:rsidR="00F40DE9">
        <w:rPr>
          <w:rFonts w:cs="Arial"/>
          <w:szCs w:val="22"/>
        </w:rPr>
        <w:t xml:space="preserve">Announcements: </w:t>
      </w:r>
    </w:p>
    <w:p w:rsidR="007C6DEA" w:rsidRDefault="0060385A" w:rsidP="00B51AEB">
      <w:pPr>
        <w:ind w:left="1440"/>
        <w:rPr>
          <w:rFonts w:cs="Arial"/>
          <w:szCs w:val="22"/>
        </w:rPr>
      </w:pPr>
      <w:r>
        <w:rPr>
          <w:rFonts w:cs="Arial"/>
          <w:szCs w:val="22"/>
        </w:rPr>
        <w:t>The workgroup volunteers will have a brief meeting after this meeting to discuss</w:t>
      </w:r>
      <w:r w:rsidR="003B5A44">
        <w:rPr>
          <w:rFonts w:cs="Arial"/>
          <w:szCs w:val="22"/>
        </w:rPr>
        <w:t xml:space="preserve"> their task collecting evidence: Nenagh Brown, Martin Chetlen, Faten Habib, Lisa Putnam, and Corey Wendt.</w:t>
      </w:r>
      <w:r w:rsidR="005977BD">
        <w:rPr>
          <w:rFonts w:cs="Arial"/>
          <w:szCs w:val="22"/>
        </w:rPr>
        <w:t xml:space="preserve">  </w:t>
      </w:r>
      <w:r w:rsidR="006930E0">
        <w:rPr>
          <w:rFonts w:cs="Arial"/>
          <w:szCs w:val="22"/>
        </w:rPr>
        <w:t>About two more volunteers are needed.</w:t>
      </w:r>
    </w:p>
    <w:p w:rsidR="00B32B7C" w:rsidRDefault="00B32B7C" w:rsidP="00B51AEB">
      <w:pPr>
        <w:ind w:left="1440"/>
        <w:rPr>
          <w:rFonts w:cs="Arial"/>
          <w:szCs w:val="22"/>
        </w:rPr>
      </w:pPr>
    </w:p>
    <w:p w:rsidR="00B32B7C" w:rsidRPr="007C6DEA" w:rsidRDefault="00B32B7C" w:rsidP="00B51AEB">
      <w:pPr>
        <w:ind w:left="1440"/>
        <w:rPr>
          <w:rFonts w:cs="Arial"/>
          <w:szCs w:val="22"/>
        </w:rPr>
      </w:pPr>
      <w:r>
        <w:rPr>
          <w:rFonts w:cs="Arial"/>
          <w:szCs w:val="22"/>
        </w:rPr>
        <w:t>Nenagh – A</w:t>
      </w:r>
      <w:r w:rsidR="006930E0">
        <w:rPr>
          <w:rFonts w:cs="Arial"/>
          <w:szCs w:val="22"/>
        </w:rPr>
        <w:t xml:space="preserve">cademic </w:t>
      </w:r>
      <w:r>
        <w:rPr>
          <w:rFonts w:cs="Arial"/>
          <w:szCs w:val="22"/>
        </w:rPr>
        <w:t>S</w:t>
      </w:r>
      <w:r w:rsidR="006930E0">
        <w:rPr>
          <w:rFonts w:cs="Arial"/>
          <w:szCs w:val="22"/>
        </w:rPr>
        <w:t>enate</w:t>
      </w:r>
      <w:r>
        <w:rPr>
          <w:rFonts w:cs="Arial"/>
          <w:szCs w:val="22"/>
        </w:rPr>
        <w:t xml:space="preserve"> of </w:t>
      </w:r>
      <w:proofErr w:type="spellStart"/>
      <w:r>
        <w:rPr>
          <w:rFonts w:cs="Arial"/>
          <w:szCs w:val="22"/>
        </w:rPr>
        <w:t>Cal</w:t>
      </w:r>
      <w:r w:rsidR="006930E0">
        <w:rPr>
          <w:rFonts w:cs="Arial"/>
          <w:szCs w:val="22"/>
        </w:rPr>
        <w:t>informia</w:t>
      </w:r>
      <w:proofErr w:type="spellEnd"/>
      <w:r w:rsidR="006930E0">
        <w:rPr>
          <w:rFonts w:cs="Arial"/>
          <w:szCs w:val="22"/>
        </w:rPr>
        <w:t xml:space="preserve"> plenary passed a </w:t>
      </w:r>
      <w:r>
        <w:rPr>
          <w:rFonts w:cs="Arial"/>
          <w:szCs w:val="22"/>
        </w:rPr>
        <w:t>unanimous acclimation to research the ACCJC’s recent findings on Boards and District</w:t>
      </w:r>
      <w:r w:rsidR="006930E0">
        <w:rPr>
          <w:rFonts w:cs="Arial"/>
          <w:szCs w:val="22"/>
        </w:rPr>
        <w:t>-level</w:t>
      </w:r>
      <w:r>
        <w:rPr>
          <w:rFonts w:cs="Arial"/>
          <w:szCs w:val="22"/>
        </w:rPr>
        <w:t xml:space="preserve"> recommendations.</w:t>
      </w:r>
    </w:p>
    <w:p w:rsidR="0034028F" w:rsidRDefault="0034028F" w:rsidP="00FA5253">
      <w:pPr>
        <w:ind w:left="720"/>
        <w:rPr>
          <w:rFonts w:cs="Arial"/>
          <w:szCs w:val="22"/>
        </w:rPr>
      </w:pPr>
    </w:p>
    <w:p w:rsidR="00FA5253" w:rsidRPr="00F01FBE" w:rsidRDefault="00723D5D" w:rsidP="00FA5253">
      <w:pPr>
        <w:ind w:left="720"/>
        <w:rPr>
          <w:rFonts w:cs="Arial"/>
          <w:szCs w:val="22"/>
        </w:rPr>
      </w:pPr>
      <w:r>
        <w:rPr>
          <w:rFonts w:cs="Arial"/>
          <w:szCs w:val="22"/>
        </w:rPr>
        <w:t>8</w:t>
      </w:r>
      <w:r w:rsidR="0034028F">
        <w:rPr>
          <w:rFonts w:cs="Arial"/>
          <w:szCs w:val="22"/>
        </w:rPr>
        <w:t xml:space="preserve">. </w:t>
      </w:r>
      <w:r w:rsidR="00FA5253" w:rsidRPr="00F01FBE">
        <w:rPr>
          <w:rFonts w:cs="Arial"/>
          <w:szCs w:val="22"/>
        </w:rPr>
        <w:t xml:space="preserve">Meeting adjourned at </w:t>
      </w:r>
      <w:r w:rsidR="00B32B7C">
        <w:rPr>
          <w:rFonts w:cs="Arial"/>
          <w:szCs w:val="22"/>
        </w:rPr>
        <w:t>3:</w:t>
      </w:r>
      <w:r w:rsidR="006D7047">
        <w:rPr>
          <w:rFonts w:cs="Arial"/>
          <w:szCs w:val="22"/>
        </w:rPr>
        <w:t>12</w:t>
      </w:r>
      <w:r w:rsidR="000D7AAF">
        <w:rPr>
          <w:rFonts w:cs="Arial"/>
          <w:szCs w:val="22"/>
        </w:rPr>
        <w:t xml:space="preserve"> </w:t>
      </w:r>
      <w:r w:rsidR="00B633F1">
        <w:rPr>
          <w:rFonts w:cs="Arial"/>
          <w:szCs w:val="22"/>
        </w:rPr>
        <w:t>PM</w:t>
      </w:r>
      <w:r w:rsidR="005977BD">
        <w:rPr>
          <w:rFonts w:cs="Arial"/>
          <w:szCs w:val="22"/>
        </w:rPr>
        <w:t>.</w:t>
      </w:r>
      <w:r w:rsidR="00B633F1">
        <w:rPr>
          <w:rFonts w:cs="Arial"/>
          <w:szCs w:val="22"/>
        </w:rPr>
        <w:t xml:space="preserve">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CB0756"/>
    <w:multiLevelType w:val="hybridMultilevel"/>
    <w:tmpl w:val="CA467620"/>
    <w:lvl w:ilvl="0" w:tplc="43B604C2">
      <w:numFmt w:val="bullet"/>
      <w:lvlText w:val="•"/>
      <w:lvlJc w:val="left"/>
      <w:pPr>
        <w:ind w:left="2160" w:hanging="720"/>
      </w:pPr>
      <w:rPr>
        <w:rFonts w:ascii="Arial" w:eastAsia="Times New Roman" w:hAnsi="Arial" w:cs="Arial" w:hint="default"/>
      </w:rPr>
    </w:lvl>
    <w:lvl w:ilvl="1" w:tplc="09102244">
      <w:numFmt w:val="bullet"/>
      <w:lvlText w:val=""/>
      <w:lvlJc w:val="left"/>
      <w:pPr>
        <w:ind w:left="2880" w:hanging="720"/>
      </w:pPr>
      <w:rPr>
        <w:rFonts w:ascii="Symbol" w:eastAsia="Times New Roman" w:hAnsi="Symbo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90737B0"/>
    <w:multiLevelType w:val="hybridMultilevel"/>
    <w:tmpl w:val="83FA8B3E"/>
    <w:lvl w:ilvl="0" w:tplc="D44AB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DD268B1"/>
    <w:multiLevelType w:val="hybridMultilevel"/>
    <w:tmpl w:val="14E88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06F0A01"/>
    <w:multiLevelType w:val="hybridMultilevel"/>
    <w:tmpl w:val="00BC8014"/>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57F429E"/>
    <w:multiLevelType w:val="hybridMultilevel"/>
    <w:tmpl w:val="F20C6CFA"/>
    <w:lvl w:ilvl="0" w:tplc="241215F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3DD24D6"/>
    <w:multiLevelType w:val="hybridMultilevel"/>
    <w:tmpl w:val="1644971E"/>
    <w:lvl w:ilvl="0" w:tplc="280CA85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17"/>
  </w:num>
  <w:num w:numId="7">
    <w:abstractNumId w:val="8"/>
  </w:num>
  <w:num w:numId="8">
    <w:abstractNumId w:val="14"/>
  </w:num>
  <w:num w:numId="9">
    <w:abstractNumId w:val="13"/>
  </w:num>
  <w:num w:numId="10">
    <w:abstractNumId w:val="2"/>
  </w:num>
  <w:num w:numId="11">
    <w:abstractNumId w:val="12"/>
  </w:num>
  <w:num w:numId="12">
    <w:abstractNumId w:val="16"/>
  </w:num>
  <w:num w:numId="13">
    <w:abstractNumId w:val="9"/>
  </w:num>
  <w:num w:numId="14">
    <w:abstractNumId w:val="10"/>
  </w:num>
  <w:num w:numId="15">
    <w:abstractNumId w:val="15"/>
  </w:num>
  <w:num w:numId="16">
    <w:abstractNumId w:val="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13B8E"/>
    <w:rsid w:val="00021AD4"/>
    <w:rsid w:val="00023986"/>
    <w:rsid w:val="00035056"/>
    <w:rsid w:val="000367F6"/>
    <w:rsid w:val="0004375B"/>
    <w:rsid w:val="000678D5"/>
    <w:rsid w:val="00073705"/>
    <w:rsid w:val="00081D98"/>
    <w:rsid w:val="00087408"/>
    <w:rsid w:val="00091E13"/>
    <w:rsid w:val="000C3D8B"/>
    <w:rsid w:val="000D20F1"/>
    <w:rsid w:val="000D7AAF"/>
    <w:rsid w:val="000D7C34"/>
    <w:rsid w:val="000E5954"/>
    <w:rsid w:val="000F1CE2"/>
    <w:rsid w:val="000F3E94"/>
    <w:rsid w:val="000F4D33"/>
    <w:rsid w:val="00110A22"/>
    <w:rsid w:val="00113172"/>
    <w:rsid w:val="00116B92"/>
    <w:rsid w:val="00125E54"/>
    <w:rsid w:val="001374C9"/>
    <w:rsid w:val="00144FC6"/>
    <w:rsid w:val="00152E88"/>
    <w:rsid w:val="00154378"/>
    <w:rsid w:val="00160D21"/>
    <w:rsid w:val="00172E99"/>
    <w:rsid w:val="00185292"/>
    <w:rsid w:val="00190974"/>
    <w:rsid w:val="00191C7C"/>
    <w:rsid w:val="001A795D"/>
    <w:rsid w:val="001B18CD"/>
    <w:rsid w:val="00201183"/>
    <w:rsid w:val="0020671B"/>
    <w:rsid w:val="00211120"/>
    <w:rsid w:val="00211645"/>
    <w:rsid w:val="00211C3A"/>
    <w:rsid w:val="002276A9"/>
    <w:rsid w:val="002341D0"/>
    <w:rsid w:val="00260722"/>
    <w:rsid w:val="002609D7"/>
    <w:rsid w:val="002612B1"/>
    <w:rsid w:val="00261FDA"/>
    <w:rsid w:val="00266E17"/>
    <w:rsid w:val="002677CF"/>
    <w:rsid w:val="002813E2"/>
    <w:rsid w:val="002824FD"/>
    <w:rsid w:val="00284510"/>
    <w:rsid w:val="00287EBF"/>
    <w:rsid w:val="0029182B"/>
    <w:rsid w:val="00291C3B"/>
    <w:rsid w:val="00292196"/>
    <w:rsid w:val="002A58DA"/>
    <w:rsid w:val="002B1FCA"/>
    <w:rsid w:val="002C10B2"/>
    <w:rsid w:val="002C2CE8"/>
    <w:rsid w:val="00302F97"/>
    <w:rsid w:val="003207C8"/>
    <w:rsid w:val="0032459B"/>
    <w:rsid w:val="00334DFB"/>
    <w:rsid w:val="0034028F"/>
    <w:rsid w:val="00345402"/>
    <w:rsid w:val="00346527"/>
    <w:rsid w:val="00353E00"/>
    <w:rsid w:val="0036296F"/>
    <w:rsid w:val="00370CC2"/>
    <w:rsid w:val="00377DF6"/>
    <w:rsid w:val="00380F33"/>
    <w:rsid w:val="00382A75"/>
    <w:rsid w:val="0038599E"/>
    <w:rsid w:val="003861CA"/>
    <w:rsid w:val="003A0EE6"/>
    <w:rsid w:val="003A45A2"/>
    <w:rsid w:val="003B2108"/>
    <w:rsid w:val="003B497F"/>
    <w:rsid w:val="003B5A44"/>
    <w:rsid w:val="003C383A"/>
    <w:rsid w:val="003D0DA7"/>
    <w:rsid w:val="003E2A28"/>
    <w:rsid w:val="003F120A"/>
    <w:rsid w:val="004138AA"/>
    <w:rsid w:val="00414067"/>
    <w:rsid w:val="004305EA"/>
    <w:rsid w:val="00433E19"/>
    <w:rsid w:val="00433EA7"/>
    <w:rsid w:val="00435C50"/>
    <w:rsid w:val="00437AB9"/>
    <w:rsid w:val="00443648"/>
    <w:rsid w:val="00445092"/>
    <w:rsid w:val="00446C14"/>
    <w:rsid w:val="004643B9"/>
    <w:rsid w:val="0046613A"/>
    <w:rsid w:val="00490E8C"/>
    <w:rsid w:val="004A097A"/>
    <w:rsid w:val="004A2A1B"/>
    <w:rsid w:val="004A5A0B"/>
    <w:rsid w:val="004A799C"/>
    <w:rsid w:val="004B5854"/>
    <w:rsid w:val="004C293A"/>
    <w:rsid w:val="004E7CAF"/>
    <w:rsid w:val="004F0FDD"/>
    <w:rsid w:val="00503886"/>
    <w:rsid w:val="00515AD0"/>
    <w:rsid w:val="00516B24"/>
    <w:rsid w:val="00533A1B"/>
    <w:rsid w:val="00534A08"/>
    <w:rsid w:val="005469FB"/>
    <w:rsid w:val="00547E15"/>
    <w:rsid w:val="00551125"/>
    <w:rsid w:val="00552C75"/>
    <w:rsid w:val="00560C81"/>
    <w:rsid w:val="00562F51"/>
    <w:rsid w:val="00566246"/>
    <w:rsid w:val="005667FB"/>
    <w:rsid w:val="0057357F"/>
    <w:rsid w:val="00591750"/>
    <w:rsid w:val="005977BD"/>
    <w:rsid w:val="005A51F2"/>
    <w:rsid w:val="005B6B42"/>
    <w:rsid w:val="005C4D79"/>
    <w:rsid w:val="005C6C74"/>
    <w:rsid w:val="005D0D80"/>
    <w:rsid w:val="005D6C6B"/>
    <w:rsid w:val="00600CA6"/>
    <w:rsid w:val="0060385A"/>
    <w:rsid w:val="00605EE0"/>
    <w:rsid w:val="006154DC"/>
    <w:rsid w:val="006265EE"/>
    <w:rsid w:val="006363A6"/>
    <w:rsid w:val="00647A8A"/>
    <w:rsid w:val="00651DB2"/>
    <w:rsid w:val="00654F04"/>
    <w:rsid w:val="006551B4"/>
    <w:rsid w:val="00655FDA"/>
    <w:rsid w:val="006576C7"/>
    <w:rsid w:val="00673F62"/>
    <w:rsid w:val="00681759"/>
    <w:rsid w:val="006870F1"/>
    <w:rsid w:val="006930E0"/>
    <w:rsid w:val="006A30E5"/>
    <w:rsid w:val="006B103D"/>
    <w:rsid w:val="006B493E"/>
    <w:rsid w:val="006D7047"/>
    <w:rsid w:val="006F2329"/>
    <w:rsid w:val="006F2788"/>
    <w:rsid w:val="006F29A0"/>
    <w:rsid w:val="00706AAE"/>
    <w:rsid w:val="00711170"/>
    <w:rsid w:val="00717DEC"/>
    <w:rsid w:val="0072277F"/>
    <w:rsid w:val="00723D5D"/>
    <w:rsid w:val="00731AA9"/>
    <w:rsid w:val="00741092"/>
    <w:rsid w:val="00741C14"/>
    <w:rsid w:val="00754734"/>
    <w:rsid w:val="007708D7"/>
    <w:rsid w:val="007801D2"/>
    <w:rsid w:val="007807CB"/>
    <w:rsid w:val="007808BC"/>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0875"/>
    <w:rsid w:val="00827B60"/>
    <w:rsid w:val="008317D0"/>
    <w:rsid w:val="00836A0D"/>
    <w:rsid w:val="0084140A"/>
    <w:rsid w:val="00856ED2"/>
    <w:rsid w:val="00861636"/>
    <w:rsid w:val="00881385"/>
    <w:rsid w:val="00884B0E"/>
    <w:rsid w:val="0088596E"/>
    <w:rsid w:val="008860CC"/>
    <w:rsid w:val="008B1BE1"/>
    <w:rsid w:val="008D082A"/>
    <w:rsid w:val="008D15EB"/>
    <w:rsid w:val="008E45D5"/>
    <w:rsid w:val="008F1A40"/>
    <w:rsid w:val="008F1F0D"/>
    <w:rsid w:val="008F504B"/>
    <w:rsid w:val="008F6969"/>
    <w:rsid w:val="009235DB"/>
    <w:rsid w:val="00927302"/>
    <w:rsid w:val="009334AF"/>
    <w:rsid w:val="009403AA"/>
    <w:rsid w:val="0094606C"/>
    <w:rsid w:val="009605DC"/>
    <w:rsid w:val="00962F25"/>
    <w:rsid w:val="009636F2"/>
    <w:rsid w:val="009658C1"/>
    <w:rsid w:val="00966677"/>
    <w:rsid w:val="009841C8"/>
    <w:rsid w:val="009845D1"/>
    <w:rsid w:val="009959EA"/>
    <w:rsid w:val="0099743B"/>
    <w:rsid w:val="009B0F66"/>
    <w:rsid w:val="009D2ABE"/>
    <w:rsid w:val="009D3F2A"/>
    <w:rsid w:val="009E2340"/>
    <w:rsid w:val="009E281C"/>
    <w:rsid w:val="009E7557"/>
    <w:rsid w:val="00A21FBC"/>
    <w:rsid w:val="00A2540A"/>
    <w:rsid w:val="00A428E2"/>
    <w:rsid w:val="00A43F82"/>
    <w:rsid w:val="00A56506"/>
    <w:rsid w:val="00A60C32"/>
    <w:rsid w:val="00A618DE"/>
    <w:rsid w:val="00A6753C"/>
    <w:rsid w:val="00A70B15"/>
    <w:rsid w:val="00A738E5"/>
    <w:rsid w:val="00A75A8C"/>
    <w:rsid w:val="00A817EE"/>
    <w:rsid w:val="00AA7D4A"/>
    <w:rsid w:val="00AB3DDB"/>
    <w:rsid w:val="00AC0C22"/>
    <w:rsid w:val="00AC2009"/>
    <w:rsid w:val="00AD0FEB"/>
    <w:rsid w:val="00AE1295"/>
    <w:rsid w:val="00AE17FA"/>
    <w:rsid w:val="00AF3F7E"/>
    <w:rsid w:val="00B02EB0"/>
    <w:rsid w:val="00B0408B"/>
    <w:rsid w:val="00B157DA"/>
    <w:rsid w:val="00B23834"/>
    <w:rsid w:val="00B300C0"/>
    <w:rsid w:val="00B32B7C"/>
    <w:rsid w:val="00B341CB"/>
    <w:rsid w:val="00B40EA3"/>
    <w:rsid w:val="00B451CD"/>
    <w:rsid w:val="00B50904"/>
    <w:rsid w:val="00B51AEB"/>
    <w:rsid w:val="00B537B5"/>
    <w:rsid w:val="00B57C98"/>
    <w:rsid w:val="00B633F1"/>
    <w:rsid w:val="00B642E4"/>
    <w:rsid w:val="00B768DC"/>
    <w:rsid w:val="00B8024E"/>
    <w:rsid w:val="00B831AF"/>
    <w:rsid w:val="00BA20B6"/>
    <w:rsid w:val="00BA20F9"/>
    <w:rsid w:val="00BA4153"/>
    <w:rsid w:val="00BA57E1"/>
    <w:rsid w:val="00BC31D8"/>
    <w:rsid w:val="00BC7D03"/>
    <w:rsid w:val="00BE7D08"/>
    <w:rsid w:val="00BF3421"/>
    <w:rsid w:val="00BF413B"/>
    <w:rsid w:val="00C02510"/>
    <w:rsid w:val="00C073D6"/>
    <w:rsid w:val="00C14D4E"/>
    <w:rsid w:val="00C17549"/>
    <w:rsid w:val="00C34F0A"/>
    <w:rsid w:val="00C63E44"/>
    <w:rsid w:val="00C644D4"/>
    <w:rsid w:val="00C66DB8"/>
    <w:rsid w:val="00C81887"/>
    <w:rsid w:val="00C839EA"/>
    <w:rsid w:val="00C9011D"/>
    <w:rsid w:val="00C91068"/>
    <w:rsid w:val="00CA5B71"/>
    <w:rsid w:val="00CA6B61"/>
    <w:rsid w:val="00CA7BE1"/>
    <w:rsid w:val="00CB0A46"/>
    <w:rsid w:val="00CB15FD"/>
    <w:rsid w:val="00CB5D6F"/>
    <w:rsid w:val="00CC0648"/>
    <w:rsid w:val="00CC3871"/>
    <w:rsid w:val="00CE38FF"/>
    <w:rsid w:val="00CE46B2"/>
    <w:rsid w:val="00CE577B"/>
    <w:rsid w:val="00D130C2"/>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029"/>
    <w:rsid w:val="00DC6FB8"/>
    <w:rsid w:val="00DD2526"/>
    <w:rsid w:val="00DE65A1"/>
    <w:rsid w:val="00E12409"/>
    <w:rsid w:val="00E13675"/>
    <w:rsid w:val="00E14B8B"/>
    <w:rsid w:val="00E4221F"/>
    <w:rsid w:val="00E431D9"/>
    <w:rsid w:val="00E441C9"/>
    <w:rsid w:val="00E5459E"/>
    <w:rsid w:val="00E56F17"/>
    <w:rsid w:val="00E66B0A"/>
    <w:rsid w:val="00E876D8"/>
    <w:rsid w:val="00E9354F"/>
    <w:rsid w:val="00E955D4"/>
    <w:rsid w:val="00EA3A63"/>
    <w:rsid w:val="00EA3BA4"/>
    <w:rsid w:val="00EB0912"/>
    <w:rsid w:val="00EC2C05"/>
    <w:rsid w:val="00ED1D84"/>
    <w:rsid w:val="00ED704C"/>
    <w:rsid w:val="00F01FBE"/>
    <w:rsid w:val="00F04FC5"/>
    <w:rsid w:val="00F050CD"/>
    <w:rsid w:val="00F208BE"/>
    <w:rsid w:val="00F40DE9"/>
    <w:rsid w:val="00F47313"/>
    <w:rsid w:val="00F47DDD"/>
    <w:rsid w:val="00F51DBD"/>
    <w:rsid w:val="00F61627"/>
    <w:rsid w:val="00F66F8A"/>
    <w:rsid w:val="00F67231"/>
    <w:rsid w:val="00F74CA3"/>
    <w:rsid w:val="00F77A93"/>
    <w:rsid w:val="00F85ED5"/>
    <w:rsid w:val="00F86C6C"/>
    <w:rsid w:val="00F87FC4"/>
    <w:rsid w:val="00F931B0"/>
    <w:rsid w:val="00FA5253"/>
    <w:rsid w:val="00FC2795"/>
    <w:rsid w:val="00FC73EB"/>
    <w:rsid w:val="00FD0B5F"/>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937DED97-7902-471A-BE81-04EC031A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Lisa Miller</cp:lastModifiedBy>
  <cp:revision>11</cp:revision>
  <cp:lastPrinted>2011-04-20T20:05:00Z</cp:lastPrinted>
  <dcterms:created xsi:type="dcterms:W3CDTF">2012-04-13T18:00:00Z</dcterms:created>
  <dcterms:modified xsi:type="dcterms:W3CDTF">2012-05-10T17:16:00Z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