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29" w:rsidRPr="002B2701" w:rsidRDefault="004B6429">
      <w:pPr>
        <w:pStyle w:val="Title"/>
        <w:rPr>
          <w:b w:val="0"/>
          <w:sz w:val="36"/>
        </w:rPr>
      </w:pPr>
      <w:bookmarkStart w:id="0" w:name="_GoBack"/>
      <w:bookmarkEnd w:id="0"/>
      <w:r w:rsidRPr="002B2701">
        <w:rPr>
          <w:b w:val="0"/>
          <w:sz w:val="36"/>
        </w:rPr>
        <w:t>MOORPARK COLLEGE</w:t>
      </w:r>
    </w:p>
    <w:p w:rsidR="004B6429" w:rsidRPr="002B2701" w:rsidRDefault="004B6429">
      <w:pPr>
        <w:jc w:val="center"/>
        <w:rPr>
          <w:rFonts w:ascii="Arial" w:hAnsi="Arial" w:cs="Arial"/>
          <w:bCs/>
          <w:i/>
          <w:iCs/>
          <w:sz w:val="32"/>
        </w:rPr>
      </w:pPr>
      <w:r w:rsidRPr="002B2701">
        <w:rPr>
          <w:rFonts w:ascii="Arial" w:hAnsi="Arial" w:cs="Arial"/>
          <w:bCs/>
          <w:i/>
          <w:iCs/>
          <w:sz w:val="32"/>
        </w:rPr>
        <w:t>OFFICE OF THE PRESIDENT</w:t>
      </w:r>
    </w:p>
    <w:p w:rsidR="004B6429" w:rsidRPr="002B2701" w:rsidRDefault="004B6429">
      <w:pPr>
        <w:rPr>
          <w:rFonts w:ascii="Arial" w:hAnsi="Arial" w:cs="Arial"/>
          <w:bCs/>
          <w:i/>
          <w:iCs/>
          <w:sz w:val="32"/>
        </w:rPr>
      </w:pPr>
    </w:p>
    <w:p w:rsidR="004B6429" w:rsidRPr="002B2701" w:rsidRDefault="004B6429">
      <w:pPr>
        <w:rPr>
          <w:rFonts w:ascii="Arial" w:hAnsi="Arial" w:cs="Arial"/>
          <w:bCs/>
          <w:i/>
          <w:iCs/>
          <w:sz w:val="32"/>
        </w:rPr>
      </w:pPr>
    </w:p>
    <w:p w:rsidR="000F228E" w:rsidRDefault="000F228E" w:rsidP="00FF1B25">
      <w:pPr>
        <w:tabs>
          <w:tab w:val="left" w:pos="1170"/>
        </w:tabs>
      </w:pPr>
      <w:r>
        <w:t xml:space="preserve">To:          </w:t>
      </w:r>
      <w:r w:rsidR="00FF1B25">
        <w:tab/>
      </w:r>
      <w:r>
        <w:t>Jane Harmon, Interim Executive Vice President</w:t>
      </w:r>
    </w:p>
    <w:p w:rsidR="000F228E" w:rsidRDefault="000F228E" w:rsidP="00FF1B25">
      <w:pPr>
        <w:ind w:left="720" w:firstLine="450"/>
      </w:pPr>
      <w:r>
        <w:t>Riley Dwyer, Academic Senate President</w:t>
      </w:r>
    </w:p>
    <w:p w:rsidR="000F228E" w:rsidRDefault="000F228E" w:rsidP="000F228E"/>
    <w:p w:rsidR="000F228E" w:rsidRDefault="000F228E" w:rsidP="00FF1B25">
      <w:pPr>
        <w:tabs>
          <w:tab w:val="left" w:pos="1170"/>
        </w:tabs>
      </w:pPr>
      <w:r>
        <w:t xml:space="preserve">Cc:          </w:t>
      </w:r>
      <w:r w:rsidR="00FF1B25">
        <w:tab/>
      </w:r>
      <w:r>
        <w:t>Iris Ingram, Vice President of Business Services</w:t>
      </w:r>
    </w:p>
    <w:p w:rsidR="000F228E" w:rsidRDefault="000F228E" w:rsidP="000F228E"/>
    <w:p w:rsidR="008B0473" w:rsidRDefault="008B0473" w:rsidP="00FF1B25">
      <w:pPr>
        <w:tabs>
          <w:tab w:val="left" w:pos="900"/>
          <w:tab w:val="left" w:pos="1170"/>
        </w:tabs>
      </w:pPr>
      <w:r>
        <w:t>Fr:</w:t>
      </w:r>
      <w:r>
        <w:tab/>
      </w:r>
      <w:r>
        <w:tab/>
        <w:t>Pam Eddinger, President</w:t>
      </w:r>
    </w:p>
    <w:p w:rsidR="008B0473" w:rsidRDefault="008B0473" w:rsidP="00FF1B25">
      <w:pPr>
        <w:tabs>
          <w:tab w:val="left" w:pos="900"/>
          <w:tab w:val="left" w:pos="1170"/>
        </w:tabs>
      </w:pPr>
    </w:p>
    <w:p w:rsidR="000F228E" w:rsidRDefault="000F228E" w:rsidP="00FF1B25">
      <w:pPr>
        <w:tabs>
          <w:tab w:val="left" w:pos="900"/>
          <w:tab w:val="left" w:pos="1170"/>
        </w:tabs>
      </w:pPr>
      <w:r>
        <w:t xml:space="preserve">Date:     </w:t>
      </w:r>
      <w:r w:rsidR="00FF1B25">
        <w:tab/>
      </w:r>
      <w:r w:rsidR="00FF1B25">
        <w:tab/>
      </w:r>
      <w:r>
        <w:t xml:space="preserve">March </w:t>
      </w:r>
      <w:r w:rsidR="008B0473">
        <w:t>20</w:t>
      </w:r>
      <w:r>
        <w:t>, 2013</w:t>
      </w:r>
    </w:p>
    <w:p w:rsidR="000F228E" w:rsidRDefault="000F228E" w:rsidP="000F228E"/>
    <w:p w:rsidR="008B0473" w:rsidRDefault="000F228E" w:rsidP="008B0473">
      <w:pPr>
        <w:ind w:left="1440" w:hanging="1440"/>
      </w:pPr>
      <w:r>
        <w:t xml:space="preserve">Subject:      </w:t>
      </w:r>
      <w:r w:rsidR="008B0473">
        <w:t>Moorpark College 2013-14 Program Status Report and Subsequent Actions</w:t>
      </w:r>
    </w:p>
    <w:p w:rsidR="00FF1B25" w:rsidRPr="002B2701" w:rsidRDefault="00FF1B25" w:rsidP="00FF1B25">
      <w:pPr>
        <w:pBdr>
          <w:bottom w:val="single" w:sz="4" w:space="1" w:color="auto"/>
        </w:pBdr>
        <w:rPr>
          <w:rFonts w:ascii="Arial" w:hAnsi="Arial" w:cs="Arial"/>
          <w:bCs/>
          <w:i/>
          <w:iCs/>
        </w:rPr>
      </w:pPr>
    </w:p>
    <w:p w:rsidR="00FF1B25" w:rsidRPr="002B2701" w:rsidRDefault="00FF1B25" w:rsidP="00FF1B25">
      <w:pPr>
        <w:rPr>
          <w:rFonts w:ascii="Arial" w:hAnsi="Arial" w:cs="Arial"/>
          <w:bCs/>
          <w:i/>
          <w:iCs/>
        </w:rPr>
      </w:pPr>
    </w:p>
    <w:p w:rsidR="008B0473" w:rsidRDefault="008B0473" w:rsidP="008B0473">
      <w:r>
        <w:t>I am in receipt of the referenced report, submitted by Dr. Harmon on March 11, 2013.   First, I would like to thank you both, as well as our deans and faculty, for anchoring this most important Program Evaluation process.  I understand that it has proceeded in accordance to plan, with deep and cogent conversations regarding the present and future of our programs.</w:t>
      </w:r>
    </w:p>
    <w:p w:rsidR="008B0473" w:rsidRDefault="008B0473" w:rsidP="008B0473"/>
    <w:p w:rsidR="008B0473" w:rsidRDefault="008B0473" w:rsidP="008B0473">
      <w:r>
        <w:t>In reviewing the status of the individual programs, I note that “</w:t>
      </w:r>
      <w:r>
        <w:rPr>
          <w:i/>
          <w:iCs/>
        </w:rPr>
        <w:t>no action needed</w:t>
      </w:r>
      <w:r>
        <w:t>” was noted for 33 programs.  “</w:t>
      </w:r>
      <w:r>
        <w:rPr>
          <w:i/>
          <w:iCs/>
        </w:rPr>
        <w:t>Strengthen the program</w:t>
      </w:r>
      <w:r>
        <w:t xml:space="preserve">” was noted for 29 programs, with specific guidance captured in the </w:t>
      </w:r>
      <w:r>
        <w:rPr>
          <w:i/>
          <w:iCs/>
        </w:rPr>
        <w:t>EVP Comments</w:t>
      </w:r>
      <w:r>
        <w:t xml:space="preserve"> column.</w:t>
      </w:r>
    </w:p>
    <w:p w:rsidR="008B0473" w:rsidRDefault="008B0473" w:rsidP="008B0473"/>
    <w:p w:rsidR="008B0473" w:rsidRDefault="008B0473" w:rsidP="008B0473">
      <w:r>
        <w:t xml:space="preserve">I read with concern that </w:t>
      </w:r>
      <w:r>
        <w:rPr>
          <w:color w:val="FF0000"/>
        </w:rPr>
        <w:t xml:space="preserve">Geography </w:t>
      </w:r>
      <w:r>
        <w:t>has been identified for “</w:t>
      </w:r>
      <w:r>
        <w:rPr>
          <w:i/>
          <w:iCs/>
        </w:rPr>
        <w:t>Review for Discontinuance</w:t>
      </w:r>
      <w:r>
        <w:t xml:space="preserve">.”  I also note in the </w:t>
      </w:r>
      <w:r>
        <w:rPr>
          <w:i/>
          <w:iCs/>
        </w:rPr>
        <w:t>EVP Comments</w:t>
      </w:r>
      <w:r>
        <w:t xml:space="preserve"> column that, “</w:t>
      </w:r>
      <w:r>
        <w:rPr>
          <w:i/>
          <w:iCs/>
        </w:rPr>
        <w:t>Without some strenuous intervention, strengthening connections with other divisions, working with transfer institutions</w:t>
      </w:r>
      <w:r>
        <w:t>…,” and in particular, “</w:t>
      </w:r>
      <w:r>
        <w:rPr>
          <w:i/>
          <w:iCs/>
        </w:rPr>
        <w:t>competing curriculum updates</w:t>
      </w:r>
      <w:r>
        <w:t xml:space="preserve">,” this program would not serve our students well.  </w:t>
      </w:r>
    </w:p>
    <w:p w:rsidR="008B0473" w:rsidRDefault="008B0473" w:rsidP="008B0473"/>
    <w:p w:rsidR="008B0473" w:rsidRDefault="008B0473" w:rsidP="008B0473">
      <w:r>
        <w:t>Understanding that some interventions are being implemented, and that this discipline would be a valuable resource for our students should the program be strengthened, I will not recommend that the program enter the Program Discontinuance process at this juncture.  The program faculty are to be afforded a reasonable timeframe to implement improvements.</w:t>
      </w:r>
    </w:p>
    <w:p w:rsidR="008B0473" w:rsidRDefault="008B0473" w:rsidP="008B0473"/>
    <w:p w:rsidR="008B0473" w:rsidRDefault="008B0473" w:rsidP="008B0473">
      <w:r>
        <w:t xml:space="preserve">In the Program Evaluation process of 2014-2015, particular attention must be paid to the strengthening activities and their results, and whether the program can be made relevant and viable.  I look forward to dramatic improvements at that time, so that the program may be removed from the “Review for Discontinuance” category.  </w:t>
      </w:r>
    </w:p>
    <w:p w:rsidR="008B0473" w:rsidRDefault="008B0473" w:rsidP="008B0473"/>
    <w:p w:rsidR="008B0473" w:rsidRDefault="008B0473" w:rsidP="008B0473">
      <w:r>
        <w:t>Again, thank you for your good work on behalf of our College and our students.</w:t>
      </w:r>
    </w:p>
    <w:p w:rsidR="008B0473" w:rsidRDefault="008B0473" w:rsidP="008B0473"/>
    <w:sectPr w:rsidR="008B0473" w:rsidSect="008B0473">
      <w:pgSz w:w="12240" w:h="15840"/>
      <w:pgMar w:top="1440" w:right="1800" w:bottom="99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3849CA"/>
    <w:rsid w:val="0006075C"/>
    <w:rsid w:val="000F228E"/>
    <w:rsid w:val="00104DFE"/>
    <w:rsid w:val="001D1F94"/>
    <w:rsid w:val="00241966"/>
    <w:rsid w:val="002B2701"/>
    <w:rsid w:val="003849CA"/>
    <w:rsid w:val="003C5B8B"/>
    <w:rsid w:val="003D2F3B"/>
    <w:rsid w:val="0044196B"/>
    <w:rsid w:val="004B6429"/>
    <w:rsid w:val="005768BC"/>
    <w:rsid w:val="005D6933"/>
    <w:rsid w:val="006107C3"/>
    <w:rsid w:val="006857C2"/>
    <w:rsid w:val="006C7B6A"/>
    <w:rsid w:val="0078681D"/>
    <w:rsid w:val="007B530D"/>
    <w:rsid w:val="007C0A63"/>
    <w:rsid w:val="00834957"/>
    <w:rsid w:val="0083637B"/>
    <w:rsid w:val="008B0473"/>
    <w:rsid w:val="008C5407"/>
    <w:rsid w:val="00983176"/>
    <w:rsid w:val="00985423"/>
    <w:rsid w:val="00987424"/>
    <w:rsid w:val="009C2267"/>
    <w:rsid w:val="00B21A08"/>
    <w:rsid w:val="00B26B56"/>
    <w:rsid w:val="00BB2156"/>
    <w:rsid w:val="00C846A6"/>
    <w:rsid w:val="00D12A0C"/>
    <w:rsid w:val="00D55887"/>
    <w:rsid w:val="00DA7AA7"/>
    <w:rsid w:val="00E03E90"/>
    <w:rsid w:val="00E87A0C"/>
    <w:rsid w:val="00EC0806"/>
    <w:rsid w:val="00F3019A"/>
    <w:rsid w:val="00F741B1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A0C"/>
    <w:rPr>
      <w:sz w:val="24"/>
      <w:szCs w:val="24"/>
    </w:rPr>
  </w:style>
  <w:style w:type="paragraph" w:styleId="Heading1">
    <w:name w:val="heading 1"/>
    <w:basedOn w:val="Normal"/>
    <w:next w:val="Normal"/>
    <w:qFormat/>
    <w:rsid w:val="00E87A0C"/>
    <w:pPr>
      <w:keepNext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7A0C"/>
    <w:pPr>
      <w:jc w:val="center"/>
    </w:pPr>
    <w:rPr>
      <w:rFonts w:ascii="Arial" w:hAnsi="Arial" w:cs="Arial"/>
      <w:b/>
      <w:bCs/>
      <w:i/>
      <w:iCs/>
      <w:sz w:val="32"/>
    </w:rPr>
  </w:style>
  <w:style w:type="paragraph" w:styleId="BalloonText">
    <w:name w:val="Balloon Text"/>
    <w:basedOn w:val="Normal"/>
    <w:link w:val="BalloonTextChar"/>
    <w:rsid w:val="00C84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6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196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4196B"/>
    <w:rPr>
      <w:b/>
      <w:bCs/>
    </w:rPr>
  </w:style>
  <w:style w:type="paragraph" w:styleId="ListParagraph">
    <w:name w:val="List Paragraph"/>
    <w:basedOn w:val="Normal"/>
    <w:uiPriority w:val="34"/>
    <w:qFormat/>
    <w:rsid w:val="000F228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A0C"/>
    <w:rPr>
      <w:sz w:val="24"/>
      <w:szCs w:val="24"/>
    </w:rPr>
  </w:style>
  <w:style w:type="paragraph" w:styleId="Heading1">
    <w:name w:val="heading 1"/>
    <w:basedOn w:val="Normal"/>
    <w:next w:val="Normal"/>
    <w:qFormat/>
    <w:rsid w:val="00E87A0C"/>
    <w:pPr>
      <w:keepNext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7A0C"/>
    <w:pPr>
      <w:jc w:val="center"/>
    </w:pPr>
    <w:rPr>
      <w:rFonts w:ascii="Arial" w:hAnsi="Arial" w:cs="Arial"/>
      <w:b/>
      <w:bCs/>
      <w:i/>
      <w:iCs/>
      <w:sz w:val="32"/>
    </w:rPr>
  </w:style>
  <w:style w:type="paragraph" w:styleId="BalloonText">
    <w:name w:val="Balloon Text"/>
    <w:basedOn w:val="Normal"/>
    <w:link w:val="BalloonTextChar"/>
    <w:rsid w:val="00C84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6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196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4196B"/>
    <w:rPr>
      <w:b/>
      <w:bCs/>
    </w:rPr>
  </w:style>
  <w:style w:type="paragraph" w:styleId="ListParagraph">
    <w:name w:val="List Paragraph"/>
    <w:basedOn w:val="Normal"/>
    <w:uiPriority w:val="34"/>
    <w:qFormat/>
    <w:rsid w:val="000F228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11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14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8396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MOORPARK COLLEGE</vt:lpstr>
    </vt:vector>
  </TitlesOfParts>
  <Company>Moorpark College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MOORPARK COLLEGE</dc:title>
  <dc:creator>lchristener</dc:creator>
  <cp:lastModifiedBy>michelle_castelo1</cp:lastModifiedBy>
  <cp:revision>2</cp:revision>
  <cp:lastPrinted>2013-03-13T16:51:00Z</cp:lastPrinted>
  <dcterms:created xsi:type="dcterms:W3CDTF">2013-04-16T19:01:00Z</dcterms:created>
  <dcterms:modified xsi:type="dcterms:W3CDTF">2013-04-16T19:01:00Z</dcterms:modified>
</cp:coreProperties>
</file>