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11" w:rsidRDefault="00FC152C">
      <w:pPr>
        <w:spacing w:before="100" w:after="0" w:line="240" w:lineRule="auto"/>
        <w:ind w:left="475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5pt;mso-position-horizontal-relative:char;mso-position-vertical-relative:line">
            <v:imagedata r:id="rId7" o:title=""/>
          </v:shape>
        </w:pict>
      </w:r>
    </w:p>
    <w:p w:rsidR="001E2511" w:rsidRDefault="001E2511">
      <w:pPr>
        <w:spacing w:before="12" w:after="0" w:line="260" w:lineRule="exact"/>
        <w:rPr>
          <w:sz w:val="26"/>
          <w:szCs w:val="26"/>
        </w:rPr>
      </w:pPr>
    </w:p>
    <w:p w:rsidR="00FC152C" w:rsidRDefault="00FC152C" w:rsidP="00D32FD1">
      <w:pPr>
        <w:tabs>
          <w:tab w:val="left" w:pos="1720"/>
        </w:tabs>
        <w:spacing w:before="28" w:after="0" w:line="240" w:lineRule="auto"/>
        <w:ind w:left="100" w:right="-20"/>
        <w:rPr>
          <w:rFonts w:ascii="Arial" w:eastAsia="Verdana" w:hAnsi="Arial" w:cs="Arial"/>
          <w:sz w:val="18"/>
          <w:szCs w:val="18"/>
          <w:u w:val="single"/>
        </w:rPr>
      </w:pPr>
    </w:p>
    <w:p w:rsidR="00FC152C" w:rsidRDefault="00FC152C" w:rsidP="00D32FD1">
      <w:pPr>
        <w:tabs>
          <w:tab w:val="left" w:pos="1720"/>
        </w:tabs>
        <w:spacing w:before="28" w:after="0" w:line="240" w:lineRule="auto"/>
        <w:ind w:left="100" w:right="-20"/>
        <w:rPr>
          <w:rFonts w:ascii="Arial" w:eastAsia="Verdana" w:hAnsi="Arial" w:cs="Arial"/>
          <w:sz w:val="18"/>
          <w:szCs w:val="18"/>
          <w:u w:val="single"/>
        </w:rPr>
      </w:pPr>
    </w:p>
    <w:p w:rsidR="00D32FD1" w:rsidRPr="009434AD" w:rsidRDefault="00D32FD1" w:rsidP="00D32FD1">
      <w:pPr>
        <w:tabs>
          <w:tab w:val="left" w:pos="1720"/>
        </w:tabs>
        <w:spacing w:before="28" w:after="0" w:line="240" w:lineRule="auto"/>
        <w:ind w:left="100" w:right="-20"/>
        <w:rPr>
          <w:rFonts w:ascii="Arial" w:eastAsia="Verdana" w:hAnsi="Arial" w:cs="Arial"/>
          <w:sz w:val="18"/>
          <w:szCs w:val="18"/>
          <w:u w:val="single"/>
        </w:rPr>
      </w:pPr>
      <w:r w:rsidRPr="009434AD">
        <w:rPr>
          <w:rFonts w:ascii="Arial" w:eastAsia="Verdana" w:hAnsi="Arial" w:cs="Arial"/>
          <w:sz w:val="18"/>
          <w:szCs w:val="18"/>
          <w:u w:val="single"/>
        </w:rPr>
        <w:t>Book</w:t>
      </w:r>
      <w:r w:rsidRPr="0080326A">
        <w:rPr>
          <w:rFonts w:ascii="Arial" w:eastAsia="Verdana" w:hAnsi="Arial" w:cs="Arial"/>
          <w:sz w:val="18"/>
          <w:szCs w:val="18"/>
        </w:rPr>
        <w:tab/>
      </w:r>
      <w:r w:rsidRPr="009434AD">
        <w:rPr>
          <w:rFonts w:ascii="Arial" w:eastAsia="Verdana" w:hAnsi="Arial" w:cs="Arial"/>
          <w:sz w:val="18"/>
          <w:szCs w:val="18"/>
          <w:u w:val="single"/>
        </w:rPr>
        <w:t>VCCCD Administrative Procedure Manual</w:t>
      </w:r>
    </w:p>
    <w:p w:rsidR="00D32FD1" w:rsidRPr="0005613F" w:rsidRDefault="00D32FD1" w:rsidP="00D32FD1">
      <w:pPr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D32FD1" w:rsidRPr="0005613F" w:rsidRDefault="00D32FD1" w:rsidP="00D32FD1">
      <w:pPr>
        <w:tabs>
          <w:tab w:val="left" w:pos="1720"/>
        </w:tabs>
        <w:spacing w:after="0" w:line="240" w:lineRule="auto"/>
        <w:ind w:left="100" w:right="-20"/>
        <w:rPr>
          <w:rFonts w:ascii="Arial" w:eastAsia="Verdana" w:hAnsi="Arial" w:cs="Arial"/>
          <w:sz w:val="18"/>
          <w:szCs w:val="18"/>
        </w:rPr>
      </w:pPr>
      <w:r w:rsidRPr="009434AD">
        <w:rPr>
          <w:rFonts w:ascii="Arial" w:eastAsia="Verdana" w:hAnsi="Arial" w:cs="Arial"/>
          <w:sz w:val="18"/>
          <w:szCs w:val="18"/>
          <w:u w:val="single"/>
        </w:rPr>
        <w:t>Section</w:t>
      </w:r>
      <w:r w:rsidRPr="0080326A">
        <w:rPr>
          <w:rFonts w:ascii="Arial" w:eastAsia="Verdana" w:hAnsi="Arial" w:cs="Arial"/>
          <w:sz w:val="18"/>
          <w:szCs w:val="18"/>
        </w:rPr>
        <w:tab/>
      </w:r>
      <w:r w:rsidRPr="009434AD">
        <w:rPr>
          <w:rFonts w:ascii="Arial" w:eastAsia="Verdana" w:hAnsi="Arial" w:cs="Arial"/>
          <w:sz w:val="18"/>
          <w:szCs w:val="18"/>
          <w:u w:val="single"/>
        </w:rPr>
        <w:t>Chapter 5 Student Services</w:t>
      </w:r>
    </w:p>
    <w:p w:rsidR="00D32FD1" w:rsidRPr="0005613F" w:rsidRDefault="00D32FD1" w:rsidP="00D32FD1">
      <w:pPr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FC152C" w:rsidRDefault="00D32FD1" w:rsidP="00FC152C">
      <w:pPr>
        <w:tabs>
          <w:tab w:val="left" w:pos="1700"/>
        </w:tabs>
        <w:spacing w:after="0" w:line="405" w:lineRule="auto"/>
        <w:ind w:left="100"/>
        <w:rPr>
          <w:rFonts w:ascii="Arial" w:eastAsia="Verdana" w:hAnsi="Arial" w:cs="Arial"/>
          <w:sz w:val="18"/>
          <w:szCs w:val="18"/>
          <w:u w:val="single"/>
        </w:rPr>
      </w:pPr>
      <w:r w:rsidRPr="009434AD">
        <w:rPr>
          <w:rFonts w:ascii="Arial" w:eastAsia="Verdana" w:hAnsi="Arial" w:cs="Arial"/>
          <w:sz w:val="18"/>
          <w:szCs w:val="18"/>
          <w:u w:val="single"/>
        </w:rPr>
        <w:t>Title</w:t>
      </w:r>
      <w:r>
        <w:rPr>
          <w:rFonts w:ascii="Arial" w:eastAsia="Verdana" w:hAnsi="Arial" w:cs="Arial"/>
          <w:sz w:val="18"/>
          <w:szCs w:val="18"/>
        </w:rPr>
        <w:tab/>
      </w:r>
      <w:r w:rsidRPr="009434AD">
        <w:rPr>
          <w:rFonts w:ascii="Arial" w:eastAsia="Verdana" w:hAnsi="Arial" w:cs="Arial"/>
          <w:sz w:val="18"/>
          <w:szCs w:val="18"/>
          <w:u w:val="single"/>
        </w:rPr>
        <w:t xml:space="preserve">BP 5530 STUDENT RIGHTS AND GRIEVANCES </w:t>
      </w:r>
    </w:p>
    <w:p w:rsidR="00D32FD1" w:rsidRPr="009434AD" w:rsidRDefault="00D32FD1" w:rsidP="00FC152C">
      <w:pPr>
        <w:tabs>
          <w:tab w:val="left" w:pos="1700"/>
        </w:tabs>
        <w:spacing w:after="0" w:line="405" w:lineRule="auto"/>
        <w:ind w:left="100"/>
        <w:rPr>
          <w:rFonts w:ascii="Arial" w:eastAsia="Verdana" w:hAnsi="Arial" w:cs="Arial"/>
          <w:sz w:val="18"/>
          <w:szCs w:val="18"/>
          <w:u w:val="single"/>
        </w:rPr>
      </w:pPr>
      <w:bookmarkStart w:id="0" w:name="_GoBack"/>
      <w:bookmarkEnd w:id="0"/>
      <w:r w:rsidRPr="009434AD">
        <w:rPr>
          <w:rFonts w:ascii="Arial" w:eastAsia="Verdana" w:hAnsi="Arial" w:cs="Arial"/>
          <w:sz w:val="18"/>
          <w:szCs w:val="18"/>
          <w:u w:val="single"/>
        </w:rPr>
        <w:t>Number</w:t>
      </w:r>
      <w:r>
        <w:rPr>
          <w:rFonts w:ascii="Arial" w:eastAsia="Verdana" w:hAnsi="Arial" w:cs="Arial"/>
          <w:sz w:val="18"/>
          <w:szCs w:val="18"/>
        </w:rPr>
        <w:tab/>
      </w:r>
      <w:r w:rsidRPr="009434AD">
        <w:rPr>
          <w:rFonts w:ascii="Arial" w:eastAsia="Verdana" w:hAnsi="Arial" w:cs="Arial"/>
          <w:sz w:val="18"/>
          <w:szCs w:val="18"/>
          <w:u w:val="single"/>
        </w:rPr>
        <w:t xml:space="preserve"> BP 5530</w:t>
      </w:r>
    </w:p>
    <w:p w:rsidR="00D32FD1" w:rsidRPr="0005613F" w:rsidRDefault="00D32FD1" w:rsidP="00D32FD1">
      <w:pPr>
        <w:tabs>
          <w:tab w:val="left" w:pos="1720"/>
        </w:tabs>
        <w:spacing w:after="0" w:line="240" w:lineRule="auto"/>
        <w:ind w:left="100" w:right="-20"/>
        <w:rPr>
          <w:rFonts w:ascii="Arial" w:eastAsia="Verdana" w:hAnsi="Arial" w:cs="Arial"/>
          <w:sz w:val="18"/>
          <w:szCs w:val="18"/>
        </w:rPr>
      </w:pPr>
      <w:r w:rsidRPr="009434AD">
        <w:rPr>
          <w:rFonts w:ascii="Arial" w:eastAsia="Verdana" w:hAnsi="Arial" w:cs="Arial"/>
          <w:sz w:val="18"/>
          <w:szCs w:val="18"/>
          <w:u w:val="single"/>
        </w:rPr>
        <w:t>Status</w:t>
      </w:r>
      <w:r w:rsidRPr="0080326A">
        <w:rPr>
          <w:rFonts w:ascii="Arial" w:eastAsia="Verdana" w:hAnsi="Arial" w:cs="Arial"/>
          <w:sz w:val="18"/>
          <w:szCs w:val="18"/>
        </w:rPr>
        <w:tab/>
      </w:r>
      <w:r w:rsidRPr="009434AD">
        <w:rPr>
          <w:rFonts w:ascii="Arial" w:eastAsia="Verdana" w:hAnsi="Arial" w:cs="Arial"/>
          <w:sz w:val="18"/>
          <w:szCs w:val="18"/>
          <w:u w:val="single"/>
        </w:rPr>
        <w:t>Active</w:t>
      </w:r>
    </w:p>
    <w:p w:rsidR="00D32FD1" w:rsidRPr="0005613F" w:rsidRDefault="00D32FD1" w:rsidP="00D32FD1">
      <w:pPr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D32FD1" w:rsidRPr="009434AD" w:rsidRDefault="00D32FD1" w:rsidP="00D32FD1">
      <w:pPr>
        <w:tabs>
          <w:tab w:val="left" w:pos="1740"/>
        </w:tabs>
        <w:spacing w:after="0" w:line="240" w:lineRule="auto"/>
        <w:ind w:left="100" w:right="-20"/>
        <w:rPr>
          <w:rFonts w:ascii="Arial" w:eastAsia="Verdana" w:hAnsi="Arial" w:cs="Arial"/>
          <w:sz w:val="18"/>
          <w:szCs w:val="18"/>
          <w:u w:val="single"/>
        </w:rPr>
      </w:pPr>
      <w:r w:rsidRPr="009434AD">
        <w:rPr>
          <w:rFonts w:ascii="Arial" w:eastAsia="Verdana" w:hAnsi="Arial" w:cs="Arial"/>
          <w:position w:val="3"/>
          <w:sz w:val="18"/>
          <w:szCs w:val="18"/>
          <w:u w:val="single"/>
        </w:rPr>
        <w:t>Legal</w:t>
      </w:r>
      <w:r w:rsidRPr="0080326A">
        <w:rPr>
          <w:rFonts w:ascii="Arial" w:eastAsia="Verdana" w:hAnsi="Arial" w:cs="Arial"/>
          <w:position w:val="3"/>
          <w:sz w:val="18"/>
          <w:szCs w:val="18"/>
        </w:rPr>
        <w:tab/>
      </w:r>
      <w:r w:rsidRPr="009434AD">
        <w:rPr>
          <w:rFonts w:ascii="Arial" w:eastAsia="Verdana" w:hAnsi="Arial" w:cs="Arial"/>
          <w:sz w:val="18"/>
          <w:szCs w:val="18"/>
          <w:u w:val="single"/>
        </w:rPr>
        <w:t>Title IX, Education Amendments of 1972; Education Code Section 76224(a)</w:t>
      </w:r>
      <w:r w:rsidRPr="009434AD">
        <w:rPr>
          <w:rFonts w:ascii="Arial" w:eastAsia="Arial" w:hAnsi="Arial" w:cs="Arial"/>
          <w:sz w:val="18"/>
          <w:szCs w:val="18"/>
          <w:u w:val="single"/>
        </w:rPr>
        <w:t xml:space="preserve"> 66301; 76120</w:t>
      </w:r>
    </w:p>
    <w:p w:rsidR="00D32FD1" w:rsidRPr="0005613F" w:rsidRDefault="00D32FD1" w:rsidP="00D32FD1">
      <w:pPr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D32FD1" w:rsidRPr="0005613F" w:rsidRDefault="00D32FD1" w:rsidP="00D32FD1">
      <w:pPr>
        <w:tabs>
          <w:tab w:val="left" w:pos="1720"/>
        </w:tabs>
        <w:spacing w:after="0" w:line="240" w:lineRule="auto"/>
        <w:ind w:left="100" w:right="-20"/>
        <w:rPr>
          <w:rFonts w:ascii="Arial" w:eastAsia="Verdana" w:hAnsi="Arial" w:cs="Arial"/>
          <w:sz w:val="18"/>
          <w:szCs w:val="18"/>
        </w:rPr>
      </w:pPr>
      <w:r w:rsidRPr="009434AD">
        <w:rPr>
          <w:rFonts w:ascii="Arial" w:eastAsia="Verdana" w:hAnsi="Arial" w:cs="Arial"/>
          <w:sz w:val="18"/>
          <w:szCs w:val="18"/>
          <w:u w:val="single"/>
        </w:rPr>
        <w:t>Adopted</w:t>
      </w:r>
      <w:r w:rsidRPr="0080326A">
        <w:rPr>
          <w:rFonts w:ascii="Arial" w:eastAsia="Verdana" w:hAnsi="Arial" w:cs="Arial"/>
          <w:sz w:val="18"/>
          <w:szCs w:val="18"/>
        </w:rPr>
        <w:tab/>
      </w:r>
      <w:r w:rsidR="009434AD">
        <w:rPr>
          <w:rFonts w:ascii="Arial" w:eastAsia="Verdana" w:hAnsi="Arial" w:cs="Arial"/>
          <w:sz w:val="18"/>
          <w:szCs w:val="18"/>
        </w:rPr>
        <w:t>PROPOSED</w:t>
      </w:r>
    </w:p>
    <w:p w:rsidR="00D32FD1" w:rsidRPr="0005613F" w:rsidRDefault="00D32FD1" w:rsidP="00D32FD1">
      <w:pPr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D32FD1" w:rsidRPr="0005613F" w:rsidRDefault="00D32FD1" w:rsidP="00D32FD1">
      <w:pPr>
        <w:tabs>
          <w:tab w:val="left" w:pos="1720"/>
        </w:tabs>
        <w:spacing w:after="0" w:line="240" w:lineRule="auto"/>
        <w:ind w:left="100" w:right="-20"/>
        <w:rPr>
          <w:rFonts w:ascii="Arial" w:eastAsia="Verdana" w:hAnsi="Arial" w:cs="Arial"/>
          <w:sz w:val="18"/>
          <w:szCs w:val="18"/>
        </w:rPr>
      </w:pPr>
      <w:r w:rsidRPr="009434AD">
        <w:rPr>
          <w:rFonts w:ascii="Arial" w:eastAsia="Verdana" w:hAnsi="Arial" w:cs="Arial"/>
          <w:sz w:val="18"/>
          <w:szCs w:val="18"/>
          <w:u w:val="single"/>
        </w:rPr>
        <w:t>Last Reviewed</w:t>
      </w:r>
      <w:r w:rsidRPr="0080326A">
        <w:rPr>
          <w:rFonts w:ascii="Arial" w:eastAsia="Verdana" w:hAnsi="Arial" w:cs="Arial"/>
          <w:sz w:val="18"/>
          <w:szCs w:val="18"/>
        </w:rPr>
        <w:tab/>
      </w:r>
    </w:p>
    <w:p w:rsidR="001E2511" w:rsidRDefault="001E2511">
      <w:pPr>
        <w:spacing w:before="3" w:after="0" w:line="180" w:lineRule="exact"/>
        <w:rPr>
          <w:sz w:val="18"/>
          <w:szCs w:val="18"/>
        </w:rPr>
      </w:pPr>
    </w:p>
    <w:p w:rsidR="001E2511" w:rsidRDefault="001E2511">
      <w:pPr>
        <w:spacing w:after="0" w:line="200" w:lineRule="exact"/>
        <w:rPr>
          <w:sz w:val="20"/>
          <w:szCs w:val="20"/>
        </w:rPr>
      </w:pPr>
    </w:p>
    <w:p w:rsidR="006056E0" w:rsidRPr="009434AD" w:rsidRDefault="006056E0" w:rsidP="006056E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34AD">
        <w:rPr>
          <w:rFonts w:ascii="Arial" w:eastAsia="Times New Roman" w:hAnsi="Arial" w:cs="Arial"/>
          <w:sz w:val="18"/>
          <w:szCs w:val="18"/>
          <w:u w:val="single"/>
        </w:rPr>
        <w:t xml:space="preserve">The Chancellor shall establish Student </w:t>
      </w:r>
      <w:r w:rsidR="00D32FD1" w:rsidRPr="009434AD">
        <w:rPr>
          <w:rFonts w:ascii="Arial" w:eastAsia="Times New Roman" w:hAnsi="Arial" w:cs="Arial"/>
          <w:sz w:val="18"/>
          <w:szCs w:val="18"/>
          <w:u w:val="single"/>
        </w:rPr>
        <w:t>Rights and Grievance</w:t>
      </w:r>
      <w:r w:rsidRPr="009434AD">
        <w:rPr>
          <w:rFonts w:ascii="Arial" w:eastAsia="Times New Roman" w:hAnsi="Arial" w:cs="Arial"/>
          <w:sz w:val="18"/>
          <w:szCs w:val="18"/>
          <w:u w:val="single"/>
        </w:rPr>
        <w:t xml:space="preserve"> Procedures. </w:t>
      </w:r>
    </w:p>
    <w:p w:rsidR="001E2511" w:rsidRDefault="001E2511">
      <w:pPr>
        <w:spacing w:after="0" w:line="200" w:lineRule="exact"/>
        <w:rPr>
          <w:sz w:val="20"/>
          <w:szCs w:val="20"/>
        </w:rPr>
      </w:pPr>
    </w:p>
    <w:p w:rsidR="001E2511" w:rsidRDefault="001E2511">
      <w:pPr>
        <w:spacing w:after="0" w:line="200" w:lineRule="exact"/>
        <w:rPr>
          <w:sz w:val="20"/>
          <w:szCs w:val="20"/>
        </w:rPr>
      </w:pPr>
    </w:p>
    <w:p w:rsidR="001E2511" w:rsidRDefault="001E251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sectPr w:rsidR="001E2511" w:rsidSect="00FC152C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AD" w:rsidRDefault="009434AD" w:rsidP="009434AD">
      <w:pPr>
        <w:spacing w:after="0" w:line="240" w:lineRule="auto"/>
      </w:pPr>
      <w:r>
        <w:separator/>
      </w:r>
    </w:p>
  </w:endnote>
  <w:endnote w:type="continuationSeparator" w:id="0">
    <w:p w:rsidR="009434AD" w:rsidRDefault="009434AD" w:rsidP="0094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AD" w:rsidRDefault="009434AD">
    <w:pPr>
      <w:pStyle w:val="Footer"/>
    </w:pPr>
    <w:r>
      <w:t>DTRW-SS review 1.23.14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AD" w:rsidRDefault="009434AD" w:rsidP="009434AD">
      <w:pPr>
        <w:spacing w:after="0" w:line="240" w:lineRule="auto"/>
      </w:pPr>
      <w:r>
        <w:separator/>
      </w:r>
    </w:p>
  </w:footnote>
  <w:footnote w:type="continuationSeparator" w:id="0">
    <w:p w:rsidR="009434AD" w:rsidRDefault="009434AD" w:rsidP="00943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2511"/>
    <w:rsid w:val="001E2511"/>
    <w:rsid w:val="006056E0"/>
    <w:rsid w:val="00934E44"/>
    <w:rsid w:val="009434AD"/>
    <w:rsid w:val="00CE46C8"/>
    <w:rsid w:val="00D32FD1"/>
    <w:rsid w:val="00FC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4AD"/>
  </w:style>
  <w:style w:type="paragraph" w:styleId="Footer">
    <w:name w:val="footer"/>
    <w:basedOn w:val="Normal"/>
    <w:link w:val="FooterChar"/>
    <w:uiPriority w:val="99"/>
    <w:unhideWhenUsed/>
    <w:rsid w:val="0094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>Oxnard College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dc:creator>lnusser</dc:creator>
  <cp:lastModifiedBy>Laurie Nusser</cp:lastModifiedBy>
  <cp:revision>5</cp:revision>
  <cp:lastPrinted>2014-01-23T19:05:00Z</cp:lastPrinted>
  <dcterms:created xsi:type="dcterms:W3CDTF">2014-01-23T00:54:00Z</dcterms:created>
  <dcterms:modified xsi:type="dcterms:W3CDTF">2014-01-23T19:05:00Z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2011-10-25T00:00:00Z</vt:filetime>
  </property>
  <property fmtid="{D5CDD505-2E9C-101B-9397-08002B2CF9AE}" pid="3" name="LastSaved">
    <vt:filetime>2014-01-17T00:00:00Z</vt:filetime>
  </property>
</Properties>
</file>