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6EA5" w14:textId="2102B630" w:rsidR="00AD1B9B" w:rsidRPr="006F2834" w:rsidRDefault="006F2834">
      <w:pPr>
        <w:jc w:val="center"/>
        <w:rPr>
          <w:b/>
          <w:color w:val="000000" w:themeColor="text1"/>
          <w:sz w:val="28"/>
          <w:szCs w:val="28"/>
        </w:rPr>
      </w:pPr>
      <w:r w:rsidRPr="006F2834">
        <w:rPr>
          <w:b/>
          <w:color w:val="000000" w:themeColor="text1"/>
          <w:sz w:val="28"/>
          <w:szCs w:val="28"/>
        </w:rPr>
        <w:t>Accounting for Moorpark College 2025-2026</w:t>
      </w:r>
    </w:p>
    <w:tbl>
      <w:tblPr>
        <w:tblStyle w:val="a3"/>
        <w:tblW w:w="1053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4590"/>
        <w:gridCol w:w="2250"/>
        <w:gridCol w:w="2250"/>
      </w:tblGrid>
      <w:tr w:rsidR="006F2834" w:rsidRPr="006F2834" w14:paraId="3B59D0D1" w14:textId="77777777" w:rsidTr="0031058C">
        <w:trPr>
          <w:trHeight w:val="540"/>
        </w:trPr>
        <w:tc>
          <w:tcPr>
            <w:tcW w:w="1440" w:type="dxa"/>
            <w:shd w:val="clear" w:color="auto" w:fill="BDD7EE"/>
          </w:tcPr>
          <w:p w14:paraId="3A388270" w14:textId="77777777" w:rsidR="00AD1B9B" w:rsidRPr="0031058C" w:rsidRDefault="006F2834">
            <w:pPr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590" w:type="dxa"/>
            <w:shd w:val="clear" w:color="auto" w:fill="BDD7EE"/>
          </w:tcPr>
          <w:p w14:paraId="74198FF3" w14:textId="77777777" w:rsidR="00261B89" w:rsidRDefault="00A12D72" w:rsidP="00261B89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 xml:space="preserve">Moorpark College </w:t>
            </w:r>
          </w:p>
          <w:p w14:paraId="24F0DC01" w14:textId="5B6430A7" w:rsidR="00AD1B9B" w:rsidRPr="0031058C" w:rsidRDefault="006F2834" w:rsidP="00261B89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>Accounting</w:t>
            </w:r>
            <w:r w:rsidR="00261B89">
              <w:rPr>
                <w:b/>
                <w:color w:val="000000" w:themeColor="text1"/>
                <w:sz w:val="24"/>
                <w:szCs w:val="24"/>
              </w:rPr>
              <w:t xml:space="preserve"> (ACCT)</w:t>
            </w:r>
            <w:r w:rsidR="00A12D72" w:rsidRPr="0031058C">
              <w:rPr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7EE"/>
          </w:tcPr>
          <w:p w14:paraId="4734D99F" w14:textId="7D60F8EB" w:rsidR="00AD1B9B" w:rsidRPr="0031058C" w:rsidRDefault="006F2834">
            <w:pPr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 xml:space="preserve">Oxnard College Comparable Course </w:t>
            </w:r>
          </w:p>
        </w:tc>
        <w:tc>
          <w:tcPr>
            <w:tcW w:w="2250" w:type="dxa"/>
            <w:shd w:val="clear" w:color="auto" w:fill="FFFFFF"/>
          </w:tcPr>
          <w:p w14:paraId="518D78A2" w14:textId="675C15D6" w:rsidR="00AD1B9B" w:rsidRPr="0031058C" w:rsidRDefault="006F2834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6F2834" w:rsidRPr="006F2834" w14:paraId="2B427EA2" w14:textId="77777777" w:rsidTr="0031058C">
        <w:tc>
          <w:tcPr>
            <w:tcW w:w="1440" w:type="dxa"/>
            <w:shd w:val="clear" w:color="auto" w:fill="FFFFFF"/>
          </w:tcPr>
          <w:p w14:paraId="7FACC653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2416DA4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M01 Introduction to Accounting (3 units)</w:t>
            </w:r>
          </w:p>
        </w:tc>
        <w:tc>
          <w:tcPr>
            <w:tcW w:w="2250" w:type="dxa"/>
          </w:tcPr>
          <w:p w14:paraId="4318006C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BUS R001 (3 units)</w:t>
            </w:r>
          </w:p>
        </w:tc>
        <w:tc>
          <w:tcPr>
            <w:tcW w:w="2250" w:type="dxa"/>
          </w:tcPr>
          <w:p w14:paraId="0AD512E4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ACCT V03 (3 units)</w:t>
            </w:r>
          </w:p>
        </w:tc>
      </w:tr>
      <w:tr w:rsidR="006F2834" w:rsidRPr="006F2834" w14:paraId="69D218E3" w14:textId="77777777" w:rsidTr="0031058C">
        <w:tc>
          <w:tcPr>
            <w:tcW w:w="1440" w:type="dxa"/>
            <w:shd w:val="clear" w:color="auto" w:fill="FFFFFF"/>
          </w:tcPr>
          <w:p w14:paraId="3100E378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A234B8A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M40 Accounting Ethics (3 units)</w:t>
            </w:r>
          </w:p>
        </w:tc>
        <w:tc>
          <w:tcPr>
            <w:tcW w:w="2250" w:type="dxa"/>
          </w:tcPr>
          <w:p w14:paraId="0715918D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R104 (3 units)</w:t>
            </w:r>
          </w:p>
        </w:tc>
        <w:tc>
          <w:tcPr>
            <w:tcW w:w="2250" w:type="dxa"/>
          </w:tcPr>
          <w:p w14:paraId="617D8C56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ACCT V09 (3 units) </w:t>
            </w:r>
          </w:p>
          <w:p w14:paraId="287DAF56" w14:textId="208C10A4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OR</w:t>
            </w:r>
          </w:p>
          <w:p w14:paraId="78BC45E3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BUS V09 (3 units) </w:t>
            </w:r>
          </w:p>
        </w:tc>
      </w:tr>
      <w:tr w:rsidR="006F2834" w:rsidRPr="006F2834" w14:paraId="786C8406" w14:textId="77777777" w:rsidTr="0031058C">
        <w:trPr>
          <w:trHeight w:val="594"/>
        </w:trPr>
        <w:tc>
          <w:tcPr>
            <w:tcW w:w="1440" w:type="dxa"/>
            <w:shd w:val="clear" w:color="auto" w:fill="FFFFFF"/>
          </w:tcPr>
          <w:p w14:paraId="3C11AD62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D35582E" w14:textId="00140DEF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M50 Principles of Income Taxation (3 units)</w:t>
            </w:r>
          </w:p>
        </w:tc>
        <w:tc>
          <w:tcPr>
            <w:tcW w:w="2250" w:type="dxa"/>
          </w:tcPr>
          <w:p w14:paraId="52848C71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R105</w:t>
            </w:r>
          </w:p>
        </w:tc>
        <w:tc>
          <w:tcPr>
            <w:tcW w:w="2250" w:type="dxa"/>
          </w:tcPr>
          <w:p w14:paraId="420C9993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ACCT V02 (3 units)</w:t>
            </w:r>
          </w:p>
        </w:tc>
      </w:tr>
      <w:tr w:rsidR="006F2834" w:rsidRPr="006F2834" w14:paraId="1B1E157D" w14:textId="77777777" w:rsidTr="0031058C">
        <w:tc>
          <w:tcPr>
            <w:tcW w:w="1440" w:type="dxa"/>
            <w:shd w:val="clear" w:color="auto" w:fill="FFFFFF"/>
          </w:tcPr>
          <w:p w14:paraId="7611E265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7274596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M51 Volunteer Income Tax Assistance (VITA) (3 units)</w:t>
            </w:r>
          </w:p>
        </w:tc>
        <w:tc>
          <w:tcPr>
            <w:tcW w:w="2250" w:type="dxa"/>
          </w:tcPr>
          <w:p w14:paraId="28A55FF0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B5E48DC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6B7EED6E" w14:textId="77777777" w:rsidTr="0031058C">
        <w:tc>
          <w:tcPr>
            <w:tcW w:w="1440" w:type="dxa"/>
            <w:shd w:val="clear" w:color="auto" w:fill="FFFFFF"/>
          </w:tcPr>
          <w:p w14:paraId="6C2B0FBC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4B078965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M52 Taxation of Business Entities (3)</w:t>
            </w:r>
          </w:p>
        </w:tc>
        <w:tc>
          <w:tcPr>
            <w:tcW w:w="2250" w:type="dxa"/>
          </w:tcPr>
          <w:p w14:paraId="7B2EC952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CEE42A1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7288D5AC" w14:textId="77777777" w:rsidTr="0031058C">
        <w:tc>
          <w:tcPr>
            <w:tcW w:w="1440" w:type="dxa"/>
            <w:shd w:val="clear" w:color="auto" w:fill="FFFFFF"/>
          </w:tcPr>
          <w:p w14:paraId="7F679815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44425909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M53 Volunteer Income Tax Assistance II (VITA II) (3 units)</w:t>
            </w:r>
          </w:p>
        </w:tc>
        <w:tc>
          <w:tcPr>
            <w:tcW w:w="2250" w:type="dxa"/>
          </w:tcPr>
          <w:p w14:paraId="405E8E67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689E0FC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78D6B93E" w14:textId="77777777" w:rsidTr="0031058C">
        <w:tc>
          <w:tcPr>
            <w:tcW w:w="1440" w:type="dxa"/>
            <w:shd w:val="clear" w:color="auto" w:fill="FFFFFF"/>
          </w:tcPr>
          <w:p w14:paraId="067A152F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148B5C8E" w14:textId="1C6729AC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M60 Excel for Accounting (3 units)</w:t>
            </w:r>
          </w:p>
        </w:tc>
        <w:tc>
          <w:tcPr>
            <w:tcW w:w="2250" w:type="dxa"/>
          </w:tcPr>
          <w:p w14:paraId="416A7B11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D001FF5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721E3C63" w14:textId="77777777" w:rsidTr="0031058C">
        <w:tc>
          <w:tcPr>
            <w:tcW w:w="1440" w:type="dxa"/>
            <w:shd w:val="clear" w:color="auto" w:fill="FFFFFF"/>
          </w:tcPr>
          <w:p w14:paraId="608D650D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B6A825C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bookmarkStart w:id="0" w:name="_heading=h.30j0zll" w:colFirst="0" w:colLast="0"/>
            <w:bookmarkEnd w:id="0"/>
            <w:r w:rsidRPr="006F2834">
              <w:rPr>
                <w:color w:val="000000" w:themeColor="text1"/>
              </w:rPr>
              <w:t>ACCT M62 QuickBooks for PCs (3 units)</w:t>
            </w:r>
          </w:p>
        </w:tc>
        <w:tc>
          <w:tcPr>
            <w:tcW w:w="2250" w:type="dxa"/>
          </w:tcPr>
          <w:p w14:paraId="3017C6B5" w14:textId="77777777" w:rsidR="00AD1B9B" w:rsidRPr="006F2834" w:rsidRDefault="006F2834">
            <w:pPr>
              <w:spacing w:after="0"/>
              <w:rPr>
                <w:strike/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R106</w:t>
            </w:r>
          </w:p>
        </w:tc>
        <w:tc>
          <w:tcPr>
            <w:tcW w:w="2250" w:type="dxa"/>
          </w:tcPr>
          <w:p w14:paraId="1B2EEBF1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ACCT V08 (3 units) </w:t>
            </w:r>
          </w:p>
        </w:tc>
      </w:tr>
      <w:tr w:rsidR="006F2834" w:rsidRPr="006F2834" w14:paraId="478AFF40" w14:textId="77777777" w:rsidTr="0031058C">
        <w:tc>
          <w:tcPr>
            <w:tcW w:w="1440" w:type="dxa"/>
            <w:shd w:val="clear" w:color="auto" w:fill="FFFFFF"/>
          </w:tcPr>
          <w:p w14:paraId="0CFF98E1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4498AD68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M70 Payroll Accounting (3 units)</w:t>
            </w:r>
          </w:p>
        </w:tc>
        <w:tc>
          <w:tcPr>
            <w:tcW w:w="2250" w:type="dxa"/>
          </w:tcPr>
          <w:p w14:paraId="30413511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09D8F30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ACCT V04 (3 units) </w:t>
            </w:r>
          </w:p>
        </w:tc>
      </w:tr>
      <w:tr w:rsidR="006F2834" w:rsidRPr="006F2834" w14:paraId="3438E685" w14:textId="77777777" w:rsidTr="0031058C">
        <w:tc>
          <w:tcPr>
            <w:tcW w:w="1440" w:type="dxa"/>
            <w:shd w:val="clear" w:color="auto" w:fill="FFFFFF"/>
          </w:tcPr>
          <w:p w14:paraId="3A6F19C9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33CFE33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M80 Internship in Accounting (1-4 units)</w:t>
            </w:r>
          </w:p>
        </w:tc>
        <w:tc>
          <w:tcPr>
            <w:tcW w:w="2250" w:type="dxa"/>
          </w:tcPr>
          <w:p w14:paraId="65F0BD9F" w14:textId="77777777" w:rsidR="00AD1B9B" w:rsidRPr="006F2834" w:rsidRDefault="006F2834">
            <w:pPr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FA76775" w14:textId="77777777" w:rsidR="00AD1B9B" w:rsidRPr="006F2834" w:rsidRDefault="006F2834">
            <w:pPr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60D08DAD" w14:textId="77777777" w:rsidTr="0031058C">
        <w:tc>
          <w:tcPr>
            <w:tcW w:w="1440" w:type="dxa"/>
            <w:shd w:val="clear" w:color="auto" w:fill="FFFFFF"/>
          </w:tcPr>
          <w:p w14:paraId="05F04F31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110</w:t>
            </w:r>
          </w:p>
        </w:tc>
        <w:tc>
          <w:tcPr>
            <w:tcW w:w="4590" w:type="dxa"/>
            <w:shd w:val="clear" w:color="auto" w:fill="BDD7EE"/>
          </w:tcPr>
          <w:p w14:paraId="6F1ABA3A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6F2834">
              <w:rPr>
                <w:color w:val="000000" w:themeColor="text1"/>
              </w:rPr>
              <w:t>ACCT M110 Financial Accounting (3 units)</w:t>
            </w:r>
          </w:p>
        </w:tc>
        <w:tc>
          <w:tcPr>
            <w:tcW w:w="2250" w:type="dxa"/>
          </w:tcPr>
          <w:p w14:paraId="6F674272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R101 (3 units)</w:t>
            </w:r>
          </w:p>
          <w:p w14:paraId="676D0786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 xml:space="preserve">OR </w:t>
            </w:r>
          </w:p>
          <w:p w14:paraId="5CC6801C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R101H (3 units)</w:t>
            </w:r>
          </w:p>
        </w:tc>
        <w:tc>
          <w:tcPr>
            <w:tcW w:w="2250" w:type="dxa"/>
          </w:tcPr>
          <w:p w14:paraId="462DA99C" w14:textId="75E776A2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ACCT V01A (5 units)</w:t>
            </w:r>
          </w:p>
        </w:tc>
      </w:tr>
      <w:tr w:rsidR="006F2834" w:rsidRPr="006F2834" w14:paraId="12A1614B" w14:textId="77777777" w:rsidTr="0031058C">
        <w:tc>
          <w:tcPr>
            <w:tcW w:w="1440" w:type="dxa"/>
            <w:shd w:val="clear" w:color="auto" w:fill="FFFFFF"/>
          </w:tcPr>
          <w:p w14:paraId="3BD8150B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120</w:t>
            </w:r>
          </w:p>
        </w:tc>
        <w:tc>
          <w:tcPr>
            <w:tcW w:w="4590" w:type="dxa"/>
            <w:shd w:val="clear" w:color="auto" w:fill="BDD7EE"/>
          </w:tcPr>
          <w:p w14:paraId="6BAC0FC0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M120 Managerial Accounting (3 units)</w:t>
            </w:r>
          </w:p>
        </w:tc>
        <w:tc>
          <w:tcPr>
            <w:tcW w:w="2250" w:type="dxa"/>
          </w:tcPr>
          <w:p w14:paraId="42E520E7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R102 (3 units)</w:t>
            </w:r>
          </w:p>
        </w:tc>
        <w:tc>
          <w:tcPr>
            <w:tcW w:w="2250" w:type="dxa"/>
          </w:tcPr>
          <w:p w14:paraId="6B2C03F9" w14:textId="7FDA32FB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ACCT V01B (5 units) </w:t>
            </w:r>
          </w:p>
        </w:tc>
      </w:tr>
    </w:tbl>
    <w:p w14:paraId="26D24C9A" w14:textId="70E2CCB4" w:rsidR="00AD1B9B" w:rsidRDefault="00AD1B9B" w:rsidP="006F2834">
      <w:pPr>
        <w:ind w:hanging="90"/>
        <w:rPr>
          <w:b/>
          <w:color w:val="9900FF"/>
        </w:rPr>
      </w:pPr>
    </w:p>
    <w:sectPr w:rsidR="00AD1B9B">
      <w:pgSz w:w="12240" w:h="15840"/>
      <w:pgMar w:top="863" w:right="1440" w:bottom="86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9B"/>
    <w:rsid w:val="00261B89"/>
    <w:rsid w:val="0031058C"/>
    <w:rsid w:val="006F2834"/>
    <w:rsid w:val="00A12D72"/>
    <w:rsid w:val="00A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00CB6"/>
  <w15:docId w15:val="{E3657F7D-B173-47CE-BCD6-5E382DCA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+mHy88+Yejwfth1RIMBn17lSw==">CgMxLjAyCWguMzBqMHpsbDIIaC5namRneHM4AHIhMUVPLWFLenNlUjhWaVlFekU5OFlKN2R2N0lrZ1VmWkxH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1071</Characters>
  <Application>Microsoft Office Word</Application>
  <DocSecurity>0</DocSecurity>
  <Lines>66</Lines>
  <Paragraphs>57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5</cp:revision>
  <dcterms:created xsi:type="dcterms:W3CDTF">2025-08-07T19:46:00Z</dcterms:created>
  <dcterms:modified xsi:type="dcterms:W3CDTF">2025-08-07T20:46:00Z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a64617cc-2b59-42f6-85c2-dc6da1fe1d13</vt:lpwstr>
  </property>
</Properties>
</file>