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1105" w14:textId="1505F8E3" w:rsidR="00DF1963" w:rsidRPr="007702A1" w:rsidRDefault="007702A1">
      <w:pPr>
        <w:jc w:val="center"/>
        <w:rPr>
          <w:b/>
          <w:sz w:val="28"/>
          <w:szCs w:val="28"/>
        </w:rPr>
      </w:pPr>
      <w:r w:rsidRPr="007702A1">
        <w:rPr>
          <w:b/>
          <w:sz w:val="28"/>
          <w:szCs w:val="28"/>
        </w:rPr>
        <w:t>G</w:t>
      </w:r>
      <w:r w:rsidR="003775B7">
        <w:rPr>
          <w:b/>
          <w:sz w:val="28"/>
          <w:szCs w:val="28"/>
        </w:rPr>
        <w:t>eog</w:t>
      </w:r>
      <w:r w:rsidRPr="007702A1">
        <w:rPr>
          <w:b/>
          <w:sz w:val="28"/>
          <w:szCs w:val="28"/>
        </w:rPr>
        <w:t>raphic Information Systems for Moorpark College 202</w:t>
      </w:r>
      <w:r w:rsidR="003A06C6">
        <w:rPr>
          <w:b/>
          <w:sz w:val="28"/>
          <w:szCs w:val="28"/>
        </w:rPr>
        <w:t>6-2027</w:t>
      </w:r>
    </w:p>
    <w:tbl>
      <w:tblPr>
        <w:tblStyle w:val="a5"/>
        <w:tblW w:w="106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5"/>
        <w:gridCol w:w="4770"/>
        <w:gridCol w:w="2235"/>
        <w:gridCol w:w="2280"/>
      </w:tblGrid>
      <w:tr w:rsidR="007702A1" w:rsidRPr="007702A1" w14:paraId="76BB3C95" w14:textId="77777777" w:rsidTr="007702A1">
        <w:tc>
          <w:tcPr>
            <w:tcW w:w="1365" w:type="dxa"/>
            <w:shd w:val="clear" w:color="auto" w:fill="BDD7EE"/>
          </w:tcPr>
          <w:p w14:paraId="313FA83D" w14:textId="77777777" w:rsidR="00DF1963" w:rsidRPr="007702A1" w:rsidRDefault="007702A1">
            <w:pPr>
              <w:rPr>
                <w:b/>
                <w:sz w:val="24"/>
                <w:szCs w:val="24"/>
              </w:rPr>
            </w:pPr>
            <w:r w:rsidRPr="007702A1">
              <w:rPr>
                <w:b/>
                <w:sz w:val="24"/>
                <w:szCs w:val="24"/>
              </w:rPr>
              <w:t>C-ID (if applicable)</w:t>
            </w:r>
          </w:p>
        </w:tc>
        <w:tc>
          <w:tcPr>
            <w:tcW w:w="4770" w:type="dxa"/>
            <w:shd w:val="clear" w:color="auto" w:fill="BDD7EE"/>
          </w:tcPr>
          <w:p w14:paraId="63367594" w14:textId="3589AB17" w:rsidR="007702A1" w:rsidRPr="007702A1" w:rsidRDefault="007702A1" w:rsidP="004E059D">
            <w:pPr>
              <w:jc w:val="center"/>
              <w:rPr>
                <w:b/>
                <w:sz w:val="24"/>
                <w:szCs w:val="24"/>
              </w:rPr>
            </w:pPr>
            <w:r w:rsidRPr="007702A1">
              <w:rPr>
                <w:b/>
                <w:sz w:val="24"/>
                <w:szCs w:val="24"/>
              </w:rPr>
              <w:t>Moorpark College</w:t>
            </w:r>
          </w:p>
          <w:p w14:paraId="7225F836" w14:textId="36662CD7" w:rsidR="00DF1963" w:rsidRPr="007702A1" w:rsidRDefault="007702A1">
            <w:pPr>
              <w:rPr>
                <w:b/>
                <w:sz w:val="24"/>
                <w:szCs w:val="24"/>
              </w:rPr>
            </w:pPr>
            <w:r w:rsidRPr="007702A1">
              <w:rPr>
                <w:b/>
                <w:sz w:val="24"/>
                <w:szCs w:val="24"/>
              </w:rPr>
              <w:t>Geographic Information Systems (GIS) Course</w:t>
            </w:r>
          </w:p>
        </w:tc>
        <w:tc>
          <w:tcPr>
            <w:tcW w:w="2235" w:type="dxa"/>
            <w:shd w:val="clear" w:color="auto" w:fill="BDD7EE"/>
          </w:tcPr>
          <w:p w14:paraId="3F812724" w14:textId="5895627A" w:rsidR="00DF1963" w:rsidRPr="007702A1" w:rsidRDefault="007702A1" w:rsidP="007702A1">
            <w:pPr>
              <w:rPr>
                <w:b/>
                <w:sz w:val="24"/>
                <w:szCs w:val="24"/>
              </w:rPr>
            </w:pPr>
            <w:r w:rsidRPr="007702A1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280" w:type="dxa"/>
            <w:shd w:val="clear" w:color="auto" w:fill="BDD7EE"/>
          </w:tcPr>
          <w:p w14:paraId="58C77408" w14:textId="7846CC0C" w:rsidR="00DF1963" w:rsidRPr="007702A1" w:rsidRDefault="007702A1">
            <w:pPr>
              <w:rPr>
                <w:b/>
                <w:sz w:val="24"/>
                <w:szCs w:val="24"/>
              </w:rPr>
            </w:pPr>
            <w:r w:rsidRPr="007702A1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7702A1" w:rsidRPr="007702A1" w14:paraId="1C93BD0E" w14:textId="77777777" w:rsidTr="007702A1">
        <w:trPr>
          <w:trHeight w:val="899"/>
        </w:trPr>
        <w:tc>
          <w:tcPr>
            <w:tcW w:w="1365" w:type="dxa"/>
            <w:shd w:val="clear" w:color="auto" w:fill="BDD7EE"/>
          </w:tcPr>
          <w:p w14:paraId="08100CA1" w14:textId="77777777" w:rsidR="00DF1963" w:rsidRPr="007702A1" w:rsidRDefault="007702A1">
            <w:r w:rsidRPr="007702A1">
              <w:t>GEOG 155</w:t>
            </w:r>
          </w:p>
        </w:tc>
        <w:tc>
          <w:tcPr>
            <w:tcW w:w="4770" w:type="dxa"/>
            <w:shd w:val="clear" w:color="auto" w:fill="BDD7EE"/>
          </w:tcPr>
          <w:p w14:paraId="6AC13090" w14:textId="61FC7C12" w:rsidR="00DF1963" w:rsidRPr="007702A1" w:rsidRDefault="007702A1">
            <w:bookmarkStart w:id="0" w:name="_heading=h.1fob9te" w:colFirst="0" w:colLast="0"/>
            <w:bookmarkEnd w:id="0"/>
            <w:r w:rsidRPr="007702A1">
              <w:t>GIS M01 Introduction to Geographic Information Systems (3 units)</w:t>
            </w:r>
          </w:p>
        </w:tc>
        <w:tc>
          <w:tcPr>
            <w:tcW w:w="2235" w:type="dxa"/>
          </w:tcPr>
          <w:p w14:paraId="1070E75F" w14:textId="77777777" w:rsidR="00DF1963" w:rsidRPr="007702A1" w:rsidRDefault="007702A1">
            <w:r w:rsidRPr="007702A1">
              <w:t>GIS R106 (3 units)</w:t>
            </w:r>
          </w:p>
          <w:p w14:paraId="5668DFEF" w14:textId="77777777" w:rsidR="00DF1963" w:rsidRPr="007702A1" w:rsidRDefault="007702A1">
            <w:r w:rsidRPr="007702A1">
              <w:t>OR</w:t>
            </w:r>
          </w:p>
          <w:p w14:paraId="1063A50D" w14:textId="77777777" w:rsidR="00DF1963" w:rsidRPr="007702A1" w:rsidRDefault="007702A1">
            <w:pPr>
              <w:shd w:val="clear" w:color="auto" w:fill="FFFFFF"/>
              <w:ind w:right="-165"/>
            </w:pPr>
            <w:r w:rsidRPr="007702A1">
              <w:t xml:space="preserve">GEOG ‌R106‌ ‌(3 units)‌ </w:t>
            </w:r>
          </w:p>
        </w:tc>
        <w:tc>
          <w:tcPr>
            <w:tcW w:w="2280" w:type="dxa"/>
          </w:tcPr>
          <w:p w14:paraId="59BF934D" w14:textId="77777777" w:rsidR="00DF1963" w:rsidRPr="007702A1" w:rsidRDefault="007702A1">
            <w:r w:rsidRPr="007702A1">
              <w:t xml:space="preserve">GIS V26 (3 units) </w:t>
            </w:r>
          </w:p>
          <w:p w14:paraId="2582D7ED" w14:textId="77777777" w:rsidR="00DF1963" w:rsidRPr="007702A1" w:rsidRDefault="007702A1">
            <w:r w:rsidRPr="007702A1">
              <w:t>OR</w:t>
            </w:r>
          </w:p>
          <w:p w14:paraId="27A2689B" w14:textId="77777777" w:rsidR="00DF1963" w:rsidRPr="007702A1" w:rsidRDefault="007702A1">
            <w:r w:rsidRPr="007702A1">
              <w:t>GEOG V26 (3 units)</w:t>
            </w:r>
          </w:p>
        </w:tc>
      </w:tr>
      <w:tr w:rsidR="007702A1" w:rsidRPr="007702A1" w14:paraId="5AD9522C" w14:textId="77777777" w:rsidTr="007702A1">
        <w:trPr>
          <w:trHeight w:val="179"/>
        </w:trPr>
        <w:tc>
          <w:tcPr>
            <w:tcW w:w="1365" w:type="dxa"/>
            <w:shd w:val="clear" w:color="auto" w:fill="BDD7EE"/>
          </w:tcPr>
          <w:p w14:paraId="6AC88525" w14:textId="77777777" w:rsidR="00DF1963" w:rsidRPr="007702A1" w:rsidRDefault="007702A1">
            <w:r w:rsidRPr="007702A1">
              <w:t>GEOG 150</w:t>
            </w:r>
          </w:p>
        </w:tc>
        <w:tc>
          <w:tcPr>
            <w:tcW w:w="4770" w:type="dxa"/>
            <w:shd w:val="clear" w:color="auto" w:fill="BDD7EE"/>
          </w:tcPr>
          <w:p w14:paraId="29A8CC16" w14:textId="72E3E0FD" w:rsidR="00DF1963" w:rsidRPr="007702A1" w:rsidRDefault="007702A1">
            <w:bookmarkStart w:id="1" w:name="_heading=h.gjdgxs" w:colFirst="0" w:colLast="0"/>
            <w:bookmarkEnd w:id="1"/>
            <w:r w:rsidRPr="007702A1">
              <w:t>GIS M02 Map Analysis (3 units)</w:t>
            </w:r>
          </w:p>
        </w:tc>
        <w:tc>
          <w:tcPr>
            <w:tcW w:w="2235" w:type="dxa"/>
          </w:tcPr>
          <w:p w14:paraId="4BAA3458" w14:textId="77777777" w:rsidR="00DF1963" w:rsidRPr="007702A1" w:rsidRDefault="007702A1">
            <w:r w:rsidRPr="007702A1">
              <w:t>No comparable course</w:t>
            </w:r>
          </w:p>
        </w:tc>
        <w:tc>
          <w:tcPr>
            <w:tcW w:w="2280" w:type="dxa"/>
          </w:tcPr>
          <w:p w14:paraId="5BA6F154" w14:textId="77777777" w:rsidR="00DF1963" w:rsidRPr="007702A1" w:rsidRDefault="007702A1">
            <w:r w:rsidRPr="007702A1">
              <w:t>GIS V22 (3 units)</w:t>
            </w:r>
          </w:p>
          <w:p w14:paraId="2E8509CB" w14:textId="77777777" w:rsidR="00DF1963" w:rsidRPr="007702A1" w:rsidRDefault="007702A1">
            <w:r w:rsidRPr="007702A1">
              <w:t>OR</w:t>
            </w:r>
          </w:p>
          <w:p w14:paraId="40D58843" w14:textId="77777777" w:rsidR="00DF1963" w:rsidRPr="007702A1" w:rsidRDefault="007702A1">
            <w:r w:rsidRPr="007702A1">
              <w:t>GEOG V22 (3 units)</w:t>
            </w:r>
          </w:p>
        </w:tc>
      </w:tr>
      <w:tr w:rsidR="007702A1" w:rsidRPr="007702A1" w14:paraId="21B22C1C" w14:textId="77777777" w:rsidTr="007702A1">
        <w:tc>
          <w:tcPr>
            <w:tcW w:w="1365" w:type="dxa"/>
            <w:shd w:val="clear" w:color="auto" w:fill="BDD7EE"/>
          </w:tcPr>
          <w:p w14:paraId="5E324809" w14:textId="77777777" w:rsidR="00DF1963" w:rsidRPr="007702A1" w:rsidRDefault="00DF1963"/>
        </w:tc>
        <w:tc>
          <w:tcPr>
            <w:tcW w:w="4770" w:type="dxa"/>
            <w:shd w:val="clear" w:color="auto" w:fill="BDD7EE"/>
          </w:tcPr>
          <w:p w14:paraId="4A026A3E" w14:textId="513FF18E" w:rsidR="00DF1963" w:rsidRPr="007702A1" w:rsidRDefault="007702A1">
            <w:r w:rsidRPr="007702A1">
              <w:t>GIS M22 Geospatial Analysis (3 units)</w:t>
            </w:r>
          </w:p>
        </w:tc>
        <w:tc>
          <w:tcPr>
            <w:tcW w:w="2235" w:type="dxa"/>
          </w:tcPr>
          <w:p w14:paraId="59B2B8B8" w14:textId="77777777" w:rsidR="00DF1963" w:rsidRPr="007702A1" w:rsidRDefault="007702A1">
            <w:r w:rsidRPr="007702A1">
              <w:t>No comparable course</w:t>
            </w:r>
          </w:p>
        </w:tc>
        <w:tc>
          <w:tcPr>
            <w:tcW w:w="2280" w:type="dxa"/>
          </w:tcPr>
          <w:p w14:paraId="38654FC6" w14:textId="77777777" w:rsidR="00DF1963" w:rsidRPr="007702A1" w:rsidRDefault="007702A1">
            <w:r w:rsidRPr="007702A1">
              <w:t>No comparable course</w:t>
            </w:r>
          </w:p>
        </w:tc>
      </w:tr>
      <w:tr w:rsidR="007702A1" w:rsidRPr="007702A1" w14:paraId="406F0432" w14:textId="77777777" w:rsidTr="007702A1">
        <w:tc>
          <w:tcPr>
            <w:tcW w:w="1365" w:type="dxa"/>
            <w:shd w:val="clear" w:color="auto" w:fill="BDD7EE"/>
          </w:tcPr>
          <w:p w14:paraId="4B52E518" w14:textId="77777777" w:rsidR="00DF1963" w:rsidRPr="007702A1" w:rsidRDefault="00DF1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</w:p>
        </w:tc>
        <w:tc>
          <w:tcPr>
            <w:tcW w:w="4770" w:type="dxa"/>
            <w:shd w:val="clear" w:color="auto" w:fill="BDD7EE"/>
          </w:tcPr>
          <w:p w14:paraId="462BA907" w14:textId="19073198" w:rsidR="00DF1963" w:rsidRPr="007702A1" w:rsidRDefault="00770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 w:rsidRPr="007702A1">
              <w:t xml:space="preserve">GIS M23 Remote Sensing </w:t>
            </w:r>
            <w:r w:rsidR="003A06C6">
              <w:t xml:space="preserve">of the Environment </w:t>
            </w:r>
            <w:r w:rsidRPr="007702A1">
              <w:t>(3 units)</w:t>
            </w:r>
          </w:p>
        </w:tc>
        <w:tc>
          <w:tcPr>
            <w:tcW w:w="2235" w:type="dxa"/>
          </w:tcPr>
          <w:p w14:paraId="14004D2F" w14:textId="77777777" w:rsidR="00DF1963" w:rsidRPr="007702A1" w:rsidRDefault="007702A1">
            <w:r w:rsidRPr="007702A1">
              <w:t>No comparable course</w:t>
            </w:r>
          </w:p>
        </w:tc>
        <w:tc>
          <w:tcPr>
            <w:tcW w:w="2280" w:type="dxa"/>
          </w:tcPr>
          <w:p w14:paraId="6A9DBD2B" w14:textId="77777777" w:rsidR="00DF1963" w:rsidRPr="007702A1" w:rsidRDefault="007702A1">
            <w:r w:rsidRPr="007702A1">
              <w:t>No comparable course</w:t>
            </w:r>
          </w:p>
        </w:tc>
      </w:tr>
      <w:tr w:rsidR="007702A1" w:rsidRPr="007702A1" w14:paraId="6FFB1A5C" w14:textId="77777777" w:rsidTr="007702A1">
        <w:tc>
          <w:tcPr>
            <w:tcW w:w="1365" w:type="dxa"/>
            <w:shd w:val="clear" w:color="auto" w:fill="BDD7EE"/>
          </w:tcPr>
          <w:p w14:paraId="7E00C961" w14:textId="77777777" w:rsidR="00DF1963" w:rsidRPr="007702A1" w:rsidRDefault="00DF1963"/>
        </w:tc>
        <w:tc>
          <w:tcPr>
            <w:tcW w:w="4770" w:type="dxa"/>
            <w:shd w:val="clear" w:color="auto" w:fill="BDD7EE"/>
          </w:tcPr>
          <w:p w14:paraId="7F3A788F" w14:textId="77777777" w:rsidR="00DF1963" w:rsidRPr="007702A1" w:rsidRDefault="007702A1">
            <w:bookmarkStart w:id="2" w:name="_heading=h.30j0zll" w:colFirst="0" w:colLast="0"/>
            <w:bookmarkEnd w:id="2"/>
            <w:r w:rsidRPr="007702A1">
              <w:t>GIS M24 Intermediate GIS Applications (3 units)</w:t>
            </w:r>
          </w:p>
        </w:tc>
        <w:tc>
          <w:tcPr>
            <w:tcW w:w="2235" w:type="dxa"/>
          </w:tcPr>
          <w:p w14:paraId="012FFC91" w14:textId="77777777" w:rsidR="00DF1963" w:rsidRPr="007702A1" w:rsidRDefault="007702A1">
            <w:r w:rsidRPr="007702A1">
              <w:t>No comparable course</w:t>
            </w:r>
          </w:p>
        </w:tc>
        <w:tc>
          <w:tcPr>
            <w:tcW w:w="2280" w:type="dxa"/>
          </w:tcPr>
          <w:p w14:paraId="28F8E878" w14:textId="77777777" w:rsidR="00DF1963" w:rsidRPr="007702A1" w:rsidRDefault="007702A1">
            <w:r w:rsidRPr="007702A1">
              <w:t>No comparable course</w:t>
            </w:r>
          </w:p>
        </w:tc>
      </w:tr>
    </w:tbl>
    <w:p w14:paraId="0F2F2DCE" w14:textId="77777777" w:rsidR="00DF1963" w:rsidRDefault="00DF1963">
      <w:pPr>
        <w:rPr>
          <w:color w:val="9900FF"/>
        </w:rPr>
      </w:pPr>
    </w:p>
    <w:p w14:paraId="1FFCE2C6" w14:textId="1D22B34C" w:rsidR="00DF1963" w:rsidRDefault="00DF1963">
      <w:pPr>
        <w:rPr>
          <w:color w:val="9900FF"/>
        </w:rPr>
      </w:pPr>
    </w:p>
    <w:sectPr w:rsidR="00DF1963" w:rsidSect="007702A1">
      <w:pgSz w:w="12240" w:h="15840"/>
      <w:pgMar w:top="1152" w:right="720" w:bottom="115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BlkCn BT">
    <w:panose1 w:val="00000000000000000000"/>
    <w:charset w:val="00"/>
    <w:family w:val="roman"/>
    <w:notTrueType/>
    <w:pitch w:val="default"/>
  </w:font>
  <w:font w:name="Swis721 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963"/>
    <w:rsid w:val="000E782E"/>
    <w:rsid w:val="003775B7"/>
    <w:rsid w:val="003A06C6"/>
    <w:rsid w:val="00416BDB"/>
    <w:rsid w:val="004E059D"/>
    <w:rsid w:val="005C78B4"/>
    <w:rsid w:val="006C4A64"/>
    <w:rsid w:val="007702A1"/>
    <w:rsid w:val="00887988"/>
    <w:rsid w:val="00DF1963"/>
    <w:rsid w:val="00DF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DB2F2"/>
  <w15:docId w15:val="{1D3A8FD1-236D-486C-86A6-2042CBE7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A33">
    <w:name w:val="A33"/>
    <w:uiPriority w:val="99"/>
    <w:rsid w:val="00275386"/>
    <w:rPr>
      <w:rFonts w:cs="Swis721 BlkCn BT"/>
      <w:b/>
      <w:bCs/>
      <w:color w:val="211D1E"/>
      <w:sz w:val="19"/>
      <w:szCs w:val="19"/>
    </w:rPr>
  </w:style>
  <w:style w:type="paragraph" w:customStyle="1" w:styleId="Pa370">
    <w:name w:val="Pa370"/>
    <w:basedOn w:val="Normal"/>
    <w:next w:val="Normal"/>
    <w:uiPriority w:val="99"/>
    <w:rsid w:val="000F730D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0F730D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paragraph" w:customStyle="1" w:styleId="Pa347">
    <w:name w:val="Pa347"/>
    <w:basedOn w:val="Normal"/>
    <w:next w:val="Normal"/>
    <w:uiPriority w:val="99"/>
    <w:rsid w:val="000F730D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1W81BcaDf69rVXLO6xuttTBjFA==">CgMxLjAyCGguZ2pkZ3hzMgloLjFmb2I5dGUyCGguZ2pkZ3hzMgloLjMwajB6bGw4AHIhMWtoWlhXZXpjd3NBVjdIc2lERG92dVgtSmM5bVZRQXc5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4</cp:revision>
  <dcterms:created xsi:type="dcterms:W3CDTF">2026-07-14T17:59:00Z</dcterms:created>
  <dcterms:modified xsi:type="dcterms:W3CDTF">2026-07-14T23:33:00Z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</Properties>
</file>