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7B3BF" w14:textId="4B0F46F0" w:rsidR="009970CD" w:rsidRPr="00900C32" w:rsidRDefault="00900C32">
      <w:pPr>
        <w:jc w:val="center"/>
        <w:rPr>
          <w:b/>
          <w:sz w:val="28"/>
          <w:szCs w:val="28"/>
        </w:rPr>
      </w:pPr>
      <w:r w:rsidRPr="00900C32">
        <w:rPr>
          <w:b/>
          <w:sz w:val="28"/>
          <w:szCs w:val="28"/>
        </w:rPr>
        <w:t>Nutrition Science for Moorpark College 202</w:t>
      </w:r>
      <w:r w:rsidR="00365C4B">
        <w:rPr>
          <w:b/>
          <w:sz w:val="28"/>
          <w:szCs w:val="28"/>
        </w:rPr>
        <w:t>6-2027</w:t>
      </w:r>
    </w:p>
    <w:tbl>
      <w:tblPr>
        <w:tblStyle w:val="a4"/>
        <w:tblW w:w="10710" w:type="dxa"/>
        <w:tblInd w:w="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1350"/>
        <w:gridCol w:w="4860"/>
        <w:gridCol w:w="2250"/>
        <w:gridCol w:w="2250"/>
      </w:tblGrid>
      <w:tr w:rsidR="009970CD" w14:paraId="79D4C3BF" w14:textId="77777777" w:rsidTr="00365C4B">
        <w:tc>
          <w:tcPr>
            <w:tcW w:w="1350" w:type="dxa"/>
            <w:shd w:val="clear" w:color="auto" w:fill="BDD7EE"/>
          </w:tcPr>
          <w:p w14:paraId="0CA7628F" w14:textId="77777777" w:rsidR="009970CD" w:rsidRPr="00900C32" w:rsidRDefault="0090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0" w:line="259" w:lineRule="auto"/>
              <w:rPr>
                <w:b/>
                <w:color w:val="211D1E"/>
                <w:sz w:val="24"/>
                <w:szCs w:val="24"/>
              </w:rPr>
            </w:pPr>
            <w:r w:rsidRPr="00900C32">
              <w:rPr>
                <w:b/>
                <w:color w:val="211D1E"/>
                <w:sz w:val="24"/>
                <w:szCs w:val="24"/>
              </w:rPr>
              <w:t>C-ID (if applicable)</w:t>
            </w:r>
          </w:p>
        </w:tc>
        <w:tc>
          <w:tcPr>
            <w:tcW w:w="4860" w:type="dxa"/>
            <w:shd w:val="clear" w:color="auto" w:fill="BDD7EE"/>
          </w:tcPr>
          <w:p w14:paraId="7C6B1CF4" w14:textId="3442C7EF" w:rsidR="00900C32" w:rsidRPr="00900C32" w:rsidRDefault="00900C32" w:rsidP="00D9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 w:rsidRPr="00900C32">
              <w:rPr>
                <w:b/>
                <w:color w:val="000000"/>
                <w:sz w:val="24"/>
                <w:szCs w:val="24"/>
              </w:rPr>
              <w:t>Moorpark College</w:t>
            </w:r>
          </w:p>
          <w:p w14:paraId="0C7CB5F5" w14:textId="3EB8B753" w:rsidR="009970CD" w:rsidRPr="00900C32" w:rsidRDefault="00900C32" w:rsidP="00D92E6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4"/>
                <w:szCs w:val="24"/>
              </w:rPr>
            </w:pPr>
            <w:r w:rsidRPr="00900C32">
              <w:rPr>
                <w:b/>
                <w:color w:val="000000"/>
                <w:sz w:val="24"/>
                <w:szCs w:val="24"/>
              </w:rPr>
              <w:t xml:space="preserve">Nutrition Science </w:t>
            </w:r>
            <w:r w:rsidR="00F0104B">
              <w:rPr>
                <w:b/>
                <w:color w:val="000000"/>
                <w:sz w:val="24"/>
                <w:szCs w:val="24"/>
              </w:rPr>
              <w:t>(NTS) Course</w:t>
            </w:r>
          </w:p>
        </w:tc>
        <w:tc>
          <w:tcPr>
            <w:tcW w:w="2250" w:type="dxa"/>
            <w:shd w:val="clear" w:color="auto" w:fill="BDD7EE"/>
          </w:tcPr>
          <w:p w14:paraId="3F61FC70" w14:textId="2AA8AC28" w:rsidR="009970CD" w:rsidRPr="00900C32" w:rsidRDefault="00900C32">
            <w:pPr>
              <w:rPr>
                <w:b/>
                <w:sz w:val="24"/>
                <w:szCs w:val="24"/>
              </w:rPr>
            </w:pPr>
            <w:r w:rsidRPr="00900C32">
              <w:rPr>
                <w:b/>
                <w:sz w:val="24"/>
                <w:szCs w:val="24"/>
              </w:rPr>
              <w:t>Oxnard College Comparable Course</w:t>
            </w:r>
          </w:p>
        </w:tc>
        <w:tc>
          <w:tcPr>
            <w:tcW w:w="2250" w:type="dxa"/>
            <w:shd w:val="clear" w:color="auto" w:fill="BDD7EE"/>
          </w:tcPr>
          <w:p w14:paraId="2D1E2DEE" w14:textId="6C3A5E0F" w:rsidR="009970CD" w:rsidRPr="00900C32" w:rsidRDefault="00900C32">
            <w:pPr>
              <w:rPr>
                <w:color w:val="9900FF"/>
                <w:sz w:val="24"/>
                <w:szCs w:val="24"/>
              </w:rPr>
            </w:pPr>
            <w:bookmarkStart w:id="0" w:name="_heading=h.30j0zll" w:colFirst="0" w:colLast="0"/>
            <w:bookmarkEnd w:id="0"/>
            <w:r w:rsidRPr="00900C32">
              <w:rPr>
                <w:b/>
                <w:sz w:val="24"/>
                <w:szCs w:val="24"/>
              </w:rPr>
              <w:t>Ventura College Comparable Course</w:t>
            </w:r>
          </w:p>
        </w:tc>
      </w:tr>
      <w:tr w:rsidR="009970CD" w14:paraId="72A2FC49" w14:textId="77777777" w:rsidTr="00365C4B">
        <w:tc>
          <w:tcPr>
            <w:tcW w:w="1350" w:type="dxa"/>
            <w:shd w:val="clear" w:color="auto" w:fill="BDD7EE"/>
          </w:tcPr>
          <w:p w14:paraId="726670BE" w14:textId="77777777" w:rsidR="009970CD" w:rsidRDefault="0090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000000"/>
              </w:rPr>
              <w:t>NUTR 110</w:t>
            </w:r>
          </w:p>
        </w:tc>
        <w:tc>
          <w:tcPr>
            <w:tcW w:w="4860" w:type="dxa"/>
            <w:shd w:val="clear" w:color="auto" w:fill="BDD7EE"/>
          </w:tcPr>
          <w:p w14:paraId="5F001AB0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NTS M01 Introduction to Nutrition Science (3 units)</w:t>
            </w:r>
          </w:p>
        </w:tc>
        <w:tc>
          <w:tcPr>
            <w:tcW w:w="2250" w:type="dxa"/>
          </w:tcPr>
          <w:p w14:paraId="220CC0E9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HED R114 (3 units)</w:t>
            </w:r>
          </w:p>
        </w:tc>
        <w:tc>
          <w:tcPr>
            <w:tcW w:w="2250" w:type="dxa"/>
          </w:tcPr>
          <w:p w14:paraId="5E515E7E" w14:textId="77777777" w:rsidR="009970CD" w:rsidRDefault="00900C32">
            <w:pPr>
              <w:rPr>
                <w:color w:val="FF0000"/>
              </w:rPr>
            </w:pPr>
            <w:r>
              <w:t xml:space="preserve">HED V87 </w:t>
            </w:r>
            <w:r>
              <w:rPr>
                <w:color w:val="211D1E"/>
              </w:rPr>
              <w:t>(3 units)</w:t>
            </w:r>
          </w:p>
        </w:tc>
      </w:tr>
      <w:tr w:rsidR="009970CD" w14:paraId="74A03457" w14:textId="77777777" w:rsidTr="00365C4B">
        <w:tc>
          <w:tcPr>
            <w:tcW w:w="1350" w:type="dxa"/>
            <w:shd w:val="clear" w:color="auto" w:fill="BDD7EE"/>
          </w:tcPr>
          <w:p w14:paraId="71B567AA" w14:textId="77777777" w:rsidR="009970CD" w:rsidRDefault="009970C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</w:p>
        </w:tc>
        <w:tc>
          <w:tcPr>
            <w:tcW w:w="4860" w:type="dxa"/>
            <w:shd w:val="clear" w:color="auto" w:fill="BDD7EE"/>
          </w:tcPr>
          <w:p w14:paraId="5756DB5E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NTS M07 Cultural Foods (3 units)</w:t>
            </w:r>
          </w:p>
        </w:tc>
        <w:tc>
          <w:tcPr>
            <w:tcW w:w="2250" w:type="dxa"/>
          </w:tcPr>
          <w:p w14:paraId="3A2A93AB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0E6FDDE4" w14:textId="77777777" w:rsidR="009970CD" w:rsidRDefault="00900C32">
            <w:pPr>
              <w:rPr>
                <w:color w:val="FF0000"/>
              </w:rPr>
            </w:pPr>
            <w:r>
              <w:t>No comparable course</w:t>
            </w:r>
          </w:p>
        </w:tc>
      </w:tr>
      <w:tr w:rsidR="009970CD" w14:paraId="2D08D9AE" w14:textId="77777777" w:rsidTr="00365C4B">
        <w:trPr>
          <w:trHeight w:val="521"/>
        </w:trPr>
        <w:tc>
          <w:tcPr>
            <w:tcW w:w="1350" w:type="dxa"/>
            <w:shd w:val="clear" w:color="auto" w:fill="BDD7EE"/>
          </w:tcPr>
          <w:p w14:paraId="4104D681" w14:textId="77777777" w:rsidR="009970CD" w:rsidRDefault="00900C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59" w:lineRule="auto"/>
              <w:rPr>
                <w:color w:val="211D1E"/>
              </w:rPr>
            </w:pPr>
            <w:r>
              <w:rPr>
                <w:color w:val="211D1E"/>
              </w:rPr>
              <w:t>NUTR 120</w:t>
            </w:r>
          </w:p>
        </w:tc>
        <w:tc>
          <w:tcPr>
            <w:tcW w:w="4860" w:type="dxa"/>
            <w:shd w:val="clear" w:color="auto" w:fill="BDD7EE"/>
          </w:tcPr>
          <w:p w14:paraId="71A5F817" w14:textId="77777777" w:rsidR="009970CD" w:rsidRDefault="00900C32">
            <w:pPr>
              <w:rPr>
                <w:color w:val="211D1E"/>
              </w:rPr>
            </w:pPr>
            <w:bookmarkStart w:id="1" w:name="_heading=h.gjdgxs" w:colFirst="0" w:colLast="0"/>
            <w:bookmarkEnd w:id="1"/>
            <w:r>
              <w:rPr>
                <w:color w:val="211D1E"/>
              </w:rPr>
              <w:t>NTS M09 Introduction to Food Science with Lab (3 units)</w:t>
            </w:r>
          </w:p>
        </w:tc>
        <w:tc>
          <w:tcPr>
            <w:tcW w:w="2250" w:type="dxa"/>
          </w:tcPr>
          <w:p w14:paraId="072B7369" w14:textId="77777777" w:rsidR="009970CD" w:rsidRDefault="00900C32">
            <w:pPr>
              <w:rPr>
                <w:color w:val="211D1E"/>
              </w:rPr>
            </w:pPr>
            <w:r>
              <w:rPr>
                <w:color w:val="211D1E"/>
              </w:rPr>
              <w:t>No comparable course</w:t>
            </w:r>
          </w:p>
        </w:tc>
        <w:tc>
          <w:tcPr>
            <w:tcW w:w="2250" w:type="dxa"/>
          </w:tcPr>
          <w:p w14:paraId="28F729BC" w14:textId="77777777" w:rsidR="009970CD" w:rsidRDefault="00900C32">
            <w:pPr>
              <w:rPr>
                <w:color w:val="FF0000"/>
              </w:rPr>
            </w:pPr>
            <w:r>
              <w:rPr>
                <w:color w:val="000000"/>
              </w:rPr>
              <w:t xml:space="preserve">HED V32 (3 </w:t>
            </w:r>
            <w:r>
              <w:t>units</w:t>
            </w:r>
            <w:r>
              <w:rPr>
                <w:color w:val="000000"/>
              </w:rPr>
              <w:t>)</w:t>
            </w:r>
          </w:p>
        </w:tc>
      </w:tr>
    </w:tbl>
    <w:p w14:paraId="2776E132" w14:textId="720D988F" w:rsidR="009970CD" w:rsidRDefault="009970CD" w:rsidP="00900C32">
      <w:pPr>
        <w:spacing w:after="0" w:line="240" w:lineRule="auto"/>
        <w:rPr>
          <w:color w:val="9900FF"/>
        </w:rPr>
      </w:pPr>
    </w:p>
    <w:sectPr w:rsidR="009970CD" w:rsidSect="00900C32">
      <w:pgSz w:w="12240" w:h="15840"/>
      <w:pgMar w:top="1152" w:right="720" w:bottom="1152" w:left="720" w:header="720" w:footer="720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wis721 BlkCn BT">
    <w:panose1 w:val="00000000000000000000"/>
    <w:charset w:val="00"/>
    <w:family w:val="roman"/>
    <w:notTrueType/>
    <w:pitch w:val="default"/>
  </w:font>
  <w:font w:name="Swis721 Cn BT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0CD"/>
    <w:rsid w:val="00365C4B"/>
    <w:rsid w:val="007023D7"/>
    <w:rsid w:val="00825C49"/>
    <w:rsid w:val="00900C32"/>
    <w:rsid w:val="009970CD"/>
    <w:rsid w:val="00D92E66"/>
    <w:rsid w:val="00F01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32F57D"/>
  <w15:docId w15:val="{0576E33D-8D75-4B7E-BE69-05021C07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7D2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370">
    <w:name w:val="Pa370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1" w:lineRule="atLeast"/>
    </w:pPr>
    <w:rPr>
      <w:rFonts w:ascii="Swis721 Cn BT" w:hAnsi="Swis721 Cn BT"/>
      <w:sz w:val="24"/>
      <w:szCs w:val="24"/>
    </w:rPr>
  </w:style>
  <w:style w:type="paragraph" w:customStyle="1" w:styleId="Pa347">
    <w:name w:val="Pa347"/>
    <w:basedOn w:val="Normal"/>
    <w:next w:val="Normal"/>
    <w:uiPriority w:val="99"/>
    <w:rsid w:val="00E75DD2"/>
    <w:pPr>
      <w:autoSpaceDE w:val="0"/>
      <w:autoSpaceDN w:val="0"/>
      <w:adjustRightInd w:val="0"/>
      <w:spacing w:after="0" w:line="187" w:lineRule="atLeast"/>
    </w:pPr>
    <w:rPr>
      <w:rFonts w:ascii="Swis721 BlkCn BT" w:hAnsi="Swis721 BlkCn BT"/>
      <w:sz w:val="24"/>
      <w:szCs w:val="24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rJgeRKUSvIZ/Q6irvdIhcNhXTw==">CgMxLjAyCWguMzBqMHpsbDIIaC5namRneHM4AHIhMUZ4SlQ1aUJsOHNGWmk5ZVN6UEV5TTdXNXlfUE5kQnlM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Letrisha Mai</dc:creator>
  <cp:lastModifiedBy>Letrisha Mai</cp:lastModifiedBy>
  <cp:revision>2</cp:revision>
  <dcterms:created xsi:type="dcterms:W3CDTF">2026-07-14T18:51:00Z</dcterms:created>
  <dcterms:modified xsi:type="dcterms:W3CDTF">2026-07-14T18:51:00Z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0x010100F3802CE1030B9747A9221DC0C3C79160</vt:lpwstr>
  </property>
  <property fmtid="{D5CDD505-2E9C-101B-9397-08002B2CF9AE}" pid="3" name="GrammarlyDocumentId">
    <vt:lpwstr>bbd25dd4-6971-4705-97c0-96e0bc81a357</vt:lpwstr>
  </property>
</Properties>
</file>