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04327" w14:textId="77777777" w:rsidR="00FF58A0" w:rsidRPr="000008F6" w:rsidRDefault="00FF58A0" w:rsidP="003151DC">
      <w:pPr>
        <w:rPr>
          <w:rFonts w:ascii="Arial" w:hAnsi="Arial" w:cs="Arial"/>
          <w:sz w:val="8"/>
          <w:szCs w:val="16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76509913" wp14:editId="0D0D657E">
            <wp:simplePos x="0" y="0"/>
            <wp:positionH relativeFrom="margin">
              <wp:posOffset>1668780</wp:posOffset>
            </wp:positionH>
            <wp:positionV relativeFrom="paragraph">
              <wp:posOffset>0</wp:posOffset>
            </wp:positionV>
            <wp:extent cx="6000750" cy="8667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pi_variation_b_wordmark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3" b="8330"/>
                    <a:stretch/>
                  </pic:blipFill>
                  <pic:spPr bwMode="auto">
                    <a:xfrm>
                      <a:off x="0" y="0"/>
                      <a:ext cx="6000750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151DC">
        <w:rPr>
          <w:rFonts w:ascii="Arial" w:hAnsi="Arial" w:cs="Arial"/>
          <w:sz w:val="16"/>
          <w:szCs w:val="16"/>
        </w:rPr>
        <w:br w:type="textWrapping" w:clear="all"/>
      </w:r>
    </w:p>
    <w:p w14:paraId="15BD2AF4" w14:textId="77777777" w:rsidR="007E62A6" w:rsidRPr="003151DC" w:rsidRDefault="007E62A6" w:rsidP="007E62A6">
      <w:pPr>
        <w:jc w:val="center"/>
        <w:rPr>
          <w:rFonts w:ascii="Arial" w:hAnsi="Arial" w:cs="Arial"/>
          <w:b/>
          <w:sz w:val="20"/>
        </w:rPr>
      </w:pPr>
      <w:r w:rsidRPr="003151DC">
        <w:rPr>
          <w:rFonts w:ascii="Arial" w:hAnsi="Arial" w:cs="Arial"/>
          <w:b/>
          <w:sz w:val="20"/>
        </w:rPr>
        <w:t>Institutional Effectiveness Partnership Initiative</w:t>
      </w:r>
    </w:p>
    <w:p w14:paraId="152588D1" w14:textId="77777777" w:rsidR="007E62A6" w:rsidRPr="003151DC" w:rsidRDefault="007E62A6" w:rsidP="007E62A6">
      <w:pPr>
        <w:jc w:val="center"/>
        <w:rPr>
          <w:rFonts w:ascii="Arial" w:hAnsi="Arial" w:cs="Arial"/>
          <w:b/>
          <w:sz w:val="20"/>
        </w:rPr>
      </w:pPr>
      <w:r w:rsidRPr="003151DC">
        <w:rPr>
          <w:rFonts w:ascii="Arial" w:hAnsi="Arial" w:cs="Arial"/>
          <w:b/>
          <w:sz w:val="20"/>
        </w:rPr>
        <w:t>Partnership Resource Teams</w:t>
      </w:r>
    </w:p>
    <w:p w14:paraId="5BFE79EA" w14:textId="77777777" w:rsidR="007E62A6" w:rsidRPr="003151DC" w:rsidRDefault="0070149E" w:rsidP="007E62A6">
      <w:pPr>
        <w:jc w:val="center"/>
        <w:rPr>
          <w:rFonts w:ascii="Arial" w:hAnsi="Arial" w:cs="Arial"/>
          <w:b/>
          <w:sz w:val="20"/>
        </w:rPr>
      </w:pPr>
      <w:r w:rsidRPr="003151DC">
        <w:rPr>
          <w:rFonts w:ascii="Arial" w:hAnsi="Arial" w:cs="Arial"/>
          <w:b/>
          <w:sz w:val="20"/>
        </w:rPr>
        <w:t>Institutional</w:t>
      </w:r>
      <w:r w:rsidR="00930D9B" w:rsidRPr="003151DC">
        <w:rPr>
          <w:rFonts w:ascii="Arial" w:hAnsi="Arial" w:cs="Arial"/>
          <w:b/>
          <w:sz w:val="20"/>
        </w:rPr>
        <w:t xml:space="preserve"> Innovation and Effectiveness Plan</w:t>
      </w:r>
    </w:p>
    <w:p w14:paraId="7A25917C" w14:textId="24DE61F2" w:rsidR="006A7F67" w:rsidRDefault="006A7F67" w:rsidP="006A7F67">
      <w:pPr>
        <w:jc w:val="center"/>
        <w:rPr>
          <w:rFonts w:ascii="Arial" w:hAnsi="Arial" w:cs="Arial"/>
          <w:sz w:val="22"/>
        </w:rPr>
      </w:pPr>
    </w:p>
    <w:p w14:paraId="0260457A" w14:textId="77777777" w:rsidR="00B66179" w:rsidRPr="003151DC" w:rsidRDefault="00B66179" w:rsidP="006A7F67">
      <w:pPr>
        <w:jc w:val="center"/>
        <w:rPr>
          <w:rFonts w:ascii="Arial" w:hAnsi="Arial" w:cs="Arial"/>
          <w:b/>
          <w:sz w:val="12"/>
        </w:rPr>
      </w:pPr>
    </w:p>
    <w:p w14:paraId="0E4B287A" w14:textId="77777777" w:rsidR="006A7F67" w:rsidRPr="003151DC" w:rsidRDefault="006A7F67" w:rsidP="006A7F67">
      <w:pPr>
        <w:rPr>
          <w:rFonts w:ascii="Arial" w:hAnsi="Arial" w:cs="Arial"/>
          <w:b/>
          <w:sz w:val="20"/>
        </w:rPr>
      </w:pPr>
      <w:r w:rsidRPr="003151DC">
        <w:rPr>
          <w:rFonts w:ascii="Arial" w:hAnsi="Arial" w:cs="Arial"/>
          <w:b/>
          <w:sz w:val="20"/>
        </w:rPr>
        <w:t xml:space="preserve">Name of Institution: </w:t>
      </w:r>
      <w:r w:rsidR="003D7E93" w:rsidRPr="003151DC">
        <w:rPr>
          <w:rFonts w:ascii="Arial" w:hAnsi="Arial" w:cs="Arial"/>
          <w:b/>
          <w:sz w:val="20"/>
        </w:rPr>
        <w:t>Moorpark College</w:t>
      </w:r>
    </w:p>
    <w:tbl>
      <w:tblPr>
        <w:tblStyle w:val="TableGrid"/>
        <w:tblW w:w="15295" w:type="dxa"/>
        <w:jc w:val="center"/>
        <w:tblLayout w:type="fixed"/>
        <w:tblLook w:val="04A0" w:firstRow="1" w:lastRow="0" w:firstColumn="1" w:lastColumn="0" w:noHBand="0" w:noVBand="1"/>
      </w:tblPr>
      <w:tblGrid>
        <w:gridCol w:w="1584"/>
        <w:gridCol w:w="2880"/>
        <w:gridCol w:w="1440"/>
        <w:gridCol w:w="1440"/>
        <w:gridCol w:w="3600"/>
        <w:gridCol w:w="2448"/>
        <w:gridCol w:w="1903"/>
      </w:tblGrid>
      <w:tr w:rsidR="003151DC" w:rsidRPr="00930D9B" w14:paraId="001F507F" w14:textId="77777777" w:rsidTr="00C759BA">
        <w:trPr>
          <w:tblHeader/>
          <w:jc w:val="center"/>
        </w:trPr>
        <w:tc>
          <w:tcPr>
            <w:tcW w:w="1584" w:type="dxa"/>
          </w:tcPr>
          <w:p w14:paraId="745C8F7B" w14:textId="77777777" w:rsidR="003151DC" w:rsidRPr="00930D9B" w:rsidRDefault="003151DC" w:rsidP="00E837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30D9B">
              <w:rPr>
                <w:rFonts w:ascii="Arial Narrow" w:hAnsi="Arial Narrow" w:cs="Arial"/>
                <w:b/>
                <w:sz w:val="20"/>
                <w:szCs w:val="20"/>
              </w:rPr>
              <w:t>Area of Focus</w:t>
            </w:r>
          </w:p>
        </w:tc>
        <w:tc>
          <w:tcPr>
            <w:tcW w:w="2880" w:type="dxa"/>
          </w:tcPr>
          <w:p w14:paraId="1DF9669C" w14:textId="77777777" w:rsidR="003151DC" w:rsidRPr="00930D9B" w:rsidRDefault="003151DC" w:rsidP="00E837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30D9B">
              <w:rPr>
                <w:rFonts w:ascii="Arial Narrow" w:hAnsi="Arial Narrow" w:cs="Arial"/>
                <w:b/>
                <w:sz w:val="20"/>
                <w:szCs w:val="20"/>
              </w:rPr>
              <w:t>Objective</w:t>
            </w:r>
          </w:p>
        </w:tc>
        <w:tc>
          <w:tcPr>
            <w:tcW w:w="1440" w:type="dxa"/>
          </w:tcPr>
          <w:p w14:paraId="03E22B25" w14:textId="77777777" w:rsidR="003151DC" w:rsidRPr="00930D9B" w:rsidRDefault="003151DC" w:rsidP="00E837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30D9B">
              <w:rPr>
                <w:rFonts w:ascii="Arial Narrow" w:hAnsi="Arial Narrow" w:cs="Arial"/>
                <w:b/>
                <w:sz w:val="20"/>
                <w:szCs w:val="20"/>
              </w:rPr>
              <w:t>Responsible Person</w:t>
            </w:r>
          </w:p>
        </w:tc>
        <w:tc>
          <w:tcPr>
            <w:tcW w:w="1440" w:type="dxa"/>
          </w:tcPr>
          <w:p w14:paraId="169DCDF6" w14:textId="77777777" w:rsidR="003151DC" w:rsidRPr="00930D9B" w:rsidRDefault="003151DC" w:rsidP="00E837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30D9B">
              <w:rPr>
                <w:rFonts w:ascii="Arial Narrow" w:hAnsi="Arial Narrow" w:cs="Arial"/>
                <w:b/>
                <w:sz w:val="20"/>
                <w:szCs w:val="20"/>
              </w:rPr>
              <w:t>Target Date for Achievement</w:t>
            </w:r>
          </w:p>
        </w:tc>
        <w:tc>
          <w:tcPr>
            <w:tcW w:w="3600" w:type="dxa"/>
          </w:tcPr>
          <w:p w14:paraId="3EF30D97" w14:textId="77777777" w:rsidR="003151DC" w:rsidRPr="00930D9B" w:rsidRDefault="003151DC" w:rsidP="00E837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30D9B">
              <w:rPr>
                <w:rFonts w:ascii="Arial Narrow" w:hAnsi="Arial Narrow" w:cs="Arial"/>
                <w:b/>
                <w:sz w:val="20"/>
                <w:szCs w:val="20"/>
              </w:rPr>
              <w:t>Action Steps</w:t>
            </w:r>
          </w:p>
        </w:tc>
        <w:tc>
          <w:tcPr>
            <w:tcW w:w="2448" w:type="dxa"/>
          </w:tcPr>
          <w:p w14:paraId="0D5D2EAD" w14:textId="77777777" w:rsidR="003151DC" w:rsidRPr="00930D9B" w:rsidRDefault="003151DC" w:rsidP="00E837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30D9B">
              <w:rPr>
                <w:rFonts w:ascii="Arial Narrow" w:hAnsi="Arial Narrow" w:cs="Arial"/>
                <w:b/>
                <w:sz w:val="20"/>
                <w:szCs w:val="20"/>
              </w:rPr>
              <w:t>Measure of Progress</w:t>
            </w:r>
          </w:p>
        </w:tc>
        <w:tc>
          <w:tcPr>
            <w:tcW w:w="1903" w:type="dxa"/>
          </w:tcPr>
          <w:p w14:paraId="4AD46E00" w14:textId="77777777" w:rsidR="003151DC" w:rsidRDefault="003151DC" w:rsidP="00E837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30D9B">
              <w:rPr>
                <w:rFonts w:ascii="Arial Narrow" w:hAnsi="Arial Narrow" w:cs="Arial"/>
                <w:b/>
                <w:sz w:val="20"/>
                <w:szCs w:val="20"/>
              </w:rPr>
              <w:t>Status</w:t>
            </w:r>
          </w:p>
          <w:p w14:paraId="528CD6F5" w14:textId="7B493A82" w:rsidR="003151DC" w:rsidRPr="00930D9B" w:rsidRDefault="003151DC" w:rsidP="00E837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 of Date:</w:t>
            </w:r>
            <w:r w:rsidR="00C759B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</w:tr>
      <w:tr w:rsidR="003151DC" w:rsidRPr="00A85F0A" w14:paraId="5DAD534A" w14:textId="77777777" w:rsidTr="00C759BA">
        <w:trPr>
          <w:jc w:val="center"/>
        </w:trPr>
        <w:tc>
          <w:tcPr>
            <w:tcW w:w="1584" w:type="dxa"/>
          </w:tcPr>
          <w:p w14:paraId="4C5FC34C" w14:textId="77777777" w:rsidR="003151DC" w:rsidRPr="00A85F0A" w:rsidRDefault="003151DC" w:rsidP="00400F17">
            <w:pPr>
              <w:pStyle w:val="ListParagraph"/>
              <w:numPr>
                <w:ilvl w:val="0"/>
                <w:numId w:val="11"/>
              </w:numPr>
              <w:ind w:left="288" w:hanging="288"/>
              <w:rPr>
                <w:rFonts w:ascii="Arial Narrow" w:hAnsi="Arial Narrow" w:cs="Arial"/>
                <w:sz w:val="20"/>
                <w:szCs w:val="20"/>
              </w:rPr>
            </w:pPr>
            <w:r w:rsidRPr="00A85F0A">
              <w:rPr>
                <w:rFonts w:ascii="Arial Narrow" w:hAnsi="Arial Narrow" w:cs="Arial"/>
                <w:sz w:val="20"/>
                <w:szCs w:val="20"/>
              </w:rPr>
              <w:t>Integrated Planning</w:t>
            </w:r>
          </w:p>
        </w:tc>
        <w:tc>
          <w:tcPr>
            <w:tcW w:w="2880" w:type="dxa"/>
          </w:tcPr>
          <w:p w14:paraId="10D40611" w14:textId="77777777" w:rsidR="003151DC" w:rsidRPr="00A85F0A" w:rsidRDefault="003151DC" w:rsidP="003151DC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A85F0A">
              <w:rPr>
                <w:rFonts w:ascii="Arial Narrow" w:eastAsia="Times New Roman" w:hAnsi="Arial Narrow" w:cs="Arial"/>
                <w:sz w:val="20"/>
                <w:szCs w:val="20"/>
              </w:rPr>
              <w:t xml:space="preserve">Develop </w:t>
            </w:r>
            <w:r w:rsidR="00D55866" w:rsidRPr="00A85F0A">
              <w:rPr>
                <w:rFonts w:ascii="Arial Narrow" w:eastAsia="Times New Roman" w:hAnsi="Arial Narrow" w:cs="Arial"/>
                <w:sz w:val="20"/>
                <w:szCs w:val="20"/>
              </w:rPr>
              <w:t xml:space="preserve">and implement </w:t>
            </w:r>
            <w:r w:rsidRPr="00A85F0A">
              <w:rPr>
                <w:rFonts w:ascii="Arial Narrow" w:eastAsia="Times New Roman" w:hAnsi="Arial Narrow" w:cs="Arial"/>
                <w:sz w:val="20"/>
                <w:szCs w:val="20"/>
              </w:rPr>
              <w:t>an effective and efficient integrated planning and budgeting model for the campus that includes both general and categorical funds with supporting research.</w:t>
            </w:r>
          </w:p>
          <w:p w14:paraId="30F978AB" w14:textId="77777777" w:rsidR="003151DC" w:rsidRPr="00A85F0A" w:rsidRDefault="003151DC" w:rsidP="003151DC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A85F0A">
              <w:rPr>
                <w:rFonts w:ascii="Arial Narrow" w:eastAsia="Times New Roman" w:hAnsi="Arial Narrow" w:cs="Arial"/>
                <w:sz w:val="20"/>
                <w:szCs w:val="20"/>
              </w:rPr>
              <w:t>Integrate our program plans more fully into our over-arching college plans.</w:t>
            </w:r>
          </w:p>
          <w:p w14:paraId="6D96FE54" w14:textId="77777777" w:rsidR="003151DC" w:rsidRPr="00A85F0A" w:rsidRDefault="003151DC" w:rsidP="003151DC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A85F0A">
              <w:rPr>
                <w:rFonts w:ascii="Arial Narrow" w:eastAsia="Times New Roman" w:hAnsi="Arial Narrow" w:cs="Arial"/>
                <w:sz w:val="20"/>
                <w:szCs w:val="20"/>
              </w:rPr>
              <w:t xml:space="preserve">Improve </w:t>
            </w:r>
            <w:r w:rsidR="0004291D" w:rsidRPr="00A85F0A">
              <w:rPr>
                <w:rFonts w:ascii="Arial Narrow" w:eastAsia="Times New Roman" w:hAnsi="Arial Narrow" w:cs="Arial"/>
                <w:sz w:val="20"/>
                <w:szCs w:val="20"/>
              </w:rPr>
              <w:t>program-planning</w:t>
            </w:r>
            <w:r w:rsidRPr="00A85F0A">
              <w:rPr>
                <w:rFonts w:ascii="Arial Narrow" w:eastAsia="Times New Roman" w:hAnsi="Arial Narrow" w:cs="Arial"/>
                <w:sz w:val="20"/>
                <w:szCs w:val="20"/>
              </w:rPr>
              <w:t xml:space="preserve"> processes and program plans so that meaningful information is provided, across all campuses, for planning purposes.</w:t>
            </w:r>
          </w:p>
        </w:tc>
        <w:tc>
          <w:tcPr>
            <w:tcW w:w="1440" w:type="dxa"/>
          </w:tcPr>
          <w:p w14:paraId="54A7BDEC" w14:textId="77777777" w:rsidR="003151DC" w:rsidRPr="00A85F0A" w:rsidRDefault="00D868CC" w:rsidP="002250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A85F0A">
              <w:rPr>
                <w:rFonts w:ascii="Arial Narrow" w:hAnsi="Arial Narrow" w:cs="Arial"/>
                <w:sz w:val="20"/>
                <w:szCs w:val="20"/>
              </w:rPr>
              <w:t>Dean C</w:t>
            </w:r>
            <w:r w:rsidR="003151DC" w:rsidRPr="00A85F0A">
              <w:rPr>
                <w:rFonts w:ascii="Arial Narrow" w:hAnsi="Arial Narrow" w:cs="Arial"/>
                <w:sz w:val="20"/>
                <w:szCs w:val="20"/>
              </w:rPr>
              <w:t>o-</w:t>
            </w:r>
            <w:r w:rsidRPr="00A85F0A">
              <w:rPr>
                <w:rFonts w:ascii="Arial Narrow" w:hAnsi="Arial Narrow" w:cs="Arial"/>
                <w:sz w:val="20"/>
                <w:szCs w:val="20"/>
              </w:rPr>
              <w:t>C</w:t>
            </w:r>
            <w:r w:rsidR="003151DC" w:rsidRPr="00A85F0A">
              <w:rPr>
                <w:rFonts w:ascii="Arial Narrow" w:hAnsi="Arial Narrow" w:cs="Arial"/>
                <w:sz w:val="20"/>
                <w:szCs w:val="20"/>
              </w:rPr>
              <w:t>hair EDCAP; F</w:t>
            </w:r>
            <w:r w:rsidRPr="00A85F0A">
              <w:rPr>
                <w:rFonts w:ascii="Arial Narrow" w:hAnsi="Arial Narrow" w:cs="Arial"/>
                <w:sz w:val="20"/>
                <w:szCs w:val="20"/>
              </w:rPr>
              <w:t>aculty Co-C</w:t>
            </w:r>
            <w:r w:rsidR="003151DC" w:rsidRPr="00A85F0A">
              <w:rPr>
                <w:rFonts w:ascii="Arial Narrow" w:hAnsi="Arial Narrow" w:cs="Arial"/>
                <w:sz w:val="20"/>
                <w:szCs w:val="20"/>
              </w:rPr>
              <w:t>hair EDCAP;  Vice President of Academic Affairs; Vic</w:t>
            </w:r>
            <w:r w:rsidR="00225030">
              <w:rPr>
                <w:rFonts w:ascii="Arial Narrow" w:hAnsi="Arial Narrow" w:cs="Arial"/>
                <w:sz w:val="20"/>
                <w:szCs w:val="20"/>
              </w:rPr>
              <w:t>e President of Student Support</w:t>
            </w:r>
          </w:p>
        </w:tc>
        <w:tc>
          <w:tcPr>
            <w:tcW w:w="1440" w:type="dxa"/>
          </w:tcPr>
          <w:p w14:paraId="422DE5AB" w14:textId="77777777" w:rsidR="003151DC" w:rsidRPr="00A85F0A" w:rsidRDefault="003151DC" w:rsidP="003151DC">
            <w:pPr>
              <w:rPr>
                <w:rFonts w:ascii="Arial Narrow" w:hAnsi="Arial Narrow" w:cs="Arial"/>
                <w:sz w:val="20"/>
                <w:szCs w:val="20"/>
              </w:rPr>
            </w:pPr>
            <w:r w:rsidRPr="00A85F0A">
              <w:rPr>
                <w:rFonts w:ascii="Arial Narrow" w:hAnsi="Arial Narrow" w:cs="Arial"/>
                <w:sz w:val="20"/>
                <w:szCs w:val="20"/>
              </w:rPr>
              <w:t xml:space="preserve">Fall </w:t>
            </w:r>
            <w:r w:rsidR="00D868CC" w:rsidRPr="00A85F0A">
              <w:rPr>
                <w:rFonts w:ascii="Arial Narrow" w:hAnsi="Arial Narrow" w:cs="Arial"/>
                <w:sz w:val="20"/>
                <w:szCs w:val="20"/>
              </w:rPr>
              <w:t>20</w:t>
            </w:r>
            <w:r w:rsidRPr="00A85F0A">
              <w:rPr>
                <w:rFonts w:ascii="Arial Narrow" w:hAnsi="Arial Narrow" w:cs="Arial"/>
                <w:sz w:val="20"/>
                <w:szCs w:val="20"/>
              </w:rPr>
              <w:t>18</w:t>
            </w:r>
          </w:p>
          <w:p w14:paraId="75D0B047" w14:textId="77777777" w:rsidR="003151DC" w:rsidRPr="00A85F0A" w:rsidRDefault="003151DC" w:rsidP="003151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20787DB" w14:textId="77777777" w:rsidR="003151DC" w:rsidRPr="00A85F0A" w:rsidRDefault="003151DC" w:rsidP="003151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5F3C455" w14:textId="77777777" w:rsidR="003151DC" w:rsidRPr="00A85F0A" w:rsidRDefault="003151DC" w:rsidP="003151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3BFE0AD" w14:textId="77777777" w:rsidR="003151DC" w:rsidRPr="00A85F0A" w:rsidRDefault="003151DC" w:rsidP="003151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31B009F" w14:textId="77777777" w:rsidR="003151DC" w:rsidRPr="00A85F0A" w:rsidRDefault="003151DC" w:rsidP="003151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DF3C14E" w14:textId="77777777" w:rsidR="003151DC" w:rsidRPr="00A85F0A" w:rsidRDefault="003151DC" w:rsidP="003151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B4BBCC1" w14:textId="77777777" w:rsidR="003151DC" w:rsidRPr="00A85F0A" w:rsidRDefault="00762211" w:rsidP="003151DC">
            <w:pPr>
              <w:rPr>
                <w:rFonts w:ascii="Arial Narrow" w:hAnsi="Arial Narrow" w:cs="Arial"/>
                <w:sz w:val="20"/>
                <w:szCs w:val="20"/>
              </w:rPr>
            </w:pPr>
            <w:r w:rsidRPr="00A85F0A">
              <w:rPr>
                <w:rFonts w:ascii="Arial Narrow" w:hAnsi="Arial Narrow" w:cs="Arial"/>
                <w:sz w:val="20"/>
                <w:szCs w:val="20"/>
              </w:rPr>
              <w:t>Fall 2018</w:t>
            </w:r>
          </w:p>
          <w:p w14:paraId="639515D9" w14:textId="77777777" w:rsidR="003151DC" w:rsidRPr="00A85F0A" w:rsidRDefault="003151DC" w:rsidP="003151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9740896" w14:textId="77777777" w:rsidR="003151DC" w:rsidRPr="00A85F0A" w:rsidRDefault="003151DC" w:rsidP="003151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37A4BC5" w14:textId="77777777" w:rsidR="003151DC" w:rsidRPr="00A85F0A" w:rsidRDefault="003151DC" w:rsidP="003151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5B97FE9" w14:textId="77777777" w:rsidR="003151DC" w:rsidRPr="00A85F0A" w:rsidRDefault="003151DC" w:rsidP="003151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86CE216" w14:textId="77777777" w:rsidR="003151DC" w:rsidRPr="00A85F0A" w:rsidRDefault="003151DC" w:rsidP="003151DC">
            <w:pPr>
              <w:rPr>
                <w:rFonts w:ascii="Arial Narrow" w:hAnsi="Arial Narrow" w:cs="Arial"/>
                <w:sz w:val="20"/>
                <w:szCs w:val="20"/>
              </w:rPr>
            </w:pPr>
            <w:r w:rsidRPr="00A85F0A">
              <w:rPr>
                <w:rFonts w:ascii="Arial Narrow" w:hAnsi="Arial Narrow" w:cs="Arial"/>
                <w:sz w:val="20"/>
                <w:szCs w:val="20"/>
              </w:rPr>
              <w:t>Spring 2019</w:t>
            </w:r>
          </w:p>
          <w:p w14:paraId="642A5B07" w14:textId="77777777" w:rsidR="003151DC" w:rsidRPr="00A85F0A" w:rsidRDefault="003151DC" w:rsidP="003151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7F3111B" w14:textId="77777777" w:rsidR="003151DC" w:rsidRPr="00A85F0A" w:rsidRDefault="003151DC" w:rsidP="003151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2E4126C" w14:textId="77777777" w:rsidR="001A4BC9" w:rsidRPr="00A85F0A" w:rsidRDefault="001A4BC9" w:rsidP="003151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2A39C5E" w14:textId="77777777" w:rsidR="00762211" w:rsidRPr="00A85F0A" w:rsidRDefault="00762211" w:rsidP="007622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A85F0A">
              <w:rPr>
                <w:rFonts w:ascii="Arial Narrow" w:hAnsi="Arial Narrow" w:cs="Arial"/>
                <w:sz w:val="20"/>
                <w:szCs w:val="20"/>
              </w:rPr>
              <w:t>Spring 2018</w:t>
            </w:r>
          </w:p>
          <w:p w14:paraId="29B2818A" w14:textId="77777777" w:rsidR="001A4BC9" w:rsidRPr="00A85F0A" w:rsidRDefault="001A4BC9" w:rsidP="003151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020583C" w14:textId="77777777" w:rsidR="003151DC" w:rsidRPr="00A85F0A" w:rsidRDefault="003151DC" w:rsidP="003151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3E5CC1E" w14:textId="77777777" w:rsidR="003151DC" w:rsidRPr="00A85F0A" w:rsidRDefault="003151DC" w:rsidP="003151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1D457F8" w14:textId="77777777" w:rsidR="00762211" w:rsidRPr="00A85F0A" w:rsidRDefault="00762211" w:rsidP="007622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A85F0A">
              <w:rPr>
                <w:rFonts w:ascii="Arial Narrow" w:hAnsi="Arial Narrow" w:cs="Arial"/>
                <w:sz w:val="20"/>
                <w:szCs w:val="20"/>
              </w:rPr>
              <w:t xml:space="preserve"> Fall 2018</w:t>
            </w:r>
          </w:p>
          <w:p w14:paraId="1A3F79FF" w14:textId="77777777" w:rsidR="003151DC" w:rsidRPr="00A85F0A" w:rsidRDefault="003151DC" w:rsidP="003151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037E842" w14:textId="77777777" w:rsidR="003151DC" w:rsidRPr="00A85F0A" w:rsidRDefault="003151DC" w:rsidP="003151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BD5DD6E" w14:textId="77777777" w:rsidR="003151DC" w:rsidRDefault="003151DC" w:rsidP="003151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69C9A4D" w14:textId="77777777" w:rsidR="00762211" w:rsidRDefault="00762211" w:rsidP="003151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0D877E8" w14:textId="77777777" w:rsidR="00762211" w:rsidRDefault="00762211" w:rsidP="003151DC">
            <w:pPr>
              <w:rPr>
                <w:rFonts w:ascii="Arial Narrow" w:hAnsi="Arial Narrow" w:cs="Arial"/>
                <w:sz w:val="20"/>
                <w:szCs w:val="20"/>
              </w:rPr>
            </w:pPr>
            <w:r w:rsidRPr="00A85F0A">
              <w:rPr>
                <w:rFonts w:ascii="Arial Narrow" w:hAnsi="Arial Narrow" w:cs="Arial"/>
                <w:sz w:val="20"/>
                <w:szCs w:val="20"/>
              </w:rPr>
              <w:t>Spring 2019</w:t>
            </w:r>
          </w:p>
          <w:p w14:paraId="2B7CC365" w14:textId="77777777" w:rsidR="00762211" w:rsidRDefault="00762211" w:rsidP="003151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C60B170" w14:textId="77777777" w:rsidR="00762211" w:rsidRPr="00A85F0A" w:rsidRDefault="00762211" w:rsidP="003151D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Fall 2019</w:t>
            </w:r>
          </w:p>
        </w:tc>
        <w:tc>
          <w:tcPr>
            <w:tcW w:w="3600" w:type="dxa"/>
          </w:tcPr>
          <w:p w14:paraId="5483F4EC" w14:textId="77777777" w:rsidR="003151DC" w:rsidRPr="00A85F0A" w:rsidRDefault="00D55866" w:rsidP="003151DC">
            <w:pPr>
              <w:pStyle w:val="ListParagraph"/>
              <w:numPr>
                <w:ilvl w:val="0"/>
                <w:numId w:val="38"/>
              </w:numPr>
              <w:rPr>
                <w:rFonts w:ascii="Arial Narrow" w:eastAsiaTheme="minorEastAsia" w:hAnsi="Arial Narrow" w:cs="Arial"/>
                <w:noProof/>
                <w:sz w:val="20"/>
                <w:szCs w:val="20"/>
              </w:rPr>
            </w:pPr>
            <w:r w:rsidRPr="00A85F0A">
              <w:rPr>
                <w:rFonts w:ascii="Arial Narrow" w:eastAsiaTheme="minorEastAsia" w:hAnsi="Arial Narrow" w:cs="Arial"/>
                <w:noProof/>
                <w:sz w:val="20"/>
                <w:szCs w:val="20"/>
              </w:rPr>
              <w:t>Clarify/map out/</w:t>
            </w:r>
            <w:r w:rsidR="003151DC" w:rsidRPr="00A85F0A">
              <w:rPr>
                <w:rFonts w:ascii="Arial Narrow" w:eastAsiaTheme="minorEastAsia" w:hAnsi="Arial Narrow" w:cs="Arial"/>
                <w:noProof/>
                <w:sz w:val="20"/>
                <w:szCs w:val="20"/>
              </w:rPr>
              <w:t>update the current budgeting and planning sequence to better align annual plans with resource allocation decisions</w:t>
            </w:r>
            <w:r w:rsidR="00AB7AAD" w:rsidRPr="00A85F0A">
              <w:rPr>
                <w:rFonts w:ascii="Arial Narrow" w:eastAsiaTheme="minorEastAsia" w:hAnsi="Arial Narrow" w:cs="Arial"/>
                <w:noProof/>
                <w:sz w:val="20"/>
                <w:szCs w:val="20"/>
              </w:rPr>
              <w:t>,</w:t>
            </w:r>
            <w:r w:rsidR="001A0DC7" w:rsidRPr="00A85F0A">
              <w:rPr>
                <w:rFonts w:ascii="Arial Narrow" w:eastAsiaTheme="minorEastAsia" w:hAnsi="Arial Narrow" w:cs="Arial"/>
                <w:noProof/>
                <w:sz w:val="20"/>
                <w:szCs w:val="20"/>
              </w:rPr>
              <w:t xml:space="preserve"> including those presented through categoricals</w:t>
            </w:r>
            <w:r w:rsidRPr="00A85F0A">
              <w:rPr>
                <w:rFonts w:ascii="Arial Narrow" w:eastAsiaTheme="minorEastAsia" w:hAnsi="Arial Narrow" w:cs="Arial"/>
                <w:noProof/>
                <w:sz w:val="20"/>
                <w:szCs w:val="20"/>
              </w:rPr>
              <w:t>, and with overarching College plans</w:t>
            </w:r>
            <w:r w:rsidR="001A0DC7" w:rsidRPr="00A85F0A">
              <w:rPr>
                <w:rFonts w:ascii="Arial Narrow" w:eastAsiaTheme="minorEastAsia" w:hAnsi="Arial Narrow" w:cs="Arial"/>
                <w:noProof/>
                <w:sz w:val="20"/>
                <w:szCs w:val="20"/>
              </w:rPr>
              <w:t>.</w:t>
            </w:r>
          </w:p>
          <w:p w14:paraId="6557D67A" w14:textId="6784CD6D" w:rsidR="003151DC" w:rsidRPr="00A85F0A" w:rsidRDefault="003151DC" w:rsidP="003151DC">
            <w:pPr>
              <w:pStyle w:val="ListParagraph"/>
              <w:numPr>
                <w:ilvl w:val="0"/>
                <w:numId w:val="38"/>
              </w:numPr>
              <w:rPr>
                <w:rFonts w:ascii="Arial Narrow" w:eastAsiaTheme="minorEastAsia" w:hAnsi="Arial Narrow" w:cs="Arial"/>
                <w:noProof/>
                <w:sz w:val="20"/>
                <w:szCs w:val="20"/>
              </w:rPr>
            </w:pPr>
            <w:r w:rsidRPr="00A85F0A">
              <w:rPr>
                <w:rFonts w:ascii="Arial Narrow" w:eastAsiaTheme="minorEastAsia" w:hAnsi="Arial Narrow" w:cs="Arial"/>
                <w:noProof/>
                <w:sz w:val="20"/>
                <w:szCs w:val="20"/>
              </w:rPr>
              <w:t>Re-envision the relationship between EdCAP</w:t>
            </w:r>
            <w:r w:rsidR="00A85F0A">
              <w:rPr>
                <w:rFonts w:ascii="Arial Narrow" w:eastAsiaTheme="minorEastAsia" w:hAnsi="Arial Narrow" w:cs="Arial"/>
                <w:noProof/>
                <w:sz w:val="20"/>
                <w:szCs w:val="20"/>
              </w:rPr>
              <w:t xml:space="preserve"> and</w:t>
            </w:r>
            <w:r w:rsidRPr="00A85F0A">
              <w:rPr>
                <w:rFonts w:ascii="Arial Narrow" w:eastAsiaTheme="minorEastAsia" w:hAnsi="Arial Narrow" w:cs="Arial"/>
                <w:noProof/>
                <w:sz w:val="20"/>
                <w:szCs w:val="20"/>
              </w:rPr>
              <w:t xml:space="preserve"> FCAP, Fiscal, </w:t>
            </w:r>
            <w:r w:rsidR="00A85F0A">
              <w:rPr>
                <w:rFonts w:ascii="Arial Narrow" w:eastAsiaTheme="minorEastAsia" w:hAnsi="Arial Narrow" w:cs="Arial"/>
                <w:noProof/>
                <w:sz w:val="20"/>
                <w:szCs w:val="20"/>
              </w:rPr>
              <w:t xml:space="preserve">and </w:t>
            </w:r>
            <w:r w:rsidRPr="00A85F0A">
              <w:rPr>
                <w:rFonts w:ascii="Arial Narrow" w:eastAsiaTheme="minorEastAsia" w:hAnsi="Arial Narrow" w:cs="Arial"/>
                <w:noProof/>
                <w:sz w:val="20"/>
                <w:szCs w:val="20"/>
              </w:rPr>
              <w:t xml:space="preserve">CTEA to better address Moorpark’s need to integrate planning </w:t>
            </w:r>
            <w:r w:rsidR="00D55866" w:rsidRPr="00A85F0A">
              <w:rPr>
                <w:rFonts w:ascii="Arial Narrow" w:eastAsiaTheme="minorEastAsia" w:hAnsi="Arial Narrow" w:cs="Arial"/>
                <w:noProof/>
                <w:sz w:val="20"/>
                <w:szCs w:val="20"/>
              </w:rPr>
              <w:t xml:space="preserve">and allocation </w:t>
            </w:r>
            <w:r w:rsidRPr="00A85F0A">
              <w:rPr>
                <w:rFonts w:ascii="Arial Narrow" w:eastAsiaTheme="minorEastAsia" w:hAnsi="Arial Narrow" w:cs="Arial"/>
                <w:noProof/>
                <w:sz w:val="20"/>
                <w:szCs w:val="20"/>
              </w:rPr>
              <w:t>of  general and categorical funds in support of College priorities</w:t>
            </w:r>
            <w:r w:rsidR="00AB7AAD" w:rsidRPr="00A85F0A">
              <w:rPr>
                <w:rFonts w:ascii="Arial Narrow" w:eastAsiaTheme="minorEastAsia" w:hAnsi="Arial Narrow" w:cs="Arial"/>
                <w:noProof/>
                <w:sz w:val="20"/>
                <w:szCs w:val="20"/>
              </w:rPr>
              <w:t>.</w:t>
            </w:r>
            <w:r w:rsidRPr="00A85F0A">
              <w:rPr>
                <w:rFonts w:ascii="Arial Narrow" w:eastAsiaTheme="minorEastAsia" w:hAnsi="Arial Narrow" w:cs="Arial"/>
                <w:noProof/>
                <w:sz w:val="20"/>
                <w:szCs w:val="20"/>
              </w:rPr>
              <w:t xml:space="preserve"> </w:t>
            </w:r>
          </w:p>
          <w:p w14:paraId="75CBF0DE" w14:textId="77777777" w:rsidR="003151DC" w:rsidRPr="00A85F0A" w:rsidRDefault="003151DC" w:rsidP="003151DC">
            <w:pPr>
              <w:pStyle w:val="ListParagraph"/>
              <w:numPr>
                <w:ilvl w:val="0"/>
                <w:numId w:val="38"/>
              </w:numPr>
              <w:rPr>
                <w:rFonts w:ascii="Arial Narrow" w:eastAsiaTheme="minorEastAsia" w:hAnsi="Arial Narrow" w:cs="Arial"/>
                <w:noProof/>
                <w:sz w:val="20"/>
                <w:szCs w:val="20"/>
              </w:rPr>
            </w:pPr>
            <w:r w:rsidRPr="00A85F0A">
              <w:rPr>
                <w:rFonts w:ascii="Arial Narrow" w:eastAsiaTheme="minorEastAsia" w:hAnsi="Arial Narrow" w:cs="Arial"/>
                <w:noProof/>
                <w:sz w:val="20"/>
                <w:szCs w:val="20"/>
              </w:rPr>
              <w:t xml:space="preserve">Develop </w:t>
            </w:r>
            <w:r w:rsidR="00D55866" w:rsidRPr="00A85F0A">
              <w:rPr>
                <w:rFonts w:ascii="Arial Narrow" w:eastAsiaTheme="minorEastAsia" w:hAnsi="Arial Narrow" w:cs="Arial"/>
                <w:noProof/>
                <w:sz w:val="20"/>
                <w:szCs w:val="20"/>
              </w:rPr>
              <w:t xml:space="preserve">and implement </w:t>
            </w:r>
            <w:r w:rsidRPr="00A85F0A">
              <w:rPr>
                <w:rFonts w:ascii="Arial Narrow" w:eastAsiaTheme="minorEastAsia" w:hAnsi="Arial Narrow" w:cs="Arial"/>
                <w:noProof/>
                <w:sz w:val="20"/>
                <w:szCs w:val="20"/>
              </w:rPr>
              <w:t>a communication plan with processes and timelines that ensures each planning group is aware of the work and conclusions of the others</w:t>
            </w:r>
            <w:r w:rsidR="00AB7AAD" w:rsidRPr="00A85F0A">
              <w:rPr>
                <w:rFonts w:ascii="Arial Narrow" w:eastAsiaTheme="minorEastAsia" w:hAnsi="Arial Narrow" w:cs="Arial"/>
                <w:noProof/>
                <w:sz w:val="20"/>
                <w:szCs w:val="20"/>
              </w:rPr>
              <w:t>.</w:t>
            </w:r>
          </w:p>
          <w:p w14:paraId="2BE459BA" w14:textId="77777777" w:rsidR="003151DC" w:rsidRPr="00762211" w:rsidRDefault="003151DC" w:rsidP="00762211">
            <w:pPr>
              <w:pStyle w:val="ListParagraph"/>
              <w:numPr>
                <w:ilvl w:val="0"/>
                <w:numId w:val="38"/>
              </w:numPr>
              <w:rPr>
                <w:rFonts w:ascii="Arial Narrow" w:eastAsiaTheme="minorEastAsia" w:hAnsi="Arial Narrow" w:cs="Arial"/>
                <w:noProof/>
                <w:sz w:val="20"/>
                <w:szCs w:val="20"/>
              </w:rPr>
            </w:pPr>
            <w:r w:rsidRPr="00A85F0A">
              <w:rPr>
                <w:rFonts w:ascii="Arial Narrow" w:eastAsiaTheme="minorEastAsia" w:hAnsi="Arial Narrow" w:cs="Arial"/>
                <w:noProof/>
                <w:sz w:val="20"/>
                <w:szCs w:val="20"/>
              </w:rPr>
              <w:t xml:space="preserve">Confirm a schedule </w:t>
            </w:r>
            <w:r w:rsidR="00762211">
              <w:rPr>
                <w:rFonts w:ascii="Arial Narrow" w:eastAsiaTheme="minorEastAsia" w:hAnsi="Arial Narrow" w:cs="Arial"/>
                <w:noProof/>
                <w:sz w:val="20"/>
                <w:szCs w:val="20"/>
              </w:rPr>
              <w:t xml:space="preserve">for reviewing the 75  programs. </w:t>
            </w:r>
            <w:r w:rsidRPr="00762211">
              <w:rPr>
                <w:rFonts w:ascii="Arial Narrow" w:eastAsiaTheme="minorEastAsia" w:hAnsi="Arial Narrow" w:cs="Arial"/>
                <w:noProof/>
                <w:sz w:val="20"/>
                <w:szCs w:val="20"/>
              </w:rPr>
              <w:t>Explore moving to two 5 year Strategic Plans within the 10 year Education Master lan timeframe.</w:t>
            </w:r>
          </w:p>
          <w:p w14:paraId="72530FC1" w14:textId="77777777" w:rsidR="003151DC" w:rsidRPr="00A85F0A" w:rsidRDefault="003151DC" w:rsidP="003151DC">
            <w:pPr>
              <w:pStyle w:val="ListParagraph"/>
              <w:numPr>
                <w:ilvl w:val="0"/>
                <w:numId w:val="38"/>
              </w:numPr>
              <w:rPr>
                <w:rFonts w:ascii="Arial Narrow" w:eastAsiaTheme="minorEastAsia" w:hAnsi="Arial Narrow" w:cs="Arial"/>
                <w:noProof/>
                <w:sz w:val="20"/>
                <w:szCs w:val="20"/>
              </w:rPr>
            </w:pPr>
            <w:r w:rsidRPr="00A85F0A">
              <w:rPr>
                <w:rFonts w:ascii="Arial Narrow" w:eastAsiaTheme="minorEastAsia" w:hAnsi="Arial Narrow" w:cs="Arial"/>
                <w:noProof/>
                <w:sz w:val="20"/>
                <w:szCs w:val="20"/>
              </w:rPr>
              <w:t>Create venues and documentation for sharing the information and initiatives within individual program plans across the departments and divisions in this timeframe.</w:t>
            </w:r>
          </w:p>
          <w:p w14:paraId="7790617C" w14:textId="77777777" w:rsidR="00C30D2B" w:rsidRPr="00A85F0A" w:rsidRDefault="003151DC" w:rsidP="00C30D2B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Arial Narrow" w:eastAsiaTheme="minorEastAsia" w:hAnsi="Arial Narrow" w:cs="Arial"/>
                <w:noProof/>
                <w:sz w:val="20"/>
                <w:szCs w:val="20"/>
              </w:rPr>
            </w:pPr>
            <w:r w:rsidRPr="00A85F0A">
              <w:rPr>
                <w:rFonts w:ascii="Arial Narrow" w:eastAsiaTheme="minorEastAsia" w:hAnsi="Arial Narrow" w:cs="Arial"/>
                <w:noProof/>
                <w:sz w:val="20"/>
                <w:szCs w:val="20"/>
              </w:rPr>
              <w:t xml:space="preserve">Incorporate an annual assessment of the planning </w:t>
            </w:r>
            <w:r w:rsidR="00C30D2B" w:rsidRPr="00A85F0A">
              <w:rPr>
                <w:rFonts w:ascii="Arial Narrow" w:eastAsiaTheme="minorEastAsia" w:hAnsi="Arial Narrow" w:cs="Arial"/>
                <w:noProof/>
                <w:sz w:val="20"/>
                <w:szCs w:val="20"/>
              </w:rPr>
              <w:t>and decision-making process</w:t>
            </w:r>
            <w:r w:rsidR="00D55866" w:rsidRPr="00A85F0A">
              <w:rPr>
                <w:rFonts w:ascii="Arial Narrow" w:eastAsiaTheme="minorEastAsia" w:hAnsi="Arial Narrow" w:cs="Arial"/>
                <w:noProof/>
                <w:sz w:val="20"/>
                <w:szCs w:val="20"/>
              </w:rPr>
              <w:t>.</w:t>
            </w:r>
          </w:p>
          <w:p w14:paraId="78F8D458" w14:textId="77777777" w:rsidR="003151DC" w:rsidRPr="00A85F0A" w:rsidRDefault="00C30D2B" w:rsidP="00C30D2B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Arial Narrow" w:eastAsiaTheme="minorEastAsia" w:hAnsi="Arial Narrow" w:cs="Arial"/>
                <w:noProof/>
                <w:sz w:val="20"/>
                <w:szCs w:val="20"/>
              </w:rPr>
            </w:pPr>
            <w:r w:rsidRPr="00A85F0A">
              <w:rPr>
                <w:rFonts w:ascii="Arial Narrow" w:eastAsiaTheme="minorEastAsia" w:hAnsi="Arial Narrow" w:cs="Arial"/>
                <w:noProof/>
                <w:sz w:val="20"/>
                <w:szCs w:val="20"/>
              </w:rPr>
              <w:t>R</w:t>
            </w:r>
            <w:r w:rsidR="003151DC" w:rsidRPr="00A85F0A">
              <w:rPr>
                <w:rFonts w:ascii="Arial Narrow" w:eastAsiaTheme="minorEastAsia" w:hAnsi="Arial Narrow" w:cs="Arial"/>
                <w:noProof/>
                <w:sz w:val="20"/>
                <w:szCs w:val="20"/>
              </w:rPr>
              <w:t>evise Making Decisions</w:t>
            </w:r>
            <w:r w:rsidR="00A85F0A" w:rsidRPr="00A85F0A">
              <w:rPr>
                <w:rFonts w:ascii="Arial Narrow" w:eastAsiaTheme="minorEastAsia" w:hAnsi="Arial Narrow" w:cs="Arial"/>
                <w:noProof/>
                <w:sz w:val="20"/>
                <w:szCs w:val="20"/>
              </w:rPr>
              <w:t xml:space="preserve"> in light of the process changes noted above.</w:t>
            </w:r>
          </w:p>
          <w:p w14:paraId="7CF72F5F" w14:textId="77777777" w:rsidR="00D55866" w:rsidRPr="00A85F0A" w:rsidRDefault="00D55866" w:rsidP="00D55866">
            <w:pPr>
              <w:pStyle w:val="ListParagraph"/>
              <w:ind w:left="360"/>
              <w:contextualSpacing w:val="0"/>
              <w:rPr>
                <w:rFonts w:ascii="Arial Narrow" w:eastAsiaTheme="minorEastAsia" w:hAnsi="Arial Narrow" w:cs="Arial"/>
                <w:noProof/>
                <w:sz w:val="20"/>
                <w:szCs w:val="20"/>
              </w:rPr>
            </w:pPr>
          </w:p>
        </w:tc>
        <w:tc>
          <w:tcPr>
            <w:tcW w:w="2448" w:type="dxa"/>
          </w:tcPr>
          <w:p w14:paraId="31E15602" w14:textId="77777777" w:rsidR="00A85F0A" w:rsidRPr="00B66179" w:rsidRDefault="00A85F0A" w:rsidP="00A85F0A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66179">
              <w:rPr>
                <w:rFonts w:ascii="Arial Narrow" w:eastAsiaTheme="minorEastAsia" w:hAnsi="Arial Narrow" w:cs="Arial"/>
                <w:noProof/>
                <w:sz w:val="20"/>
                <w:szCs w:val="20"/>
              </w:rPr>
              <w:t>Refined procedures for funding and resource allocation completed and in widespread use.</w:t>
            </w:r>
          </w:p>
          <w:p w14:paraId="2CAD665E" w14:textId="77777777" w:rsidR="003151DC" w:rsidRPr="00B66179" w:rsidRDefault="003151DC" w:rsidP="003151DC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66179">
              <w:rPr>
                <w:rFonts w:ascii="Arial Narrow" w:hAnsi="Arial Narrow" w:cs="Arial"/>
                <w:sz w:val="20"/>
                <w:szCs w:val="20"/>
              </w:rPr>
              <w:t>Revision of EdCAP with a charter, operational protocols and membership identified in Making Decisions at Moorpark College Handbook.</w:t>
            </w:r>
          </w:p>
          <w:p w14:paraId="133CDD3F" w14:textId="77777777" w:rsidR="003151DC" w:rsidRPr="00B66179" w:rsidRDefault="00A85F0A" w:rsidP="003151DC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66179">
              <w:rPr>
                <w:rFonts w:ascii="Arial Narrow" w:eastAsiaTheme="minorEastAsia" w:hAnsi="Arial Narrow" w:cs="Arial"/>
                <w:noProof/>
                <w:sz w:val="20"/>
                <w:szCs w:val="20"/>
              </w:rPr>
              <w:t>Communication plan implemented; c</w:t>
            </w:r>
            <w:r w:rsidR="003151DC" w:rsidRPr="00B66179">
              <w:rPr>
                <w:rFonts w:ascii="Arial Narrow" w:eastAsiaTheme="minorEastAsia" w:hAnsi="Arial Narrow" w:cs="Arial"/>
                <w:noProof/>
                <w:sz w:val="20"/>
                <w:szCs w:val="20"/>
              </w:rPr>
              <w:t>ommunication is clear</w:t>
            </w:r>
            <w:r w:rsidR="00EA70B9" w:rsidRPr="00B66179">
              <w:rPr>
                <w:rFonts w:ascii="Arial Narrow" w:eastAsiaTheme="minorEastAsia" w:hAnsi="Arial Narrow" w:cs="Arial"/>
                <w:noProof/>
                <w:sz w:val="20"/>
                <w:szCs w:val="20"/>
              </w:rPr>
              <w:t>,</w:t>
            </w:r>
            <w:r w:rsidR="003151DC" w:rsidRPr="00B66179">
              <w:rPr>
                <w:rFonts w:ascii="Arial Narrow" w:eastAsiaTheme="minorEastAsia" w:hAnsi="Arial Narrow" w:cs="Arial"/>
                <w:noProof/>
                <w:sz w:val="20"/>
                <w:szCs w:val="20"/>
              </w:rPr>
              <w:t xml:space="preserve"> with stakeholder groups aware of the decisions made</w:t>
            </w:r>
            <w:r w:rsidRPr="00B66179">
              <w:rPr>
                <w:rFonts w:ascii="Arial Narrow" w:eastAsiaTheme="minorEastAsia" w:hAnsi="Arial Narrow" w:cs="Arial"/>
                <w:noProof/>
                <w:sz w:val="20"/>
                <w:szCs w:val="20"/>
              </w:rPr>
              <w:t xml:space="preserve"> and planning groups aware of </w:t>
            </w:r>
            <w:r w:rsidR="00D14E56" w:rsidRPr="00B66179">
              <w:rPr>
                <w:rFonts w:ascii="Arial Narrow" w:eastAsiaTheme="minorEastAsia" w:hAnsi="Arial Narrow" w:cs="Arial"/>
                <w:noProof/>
                <w:sz w:val="20"/>
                <w:szCs w:val="20"/>
              </w:rPr>
              <w:t>each other’s proceedings</w:t>
            </w:r>
            <w:r w:rsidR="00400F17" w:rsidRPr="00B66179">
              <w:rPr>
                <w:rFonts w:ascii="Arial Narrow" w:eastAsiaTheme="minorEastAsia" w:hAnsi="Arial Narrow" w:cs="Arial"/>
                <w:noProof/>
                <w:sz w:val="20"/>
                <w:szCs w:val="20"/>
              </w:rPr>
              <w:t xml:space="preserve"> and recommendations</w:t>
            </w:r>
          </w:p>
          <w:p w14:paraId="2ACBFF4D" w14:textId="5BCDF1E5" w:rsidR="00D14E56" w:rsidRPr="00B66179" w:rsidRDefault="00D14E56" w:rsidP="00BA3E70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66179">
              <w:rPr>
                <w:rFonts w:ascii="Arial Narrow" w:hAnsi="Arial Narrow" w:cs="Arial"/>
                <w:sz w:val="20"/>
                <w:szCs w:val="20"/>
              </w:rPr>
              <w:t>Schedule confirmed</w:t>
            </w:r>
            <w:r w:rsidR="00BA3E70" w:rsidRPr="00B66179">
              <w:rPr>
                <w:rFonts w:ascii="Arial Narrow" w:hAnsi="Arial Narrow" w:cs="Arial"/>
                <w:sz w:val="20"/>
                <w:szCs w:val="20"/>
              </w:rPr>
              <w:t>; e</w:t>
            </w:r>
            <w:r w:rsidRPr="00B66179">
              <w:rPr>
                <w:rFonts w:ascii="Arial Narrow" w:hAnsi="Arial Narrow" w:cs="Arial"/>
                <w:sz w:val="20"/>
                <w:szCs w:val="20"/>
              </w:rPr>
              <w:t>xploration completed and recommendations made</w:t>
            </w:r>
          </w:p>
          <w:p w14:paraId="6F0DF0EE" w14:textId="77777777" w:rsidR="00D14E56" w:rsidRPr="00B66179" w:rsidRDefault="00D14E56" w:rsidP="003151DC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66179">
              <w:rPr>
                <w:rFonts w:ascii="Arial Narrow" w:hAnsi="Arial Narrow" w:cs="Arial"/>
                <w:sz w:val="20"/>
                <w:szCs w:val="20"/>
              </w:rPr>
              <w:t>Information-sharing methods implemented</w:t>
            </w:r>
          </w:p>
          <w:p w14:paraId="04E0D100" w14:textId="77777777" w:rsidR="00D14E56" w:rsidRPr="00B66179" w:rsidRDefault="00D14E56" w:rsidP="003151DC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66179">
              <w:rPr>
                <w:rFonts w:ascii="Arial Narrow" w:hAnsi="Arial Narrow" w:cs="Arial"/>
                <w:sz w:val="20"/>
                <w:szCs w:val="20"/>
              </w:rPr>
              <w:t>Annual assessment implemented</w:t>
            </w:r>
          </w:p>
          <w:p w14:paraId="3FBEAE43" w14:textId="77777777" w:rsidR="00D14E56" w:rsidRPr="00B66179" w:rsidRDefault="00D14E56" w:rsidP="003151DC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66179">
              <w:rPr>
                <w:rFonts w:ascii="Arial Narrow" w:hAnsi="Arial Narrow" w:cs="Arial"/>
                <w:sz w:val="20"/>
                <w:szCs w:val="20"/>
              </w:rPr>
              <w:t>Making Decisions revisions completed</w:t>
            </w:r>
          </w:p>
          <w:p w14:paraId="11302233" w14:textId="77777777" w:rsidR="003151DC" w:rsidRPr="00B66179" w:rsidRDefault="003151DC" w:rsidP="003151DC">
            <w:pPr>
              <w:pStyle w:val="ListParagraph"/>
              <w:ind w:left="144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03" w:type="dxa"/>
          </w:tcPr>
          <w:p w14:paraId="4660CE35" w14:textId="1A291A97" w:rsidR="003151DC" w:rsidRDefault="00B66179" w:rsidP="003151D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a-c. Discussions have started at EdCAP on these objectives, and will be explored further in spring 2019.</w:t>
            </w:r>
          </w:p>
          <w:p w14:paraId="3838D52F" w14:textId="77777777" w:rsidR="00B66179" w:rsidRDefault="00B66179" w:rsidP="00023A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d. A schedule has been established for program planning on a three year cycle. The college has started discussing the timeframe</w:t>
            </w:r>
            <w:r w:rsidR="00023A27">
              <w:rPr>
                <w:rFonts w:ascii="Arial Narrow" w:hAnsi="Arial Narrow" w:cs="Arial"/>
                <w:sz w:val="20"/>
                <w:szCs w:val="20"/>
              </w:rPr>
              <w:t>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for the Educational Master Plan and Strategic Plans, and will </w:t>
            </w:r>
            <w:r w:rsidR="00023A27">
              <w:rPr>
                <w:rFonts w:ascii="Arial Narrow" w:hAnsi="Arial Narrow" w:cs="Arial"/>
                <w:sz w:val="20"/>
                <w:szCs w:val="20"/>
              </w:rPr>
              <w:t>establish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23A27">
              <w:rPr>
                <w:rFonts w:ascii="Arial Narrow" w:hAnsi="Arial Narrow" w:cs="Arial"/>
                <w:sz w:val="20"/>
                <w:szCs w:val="20"/>
              </w:rPr>
              <w:t>the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42CAA">
              <w:rPr>
                <w:rFonts w:ascii="Arial Narrow" w:hAnsi="Arial Narrow" w:cs="Arial"/>
                <w:sz w:val="20"/>
                <w:szCs w:val="20"/>
              </w:rPr>
              <w:t>timeframe</w:t>
            </w:r>
            <w:r w:rsidR="00023A27">
              <w:rPr>
                <w:rFonts w:ascii="Arial Narrow" w:hAnsi="Arial Narrow" w:cs="Arial"/>
                <w:sz w:val="20"/>
                <w:szCs w:val="20"/>
              </w:rPr>
              <w:t>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42CAA">
              <w:rPr>
                <w:rFonts w:ascii="Arial Narrow" w:hAnsi="Arial Narrow" w:cs="Arial"/>
                <w:sz w:val="20"/>
                <w:szCs w:val="20"/>
              </w:rPr>
              <w:t>in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spring 2019.</w:t>
            </w:r>
          </w:p>
          <w:p w14:paraId="7E9CBA8B" w14:textId="6E0163B1" w:rsidR="00362BF6" w:rsidRPr="00A85F0A" w:rsidRDefault="00362BF6" w:rsidP="00362B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e-g. </w:t>
            </w:r>
            <w:r>
              <w:rPr>
                <w:rFonts w:ascii="Arial Narrow" w:hAnsi="Arial Narrow" w:cs="Arial"/>
                <w:sz w:val="20"/>
                <w:szCs w:val="20"/>
              </w:rPr>
              <w:t>These items will be explored in 2019.</w:t>
            </w:r>
          </w:p>
        </w:tc>
      </w:tr>
      <w:tr w:rsidR="00727E78" w:rsidRPr="00F10AE3" w14:paraId="5B9D6DCE" w14:textId="77777777" w:rsidTr="00C759BA">
        <w:tblPrEx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584" w:type="dxa"/>
          </w:tcPr>
          <w:p w14:paraId="5D613431" w14:textId="77777777" w:rsidR="00727E78" w:rsidRPr="00F10AE3" w:rsidRDefault="00400F17" w:rsidP="00400F17">
            <w:pPr>
              <w:pStyle w:val="ListParagraph"/>
              <w:numPr>
                <w:ilvl w:val="0"/>
                <w:numId w:val="11"/>
              </w:numPr>
              <w:ind w:left="288" w:hanging="28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Institutional Advancement</w:t>
            </w:r>
          </w:p>
        </w:tc>
        <w:tc>
          <w:tcPr>
            <w:tcW w:w="2880" w:type="dxa"/>
          </w:tcPr>
          <w:p w14:paraId="751C34BB" w14:textId="77777777" w:rsidR="00225030" w:rsidRPr="00225030" w:rsidRDefault="000475FB" w:rsidP="001335D5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F10AE3">
              <w:rPr>
                <w:rFonts w:ascii="Arial Narrow" w:eastAsia="Times New Roman" w:hAnsi="Arial Narrow" w:cs="Arial"/>
                <w:sz w:val="20"/>
                <w:szCs w:val="20"/>
              </w:rPr>
              <w:t>Effectively establish a</w:t>
            </w:r>
            <w:r w:rsidR="00B84F17">
              <w:rPr>
                <w:rFonts w:ascii="Arial Narrow" w:eastAsia="Times New Roman" w:hAnsi="Arial Narrow" w:cs="Arial"/>
                <w:sz w:val="20"/>
                <w:szCs w:val="20"/>
              </w:rPr>
              <w:t>n</w:t>
            </w:r>
            <w:r w:rsidRPr="00F10AE3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B84F17">
              <w:rPr>
                <w:rFonts w:ascii="Arial Narrow" w:eastAsia="Times New Roman" w:hAnsi="Arial Narrow" w:cs="Arial"/>
                <w:sz w:val="20"/>
                <w:szCs w:val="20"/>
              </w:rPr>
              <w:t>advancement</w:t>
            </w:r>
            <w:r w:rsidR="00B84F17" w:rsidRPr="00F10AE3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F10AE3">
              <w:rPr>
                <w:rFonts w:ascii="Arial Narrow" w:eastAsia="Times New Roman" w:hAnsi="Arial Narrow" w:cs="Arial"/>
                <w:sz w:val="20"/>
                <w:szCs w:val="20"/>
              </w:rPr>
              <w:t>office to optimize</w:t>
            </w:r>
          </w:p>
          <w:p w14:paraId="561FF094" w14:textId="77777777" w:rsidR="001335D5" w:rsidRPr="00F10AE3" w:rsidRDefault="000475FB" w:rsidP="001335D5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F10AE3">
              <w:rPr>
                <w:rFonts w:ascii="Arial Narrow" w:eastAsia="Times New Roman" w:hAnsi="Arial Narrow" w:cs="Arial"/>
                <w:sz w:val="20"/>
                <w:szCs w:val="20"/>
              </w:rPr>
              <w:t xml:space="preserve"> the increasing number of categorical and grant opportunities</w:t>
            </w:r>
          </w:p>
          <w:p w14:paraId="225D4757" w14:textId="77777777" w:rsidR="001335D5" w:rsidRPr="00F10AE3" w:rsidRDefault="000475FB" w:rsidP="001335D5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F10AE3">
              <w:rPr>
                <w:rFonts w:ascii="Arial Narrow" w:eastAsia="Times New Roman" w:hAnsi="Arial Narrow" w:cs="Arial"/>
                <w:sz w:val="20"/>
                <w:szCs w:val="20"/>
              </w:rPr>
              <w:t>Integrate the advancement office more fully into our overarching college plans to make it sustainable.</w:t>
            </w:r>
          </w:p>
          <w:p w14:paraId="6F86ABD2" w14:textId="77777777" w:rsidR="001335D5" w:rsidRPr="00F10AE3" w:rsidRDefault="001A0DC7" w:rsidP="001335D5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F10AE3">
              <w:rPr>
                <w:rFonts w:ascii="Arial Narrow" w:eastAsia="Times New Roman" w:hAnsi="Arial Narrow" w:cs="Arial"/>
                <w:sz w:val="20"/>
                <w:szCs w:val="20"/>
              </w:rPr>
              <w:t>Create a strategic plan to facilitate</w:t>
            </w:r>
            <w:r w:rsidR="000475FB" w:rsidRPr="00F10AE3">
              <w:rPr>
                <w:rFonts w:ascii="Arial Narrow" w:eastAsia="Times New Roman" w:hAnsi="Arial Narrow" w:cs="Arial"/>
                <w:sz w:val="20"/>
                <w:szCs w:val="20"/>
              </w:rPr>
              <w:t xml:space="preserve"> a college foundation that is self-sustaining.</w:t>
            </w:r>
          </w:p>
          <w:p w14:paraId="1C7A819D" w14:textId="77777777" w:rsidR="000475FB" w:rsidRPr="00F10AE3" w:rsidRDefault="000475FB" w:rsidP="001335D5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F10AE3">
              <w:rPr>
                <w:rFonts w:ascii="Arial Narrow" w:eastAsia="Times New Roman" w:hAnsi="Arial Narrow" w:cs="Arial"/>
                <w:sz w:val="20"/>
                <w:szCs w:val="20"/>
              </w:rPr>
              <w:t>Build a foundation that effectively taps community resources and assets to support students</w:t>
            </w:r>
            <w:r w:rsidR="00C30D2B" w:rsidRPr="00F10AE3">
              <w:rPr>
                <w:rFonts w:ascii="Arial Narrow" w:eastAsia="Times New Roman" w:hAnsi="Arial Narrow" w:cs="Arial"/>
                <w:sz w:val="20"/>
                <w:szCs w:val="20"/>
              </w:rPr>
              <w:t xml:space="preserve">, college programs, and goals. </w:t>
            </w:r>
          </w:p>
          <w:p w14:paraId="22CB3449" w14:textId="77777777" w:rsidR="00727E78" w:rsidRPr="00F10AE3" w:rsidRDefault="00727E78" w:rsidP="000F1A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8A19C99" w14:textId="77777777" w:rsidR="00D4282E" w:rsidRPr="00F10AE3" w:rsidRDefault="00652177" w:rsidP="002250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10AE3">
              <w:rPr>
                <w:rFonts w:ascii="Arial Narrow" w:hAnsi="Arial Narrow" w:cs="Arial"/>
                <w:sz w:val="20"/>
                <w:szCs w:val="20"/>
              </w:rPr>
              <w:t xml:space="preserve">President; </w:t>
            </w:r>
            <w:r w:rsidR="00D4282E" w:rsidRPr="00F10AE3">
              <w:rPr>
                <w:rFonts w:ascii="Arial Narrow" w:hAnsi="Arial Narrow" w:cs="Arial"/>
                <w:sz w:val="20"/>
                <w:szCs w:val="20"/>
              </w:rPr>
              <w:t>Interim Director of Institutional Advancement;</w:t>
            </w:r>
            <w:r w:rsidR="001335D5" w:rsidRPr="00F10AE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30D2B" w:rsidRPr="00F10AE3">
              <w:rPr>
                <w:rFonts w:ascii="Arial Narrow" w:hAnsi="Arial Narrow" w:cs="Arial"/>
                <w:sz w:val="20"/>
                <w:szCs w:val="20"/>
              </w:rPr>
              <w:t xml:space="preserve">Dean of IE &amp; Grants; </w:t>
            </w:r>
            <w:r w:rsidR="00572B2E" w:rsidRPr="00F10AE3">
              <w:rPr>
                <w:rFonts w:ascii="Arial Narrow" w:hAnsi="Arial Narrow" w:cs="Arial"/>
                <w:sz w:val="20"/>
                <w:szCs w:val="20"/>
              </w:rPr>
              <w:t>Board Foundation Chair or Designee</w:t>
            </w:r>
          </w:p>
        </w:tc>
        <w:tc>
          <w:tcPr>
            <w:tcW w:w="1440" w:type="dxa"/>
          </w:tcPr>
          <w:p w14:paraId="1B018FBF" w14:textId="77777777" w:rsidR="00727E78" w:rsidRDefault="00D868CC" w:rsidP="007622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10AE3">
              <w:rPr>
                <w:rFonts w:ascii="Arial Narrow" w:hAnsi="Arial Narrow" w:cs="Arial"/>
                <w:sz w:val="20"/>
                <w:szCs w:val="20"/>
              </w:rPr>
              <w:t>F</w:t>
            </w:r>
            <w:r w:rsidR="00762211">
              <w:rPr>
                <w:rFonts w:ascii="Arial Narrow" w:hAnsi="Arial Narrow" w:cs="Arial"/>
                <w:sz w:val="20"/>
                <w:szCs w:val="20"/>
              </w:rPr>
              <w:t xml:space="preserve">all 2018 </w:t>
            </w:r>
            <w:r w:rsidR="009D74F5" w:rsidRPr="00F10AE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25F45706" w14:textId="77777777" w:rsidR="00762211" w:rsidRDefault="00762211" w:rsidP="0076221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9BB4358" w14:textId="77777777" w:rsidR="00762211" w:rsidRDefault="00762211" w:rsidP="0076221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Fall 2018</w:t>
            </w:r>
          </w:p>
          <w:p w14:paraId="1013495C" w14:textId="77777777" w:rsidR="00762211" w:rsidRDefault="00762211" w:rsidP="0076221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EF1FF59" w14:textId="77777777" w:rsidR="00762211" w:rsidRDefault="00762211" w:rsidP="0076221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4DDEAA0" w14:textId="77777777" w:rsidR="00762211" w:rsidRDefault="00762211" w:rsidP="0076221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07EC82D" w14:textId="77777777" w:rsidR="00762211" w:rsidRDefault="00762211" w:rsidP="0076221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Spring 2019</w:t>
            </w:r>
          </w:p>
          <w:p w14:paraId="5AD24E32" w14:textId="77777777" w:rsidR="00762211" w:rsidRDefault="00762211" w:rsidP="0076221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10ECAED" w14:textId="77777777" w:rsidR="00762211" w:rsidRDefault="00762211" w:rsidP="0076221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F8BBC1E" w14:textId="77777777" w:rsidR="00762211" w:rsidRDefault="00762211" w:rsidP="0076221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EBC9274" w14:textId="77777777" w:rsidR="00762211" w:rsidRDefault="00762211" w:rsidP="0076221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34B57E3" w14:textId="77777777" w:rsidR="00762211" w:rsidRDefault="00762211" w:rsidP="0076221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C77811A" w14:textId="77777777" w:rsidR="00762211" w:rsidRDefault="00762211" w:rsidP="0076221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FA0698E" w14:textId="77777777" w:rsidR="00762211" w:rsidRDefault="00762211" w:rsidP="0076221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Spring 2019</w:t>
            </w:r>
          </w:p>
          <w:p w14:paraId="27FE65BF" w14:textId="77777777" w:rsidR="00762211" w:rsidRDefault="00762211" w:rsidP="0076221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5921F36" w14:textId="77777777" w:rsidR="00762211" w:rsidRDefault="00743D3A" w:rsidP="0076221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Fall 2018</w:t>
            </w:r>
          </w:p>
          <w:p w14:paraId="31C437C1" w14:textId="77777777" w:rsidR="00743D3A" w:rsidRPr="00F10AE3" w:rsidRDefault="00743D3A" w:rsidP="0076221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Spring 2019</w:t>
            </w:r>
          </w:p>
        </w:tc>
        <w:tc>
          <w:tcPr>
            <w:tcW w:w="3600" w:type="dxa"/>
          </w:tcPr>
          <w:p w14:paraId="4F9BB87C" w14:textId="77777777" w:rsidR="001335D5" w:rsidRPr="00F10AE3" w:rsidRDefault="003D1922" w:rsidP="001335D5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F10AE3">
              <w:rPr>
                <w:rFonts w:ascii="Arial Narrow" w:hAnsi="Arial Narrow" w:cs="Arial"/>
                <w:sz w:val="20"/>
                <w:szCs w:val="20"/>
              </w:rPr>
              <w:t>Hire permanent Director of Institutional Advancement</w:t>
            </w:r>
            <w:r w:rsidR="00D55866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240150EE" w14:textId="77777777" w:rsidR="001335D5" w:rsidRPr="00F10AE3" w:rsidRDefault="003D1922" w:rsidP="001335D5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F10AE3">
              <w:rPr>
                <w:rFonts w:ascii="Arial Narrow" w:hAnsi="Arial Narrow" w:cs="Arial"/>
                <w:sz w:val="20"/>
                <w:szCs w:val="20"/>
              </w:rPr>
              <w:t>Identify grant writers and marketing specialists wit</w:t>
            </w:r>
            <w:r w:rsidR="003B63CE">
              <w:rPr>
                <w:rFonts w:ascii="Arial Narrow" w:hAnsi="Arial Narrow" w:cs="Arial"/>
                <w:sz w:val="20"/>
                <w:szCs w:val="20"/>
              </w:rPr>
              <w:t>h whom the College may contract</w:t>
            </w:r>
            <w:r w:rsidRPr="00F10AE3">
              <w:rPr>
                <w:rFonts w:ascii="Arial Narrow" w:hAnsi="Arial Narrow" w:cs="Arial"/>
                <w:sz w:val="20"/>
                <w:szCs w:val="20"/>
              </w:rPr>
              <w:t xml:space="preserve"> who can write grants and develop marketing materials as needed</w:t>
            </w:r>
            <w:r w:rsidR="00D55866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618A72CE" w14:textId="77777777" w:rsidR="00727E78" w:rsidRPr="00F10AE3" w:rsidRDefault="00B34322" w:rsidP="00572B2E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With the help of</w:t>
            </w:r>
            <w:r w:rsidRPr="00F10AE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D74F5" w:rsidRPr="00F10AE3">
              <w:rPr>
                <w:rFonts w:ascii="Arial Narrow" w:hAnsi="Arial Narrow" w:cs="Arial"/>
                <w:sz w:val="20"/>
                <w:szCs w:val="20"/>
              </w:rPr>
              <w:t>an external fundraising expert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9D74F5" w:rsidRPr="00F10AE3">
              <w:rPr>
                <w:rFonts w:ascii="Arial Narrow" w:hAnsi="Arial Narrow" w:cs="Arial"/>
                <w:sz w:val="20"/>
                <w:szCs w:val="20"/>
              </w:rPr>
              <w:t xml:space="preserve"> create a Mission, Vision, and Strategic Plan for the Moorpark Foundation that is aligned to the college strategic plan</w:t>
            </w:r>
            <w:r w:rsidR="00E97784">
              <w:rPr>
                <w:rFonts w:ascii="Arial Narrow" w:hAnsi="Arial Narrow" w:cs="Arial"/>
                <w:sz w:val="20"/>
                <w:szCs w:val="20"/>
              </w:rPr>
              <w:t xml:space="preserve"> and that addresses effective use of community resources and assets</w:t>
            </w:r>
            <w:r w:rsidR="00D55866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17633975" w14:textId="77777777" w:rsidR="00572B2E" w:rsidRPr="00F10AE3" w:rsidRDefault="00572B2E" w:rsidP="00572B2E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F10AE3">
              <w:rPr>
                <w:rFonts w:ascii="Arial Narrow" w:hAnsi="Arial Narrow" w:cs="Arial"/>
                <w:sz w:val="20"/>
                <w:szCs w:val="20"/>
              </w:rPr>
              <w:t>Align</w:t>
            </w:r>
            <w:r w:rsidR="003B63CE">
              <w:rPr>
                <w:rFonts w:ascii="Arial Narrow" w:hAnsi="Arial Narrow" w:cs="Arial"/>
                <w:sz w:val="20"/>
                <w:szCs w:val="20"/>
              </w:rPr>
              <w:t xml:space="preserve"> with other fund</w:t>
            </w:r>
            <w:r w:rsidRPr="00F10AE3">
              <w:rPr>
                <w:rFonts w:ascii="Arial Narrow" w:hAnsi="Arial Narrow" w:cs="Arial"/>
                <w:sz w:val="20"/>
                <w:szCs w:val="20"/>
              </w:rPr>
              <w:t>raising entities of the college – PAC, Zoo, Athletics.</w:t>
            </w:r>
          </w:p>
          <w:p w14:paraId="549FF134" w14:textId="77777777" w:rsidR="00572B2E" w:rsidRPr="00F10AE3" w:rsidRDefault="00572B2E" w:rsidP="00572B2E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F10AE3">
              <w:rPr>
                <w:rFonts w:ascii="Arial Narrow" w:hAnsi="Arial Narrow" w:cs="Arial"/>
                <w:sz w:val="20"/>
                <w:szCs w:val="20"/>
              </w:rPr>
              <w:t>Identify grant needs and opportunities.</w:t>
            </w:r>
          </w:p>
          <w:p w14:paraId="16F53E78" w14:textId="77777777" w:rsidR="0083749E" w:rsidRPr="00F10AE3" w:rsidRDefault="0083749E" w:rsidP="00572B2E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F10AE3">
              <w:rPr>
                <w:rFonts w:ascii="Arial Narrow" w:hAnsi="Arial Narrow" w:cs="Arial"/>
                <w:sz w:val="20"/>
                <w:szCs w:val="20"/>
              </w:rPr>
              <w:t>Provide professional development for Foundation Board members and staff.</w:t>
            </w:r>
          </w:p>
        </w:tc>
        <w:tc>
          <w:tcPr>
            <w:tcW w:w="2448" w:type="dxa"/>
          </w:tcPr>
          <w:p w14:paraId="596A4E9E" w14:textId="77777777" w:rsidR="001335D5" w:rsidRPr="00F10AE3" w:rsidRDefault="003D1922" w:rsidP="001335D5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F10AE3">
              <w:rPr>
                <w:rFonts w:ascii="Arial Narrow" w:hAnsi="Arial Narrow" w:cs="Arial"/>
                <w:sz w:val="20"/>
                <w:szCs w:val="20"/>
              </w:rPr>
              <w:t xml:space="preserve">Permanent director is hired </w:t>
            </w:r>
          </w:p>
          <w:p w14:paraId="5E56F91C" w14:textId="77777777" w:rsidR="001335D5" w:rsidRPr="00F10AE3" w:rsidRDefault="003D1922" w:rsidP="001335D5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F10AE3">
              <w:rPr>
                <w:rFonts w:ascii="Arial Narrow" w:hAnsi="Arial Narrow" w:cs="Arial"/>
                <w:sz w:val="20"/>
                <w:szCs w:val="20"/>
              </w:rPr>
              <w:t>Grant writers and marketing specialists identified and contracted to deliver campaigns for the College</w:t>
            </w:r>
          </w:p>
          <w:p w14:paraId="499F8EB9" w14:textId="77777777" w:rsidR="001335D5" w:rsidRPr="00F10AE3" w:rsidRDefault="009D74F5" w:rsidP="001335D5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F10AE3">
              <w:rPr>
                <w:rFonts w:ascii="Arial Narrow" w:hAnsi="Arial Narrow" w:cs="Arial"/>
                <w:sz w:val="20"/>
                <w:szCs w:val="20"/>
              </w:rPr>
              <w:t>A Mission, Vision, and Strategic Plan for the Moorpark Foundation exists and is aligned to the college strategic plan</w:t>
            </w:r>
          </w:p>
          <w:p w14:paraId="09332A19" w14:textId="77777777" w:rsidR="00E97784" w:rsidRDefault="00E97784" w:rsidP="001335D5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Alignment of fundraising functions across entities completed</w:t>
            </w:r>
          </w:p>
          <w:p w14:paraId="0AE2C139" w14:textId="77777777" w:rsidR="00E97784" w:rsidRPr="00F10AE3" w:rsidRDefault="00E97784" w:rsidP="00E97784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F10AE3">
              <w:rPr>
                <w:rFonts w:ascii="Arial Narrow" w:hAnsi="Arial Narrow" w:cs="Arial"/>
                <w:sz w:val="20"/>
                <w:szCs w:val="20"/>
              </w:rPr>
              <w:t xml:space="preserve">Grant development group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has </w:t>
            </w:r>
            <w:r w:rsidRPr="00F10AE3">
              <w:rPr>
                <w:rFonts w:ascii="Arial Narrow" w:hAnsi="Arial Narrow" w:cs="Arial"/>
                <w:sz w:val="20"/>
                <w:szCs w:val="20"/>
              </w:rPr>
              <w:t>develop</w:t>
            </w:r>
            <w:r>
              <w:rPr>
                <w:rFonts w:ascii="Arial Narrow" w:hAnsi="Arial Narrow" w:cs="Arial"/>
                <w:sz w:val="20"/>
                <w:szCs w:val="20"/>
              </w:rPr>
              <w:t>ed</w:t>
            </w:r>
            <w:r w:rsidRPr="00F10AE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and has begun applying </w:t>
            </w:r>
            <w:r w:rsidRPr="00F10AE3">
              <w:rPr>
                <w:rFonts w:ascii="Arial Narrow" w:hAnsi="Arial Narrow" w:cs="Arial"/>
                <w:sz w:val="20"/>
                <w:szCs w:val="20"/>
              </w:rPr>
              <w:t xml:space="preserve">rubric for assessing grant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needs and </w:t>
            </w:r>
            <w:r w:rsidRPr="00F10AE3">
              <w:rPr>
                <w:rFonts w:ascii="Arial Narrow" w:hAnsi="Arial Narrow" w:cs="Arial"/>
                <w:sz w:val="20"/>
                <w:szCs w:val="20"/>
              </w:rPr>
              <w:t xml:space="preserve">opportunities. </w:t>
            </w:r>
          </w:p>
          <w:p w14:paraId="381B6DC4" w14:textId="77777777" w:rsidR="009D74F5" w:rsidRPr="00F10AE3" w:rsidRDefault="00572B2E" w:rsidP="001335D5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F10AE3">
              <w:rPr>
                <w:rFonts w:ascii="Arial Narrow" w:hAnsi="Arial Narrow" w:cs="Arial"/>
                <w:sz w:val="20"/>
                <w:szCs w:val="20"/>
              </w:rPr>
              <w:t>Moorpark</w:t>
            </w:r>
            <w:r w:rsidR="009D74F5" w:rsidRPr="00F10AE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A0DC7" w:rsidRPr="00F10AE3">
              <w:rPr>
                <w:rFonts w:ascii="Arial Narrow" w:hAnsi="Arial Narrow" w:cs="Arial"/>
                <w:sz w:val="20"/>
                <w:szCs w:val="20"/>
              </w:rPr>
              <w:t xml:space="preserve">continues to </w:t>
            </w:r>
            <w:r w:rsidR="009D74F5" w:rsidRPr="00F10AE3">
              <w:rPr>
                <w:rFonts w:ascii="Arial Narrow" w:hAnsi="Arial Narrow" w:cs="Arial"/>
                <w:sz w:val="20"/>
                <w:szCs w:val="20"/>
              </w:rPr>
              <w:t xml:space="preserve">actively participate in </w:t>
            </w:r>
            <w:r w:rsidR="001A0DC7" w:rsidRPr="00F10AE3">
              <w:rPr>
                <w:rFonts w:ascii="Arial Narrow" w:hAnsi="Arial Narrow" w:cs="Arial"/>
                <w:sz w:val="20"/>
                <w:szCs w:val="20"/>
              </w:rPr>
              <w:t xml:space="preserve">CASE </w:t>
            </w:r>
            <w:r w:rsidR="009D74F5" w:rsidRPr="00F10AE3">
              <w:rPr>
                <w:rFonts w:ascii="Arial Narrow" w:hAnsi="Arial Narrow" w:cs="Arial"/>
                <w:sz w:val="20"/>
                <w:szCs w:val="20"/>
              </w:rPr>
              <w:t>conference and other professional development activities</w:t>
            </w:r>
            <w:r w:rsidR="00E97784">
              <w:rPr>
                <w:rFonts w:ascii="Arial Narrow" w:hAnsi="Arial Narrow" w:cs="Arial"/>
                <w:sz w:val="20"/>
                <w:szCs w:val="20"/>
              </w:rPr>
              <w:t xml:space="preserve"> for Foundation Board members and staff</w:t>
            </w:r>
          </w:p>
          <w:p w14:paraId="0F4ECBAD" w14:textId="77777777" w:rsidR="00727E78" w:rsidRPr="003B63CE" w:rsidRDefault="00727E78" w:rsidP="003B63C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03" w:type="dxa"/>
          </w:tcPr>
          <w:p w14:paraId="28BFD0D5" w14:textId="0D867F63" w:rsidR="00727E78" w:rsidRPr="00E63E27" w:rsidRDefault="00C759BA" w:rsidP="00C759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63E27">
              <w:rPr>
                <w:rFonts w:ascii="Arial Narrow" w:hAnsi="Arial Narrow" w:cs="Arial"/>
                <w:sz w:val="20"/>
                <w:szCs w:val="20"/>
              </w:rPr>
              <w:t xml:space="preserve">a. Hired a permanent director </w:t>
            </w:r>
            <w:r w:rsidR="00636E6A" w:rsidRPr="00E63E27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E63E27">
              <w:rPr>
                <w:rFonts w:ascii="Arial Narrow" w:hAnsi="Arial Narrow" w:cs="Arial"/>
                <w:sz w:val="20"/>
                <w:szCs w:val="20"/>
              </w:rPr>
              <w:t>James Schuelke</w:t>
            </w:r>
            <w:r w:rsidR="00636E6A" w:rsidRPr="00E63E27">
              <w:rPr>
                <w:rFonts w:ascii="Arial Narrow" w:hAnsi="Arial Narrow" w:cs="Arial"/>
                <w:sz w:val="20"/>
                <w:szCs w:val="20"/>
              </w:rPr>
              <w:t>).</w:t>
            </w:r>
          </w:p>
          <w:p w14:paraId="25DBAF9C" w14:textId="65EEAA79" w:rsidR="00C759BA" w:rsidRPr="00E63E27" w:rsidRDefault="00C759BA" w:rsidP="00C759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63E27">
              <w:rPr>
                <w:rFonts w:ascii="Arial Narrow" w:hAnsi="Arial Narrow" w:cs="Arial"/>
                <w:sz w:val="20"/>
                <w:szCs w:val="20"/>
              </w:rPr>
              <w:t xml:space="preserve">b. Contracting with K&amp;M </w:t>
            </w:r>
            <w:r w:rsidR="00E63E27" w:rsidRPr="00E63E27">
              <w:rPr>
                <w:rFonts w:ascii="Arial Narrow" w:hAnsi="Arial Narrow" w:cs="Arial"/>
                <w:sz w:val="20"/>
                <w:szCs w:val="20"/>
              </w:rPr>
              <w:t xml:space="preserve">Enterprises </w:t>
            </w:r>
            <w:r w:rsidRPr="00E63E27">
              <w:rPr>
                <w:rFonts w:ascii="Arial Narrow" w:hAnsi="Arial Narrow" w:cs="Arial"/>
                <w:sz w:val="20"/>
                <w:szCs w:val="20"/>
              </w:rPr>
              <w:t>for</w:t>
            </w:r>
            <w:r w:rsidR="00E63E27" w:rsidRPr="00E63E27">
              <w:rPr>
                <w:rFonts w:ascii="Arial Narrow" w:hAnsi="Arial Narrow" w:cs="Arial"/>
                <w:sz w:val="20"/>
                <w:szCs w:val="20"/>
              </w:rPr>
              <w:t xml:space="preserve"> grant writing. Currently analyzing marketing specialist needs</w:t>
            </w:r>
            <w:r w:rsidRPr="00E63E27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26EC82C9" w14:textId="15759CBB" w:rsidR="00C759BA" w:rsidRPr="00E63E27" w:rsidRDefault="00C759BA" w:rsidP="00C759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63E27">
              <w:rPr>
                <w:rFonts w:ascii="Arial Narrow" w:hAnsi="Arial Narrow" w:cs="Arial"/>
                <w:sz w:val="20"/>
                <w:szCs w:val="20"/>
              </w:rPr>
              <w:t xml:space="preserve">c. </w:t>
            </w:r>
            <w:r w:rsidR="00E63E27" w:rsidRPr="00E63E27">
              <w:rPr>
                <w:rFonts w:ascii="Arial Narrow" w:hAnsi="Arial Narrow" w:cs="Arial"/>
                <w:sz w:val="20"/>
                <w:szCs w:val="20"/>
              </w:rPr>
              <w:t>Contracted with the Santa Barbara City College’s executive director to lead a Foundation Board retreat and develop an action plan</w:t>
            </w:r>
            <w:r w:rsidR="00636E6A" w:rsidRPr="00E63E27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5AE1138B" w14:textId="43381254" w:rsidR="00C759BA" w:rsidRPr="00E63E27" w:rsidRDefault="00E63E27" w:rsidP="00C759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63E27">
              <w:rPr>
                <w:rFonts w:ascii="Arial Narrow" w:hAnsi="Arial Narrow" w:cs="Arial"/>
                <w:sz w:val="20"/>
                <w:szCs w:val="20"/>
              </w:rPr>
              <w:t xml:space="preserve">d. The new Director of Advancement is assessing fundraising activities by various departments at the college and will explore options for alignment in </w:t>
            </w:r>
            <w:r w:rsidR="00642CAA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E63E27">
              <w:rPr>
                <w:rFonts w:ascii="Arial Narrow" w:hAnsi="Arial Narrow" w:cs="Arial"/>
                <w:sz w:val="20"/>
                <w:szCs w:val="20"/>
              </w:rPr>
              <w:t xml:space="preserve">pring 2019. </w:t>
            </w:r>
          </w:p>
          <w:p w14:paraId="693C58A9" w14:textId="6EB87E14" w:rsidR="00C759BA" w:rsidRPr="00E63E27" w:rsidRDefault="00C759BA" w:rsidP="00C759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63E27">
              <w:rPr>
                <w:rFonts w:ascii="Arial Narrow" w:hAnsi="Arial Narrow" w:cs="Arial"/>
                <w:sz w:val="20"/>
                <w:szCs w:val="20"/>
              </w:rPr>
              <w:t xml:space="preserve">e. Working with </w:t>
            </w:r>
            <w:r w:rsidR="00E63E27" w:rsidRPr="00E63E27">
              <w:rPr>
                <w:rFonts w:ascii="Arial Narrow" w:hAnsi="Arial Narrow" w:cs="Arial"/>
                <w:sz w:val="20"/>
                <w:szCs w:val="20"/>
              </w:rPr>
              <w:t xml:space="preserve">contractor, </w:t>
            </w:r>
            <w:r w:rsidRPr="00E63E27">
              <w:rPr>
                <w:rFonts w:ascii="Arial Narrow" w:hAnsi="Arial Narrow" w:cs="Arial"/>
                <w:sz w:val="20"/>
                <w:szCs w:val="20"/>
              </w:rPr>
              <w:t>K&amp;M</w:t>
            </w:r>
            <w:r w:rsidR="00E63E27" w:rsidRPr="00E63E27">
              <w:rPr>
                <w:rFonts w:ascii="Arial Narrow" w:hAnsi="Arial Narrow" w:cs="Arial"/>
                <w:sz w:val="20"/>
                <w:szCs w:val="20"/>
              </w:rPr>
              <w:t xml:space="preserve"> Enterprises,</w:t>
            </w:r>
            <w:r w:rsidRPr="00E63E27">
              <w:rPr>
                <w:rFonts w:ascii="Arial Narrow" w:hAnsi="Arial Narrow" w:cs="Arial"/>
                <w:sz w:val="20"/>
                <w:szCs w:val="20"/>
              </w:rPr>
              <w:t xml:space="preserve"> to identif</w:t>
            </w:r>
            <w:r w:rsidR="00E63E27" w:rsidRPr="00E63E27">
              <w:rPr>
                <w:rFonts w:ascii="Arial Narrow" w:hAnsi="Arial Narrow" w:cs="Arial"/>
                <w:sz w:val="20"/>
                <w:szCs w:val="20"/>
              </w:rPr>
              <w:t>y grant opportunities</w:t>
            </w:r>
            <w:r w:rsidRPr="00E63E27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  <w:p w14:paraId="5CE86CA9" w14:textId="7F03EE28" w:rsidR="00C759BA" w:rsidRPr="00E63E27" w:rsidRDefault="00E63E27" w:rsidP="00642C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63E27">
              <w:rPr>
                <w:rFonts w:ascii="Arial Narrow" w:hAnsi="Arial Narrow" w:cs="Arial"/>
                <w:sz w:val="20"/>
                <w:szCs w:val="20"/>
              </w:rPr>
              <w:t xml:space="preserve">f. Contracted with the Santa Barbara City College’s executive director to lead a Foundation Board retreat. Will also explore options in </w:t>
            </w:r>
            <w:r w:rsidR="00642CAA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E63E27">
              <w:rPr>
                <w:rFonts w:ascii="Arial Narrow" w:hAnsi="Arial Narrow" w:cs="Arial"/>
                <w:sz w:val="20"/>
                <w:szCs w:val="20"/>
              </w:rPr>
              <w:t>pring 2019.</w:t>
            </w:r>
          </w:p>
        </w:tc>
      </w:tr>
      <w:tr w:rsidR="00727E78" w:rsidRPr="00F10AE3" w14:paraId="68C36715" w14:textId="77777777" w:rsidTr="00C759BA">
        <w:tblPrEx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584" w:type="dxa"/>
          </w:tcPr>
          <w:p w14:paraId="418A4C94" w14:textId="77777777" w:rsidR="00727E78" w:rsidRPr="00F10AE3" w:rsidRDefault="0012175E" w:rsidP="00400F17">
            <w:pPr>
              <w:pStyle w:val="ListParagraph"/>
              <w:numPr>
                <w:ilvl w:val="0"/>
                <w:numId w:val="11"/>
              </w:numPr>
              <w:ind w:left="288" w:hanging="288"/>
              <w:rPr>
                <w:rFonts w:ascii="Arial Narrow" w:hAnsi="Arial Narrow" w:cs="Arial"/>
                <w:sz w:val="20"/>
                <w:szCs w:val="20"/>
              </w:rPr>
            </w:pPr>
            <w:r w:rsidRPr="00F10AE3">
              <w:rPr>
                <w:rFonts w:ascii="Arial Narrow" w:hAnsi="Arial Narrow" w:cs="Arial"/>
                <w:sz w:val="20"/>
                <w:szCs w:val="20"/>
              </w:rPr>
              <w:t>Institutional Research</w:t>
            </w:r>
          </w:p>
        </w:tc>
        <w:tc>
          <w:tcPr>
            <w:tcW w:w="2880" w:type="dxa"/>
          </w:tcPr>
          <w:p w14:paraId="71A8B450" w14:textId="77777777" w:rsidR="00885EA3" w:rsidRPr="00F10AE3" w:rsidRDefault="00D4282E" w:rsidP="00D4282E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F10AE3">
              <w:rPr>
                <w:rFonts w:ascii="Arial Narrow" w:hAnsi="Arial Narrow" w:cs="Arial"/>
                <w:sz w:val="20"/>
                <w:szCs w:val="20"/>
              </w:rPr>
              <w:t>Create a Dean position specifically for Institutional Effectiveness who focusses on strategic planning, integrated planning and resource allocation, and institutional research</w:t>
            </w:r>
          </w:p>
          <w:p w14:paraId="701A4623" w14:textId="77777777" w:rsidR="00885EA3" w:rsidRPr="00F10AE3" w:rsidRDefault="00D4282E" w:rsidP="00D4282E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F10AE3">
              <w:rPr>
                <w:rFonts w:ascii="Arial Narrow" w:hAnsi="Arial Narrow" w:cs="Arial"/>
                <w:sz w:val="20"/>
                <w:szCs w:val="20"/>
              </w:rPr>
              <w:lastRenderedPageBreak/>
              <w:t>Develop a College Research Agenda or system to prioritize requests</w:t>
            </w:r>
          </w:p>
          <w:p w14:paraId="3B01AE44" w14:textId="77777777" w:rsidR="00727E78" w:rsidRPr="00F10AE3" w:rsidRDefault="00D4282E" w:rsidP="00D4282E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F10AE3">
              <w:rPr>
                <w:rFonts w:ascii="Arial Narrow" w:hAnsi="Arial Narrow" w:cs="Arial"/>
                <w:sz w:val="20"/>
                <w:szCs w:val="20"/>
              </w:rPr>
              <w:t xml:space="preserve">Establish a regular meeting/committee that includes District IT to review and validate MIS data, develop a data dictionary, and identify areas for improved efficiency and effectiveness in institutional research and data management </w:t>
            </w:r>
          </w:p>
          <w:p w14:paraId="4A8742CA" w14:textId="77777777" w:rsidR="00727E78" w:rsidRPr="00F10AE3" w:rsidRDefault="00727E78" w:rsidP="00727E78">
            <w:pPr>
              <w:ind w:left="144" w:hanging="144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21A224A" w14:textId="77777777" w:rsidR="00D4282E" w:rsidRPr="00F10AE3" w:rsidRDefault="00D4282E" w:rsidP="002250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10AE3">
              <w:rPr>
                <w:rFonts w:ascii="Arial Narrow" w:hAnsi="Arial Narrow" w:cs="Arial"/>
                <w:sz w:val="20"/>
                <w:szCs w:val="20"/>
              </w:rPr>
              <w:lastRenderedPageBreak/>
              <w:t>Vice President of Academic Affairs</w:t>
            </w:r>
            <w:r w:rsidR="00D452F8" w:rsidRPr="00F10AE3">
              <w:rPr>
                <w:rFonts w:ascii="Arial Narrow" w:hAnsi="Arial Narrow" w:cs="Arial"/>
                <w:sz w:val="20"/>
                <w:szCs w:val="20"/>
              </w:rPr>
              <w:t>;</w:t>
            </w:r>
            <w:r w:rsidR="00D868CC" w:rsidRPr="00F10AE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452F8" w:rsidRPr="00F10AE3">
              <w:rPr>
                <w:rFonts w:ascii="Arial Narrow" w:hAnsi="Arial Narrow" w:cs="Arial"/>
                <w:sz w:val="20"/>
                <w:szCs w:val="20"/>
              </w:rPr>
              <w:t>Office</w:t>
            </w:r>
            <w:r w:rsidR="00225030">
              <w:rPr>
                <w:rFonts w:ascii="Arial Narrow" w:hAnsi="Arial Narrow" w:cs="Arial"/>
                <w:sz w:val="20"/>
                <w:szCs w:val="20"/>
              </w:rPr>
              <w:t xml:space="preserve"> of Institutional Effectiveness</w:t>
            </w:r>
          </w:p>
        </w:tc>
        <w:tc>
          <w:tcPr>
            <w:tcW w:w="1440" w:type="dxa"/>
          </w:tcPr>
          <w:p w14:paraId="7FA241BA" w14:textId="77777777" w:rsidR="00743D3A" w:rsidRDefault="001A4BC9" w:rsidP="00743D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F10AE3">
              <w:rPr>
                <w:rFonts w:ascii="Arial Narrow" w:hAnsi="Arial Narrow" w:cs="Arial"/>
                <w:sz w:val="20"/>
                <w:szCs w:val="20"/>
              </w:rPr>
              <w:t xml:space="preserve">Spring 2018 </w:t>
            </w:r>
          </w:p>
          <w:p w14:paraId="0EC07C67" w14:textId="77777777" w:rsidR="00743D3A" w:rsidRDefault="00743D3A" w:rsidP="00743D3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9712A67" w14:textId="77777777" w:rsidR="00727E78" w:rsidRDefault="00743D3A" w:rsidP="00743D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Fall 2018</w:t>
            </w:r>
          </w:p>
          <w:p w14:paraId="5574609F" w14:textId="77777777" w:rsidR="00743D3A" w:rsidRDefault="00743D3A" w:rsidP="00743D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Spring 2019</w:t>
            </w:r>
          </w:p>
          <w:p w14:paraId="6CAB9E3B" w14:textId="77777777" w:rsidR="00743D3A" w:rsidRDefault="00743D3A" w:rsidP="00743D3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EE241E9" w14:textId="77777777" w:rsidR="00743D3A" w:rsidRDefault="00B32200" w:rsidP="00743D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Summer</w:t>
            </w:r>
            <w:r w:rsidR="00743D3A">
              <w:rPr>
                <w:rFonts w:ascii="Arial Narrow" w:hAnsi="Arial Narrow" w:cs="Arial"/>
                <w:sz w:val="20"/>
                <w:szCs w:val="20"/>
              </w:rPr>
              <w:t xml:space="preserve">  2018</w:t>
            </w:r>
          </w:p>
          <w:p w14:paraId="19074085" w14:textId="77777777" w:rsidR="00743D3A" w:rsidRDefault="00743D3A" w:rsidP="00743D3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642DC9F" w14:textId="77777777" w:rsidR="00743D3A" w:rsidRDefault="00B32200" w:rsidP="00743D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Fal</w:t>
            </w:r>
            <w:r w:rsidR="00DE4F04">
              <w:rPr>
                <w:rFonts w:ascii="Arial Narrow" w:hAnsi="Arial Narrow" w:cs="Arial"/>
                <w:sz w:val="20"/>
                <w:szCs w:val="20"/>
              </w:rPr>
              <w:t>l 2018</w:t>
            </w:r>
          </w:p>
          <w:p w14:paraId="0E16A358" w14:textId="77777777" w:rsidR="00743D3A" w:rsidRDefault="00743D3A" w:rsidP="00743D3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58529CF" w14:textId="77777777" w:rsidR="00743D3A" w:rsidRDefault="00743D3A" w:rsidP="00743D3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0A19E93" w14:textId="77777777" w:rsidR="00743D3A" w:rsidRDefault="00743D3A" w:rsidP="00743D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Spring 2019</w:t>
            </w:r>
          </w:p>
          <w:p w14:paraId="434D45F8" w14:textId="77777777" w:rsidR="00B32200" w:rsidRDefault="00B32200" w:rsidP="00743D3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6820966" w14:textId="77777777" w:rsidR="00B32200" w:rsidRDefault="00B32200" w:rsidP="00743D3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5AF3A6A" w14:textId="77777777" w:rsidR="00B32200" w:rsidRDefault="00B32200" w:rsidP="00743D3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E60BC5D" w14:textId="77777777" w:rsidR="00B32200" w:rsidRDefault="00B32200" w:rsidP="00743D3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0271D0C" w14:textId="77777777" w:rsidR="00B32200" w:rsidRDefault="00B32200" w:rsidP="00743D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Fall 2018</w:t>
            </w:r>
          </w:p>
          <w:p w14:paraId="47920025" w14:textId="77777777" w:rsidR="00B32200" w:rsidRDefault="00B32200" w:rsidP="00743D3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71C5A6A" w14:textId="77777777" w:rsidR="00B32200" w:rsidRDefault="00B32200" w:rsidP="00743D3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5C57F95" w14:textId="77777777" w:rsidR="00B32200" w:rsidRDefault="00B32200" w:rsidP="00743D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Spring 2019</w:t>
            </w:r>
          </w:p>
          <w:p w14:paraId="24BC4043" w14:textId="77777777" w:rsidR="00B32200" w:rsidRDefault="00B32200" w:rsidP="00743D3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4FA089A" w14:textId="77777777" w:rsidR="00B32200" w:rsidRDefault="00B32200" w:rsidP="00743D3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728F9F9" w14:textId="77777777" w:rsidR="00B32200" w:rsidRDefault="00B32200" w:rsidP="00743D3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A0AB33B" w14:textId="77777777" w:rsidR="00B32200" w:rsidRDefault="00B32200" w:rsidP="00743D3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78A95E1" w14:textId="77777777" w:rsidR="00B32200" w:rsidRDefault="00B32200" w:rsidP="00743D3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AA4C277" w14:textId="77777777" w:rsidR="00B32200" w:rsidRDefault="00B32200" w:rsidP="00743D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Spring 2019</w:t>
            </w:r>
          </w:p>
          <w:p w14:paraId="3DC50E19" w14:textId="77777777" w:rsidR="00B32200" w:rsidRDefault="00B32200" w:rsidP="00743D3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BBA97C5" w14:textId="77777777" w:rsidR="00B32200" w:rsidRDefault="00B32200" w:rsidP="00743D3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05D2D5E" w14:textId="77777777" w:rsidR="00B32200" w:rsidRDefault="00B32200" w:rsidP="00743D3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1A24FF5" w14:textId="77777777" w:rsidR="00B32200" w:rsidRDefault="00B32200" w:rsidP="00743D3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AE2378D" w14:textId="77777777" w:rsidR="00B32200" w:rsidRDefault="00B32200" w:rsidP="00743D3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37A1C5B" w14:textId="77777777" w:rsidR="00B32200" w:rsidRDefault="00B32200" w:rsidP="00743D3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E9E738C" w14:textId="77777777" w:rsidR="00B32200" w:rsidRDefault="00DE4F04" w:rsidP="00743D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Spring</w:t>
            </w:r>
            <w:r w:rsidR="00B32200">
              <w:rPr>
                <w:rFonts w:ascii="Arial Narrow" w:hAnsi="Arial Narrow" w:cs="Arial"/>
                <w:sz w:val="20"/>
                <w:szCs w:val="20"/>
              </w:rPr>
              <w:t xml:space="preserve"> 2018 thru Summer 2019</w:t>
            </w:r>
          </w:p>
          <w:p w14:paraId="1FC3AD4F" w14:textId="77777777" w:rsidR="00743D3A" w:rsidRDefault="00743D3A" w:rsidP="00743D3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0DC7575" w14:textId="77777777" w:rsidR="00743D3A" w:rsidRDefault="00743D3A" w:rsidP="00743D3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492E778" w14:textId="77777777" w:rsidR="00743D3A" w:rsidRDefault="00743D3A" w:rsidP="00743D3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2C69187" w14:textId="77777777" w:rsidR="00743D3A" w:rsidRDefault="00743D3A" w:rsidP="00743D3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6C9C4F3" w14:textId="77777777" w:rsidR="00743D3A" w:rsidRPr="00F10AE3" w:rsidRDefault="00743D3A" w:rsidP="00743D3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595A779" w14:textId="77777777" w:rsidR="00727E78" w:rsidRPr="00F10AE3" w:rsidRDefault="00F07276" w:rsidP="00F07276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F10AE3">
              <w:rPr>
                <w:rFonts w:ascii="Arial Narrow" w:hAnsi="Arial Narrow" w:cs="Arial"/>
                <w:sz w:val="20"/>
                <w:szCs w:val="20"/>
              </w:rPr>
              <w:lastRenderedPageBreak/>
              <w:t>Develop a job posting for recruitment of the Dean of IE</w:t>
            </w:r>
            <w:r w:rsidR="00B34322">
              <w:rPr>
                <w:rFonts w:ascii="Arial Narrow" w:hAnsi="Arial Narrow" w:cs="Arial"/>
                <w:sz w:val="20"/>
                <w:szCs w:val="20"/>
              </w:rPr>
              <w:t>, and hire a Dean of IE</w:t>
            </w:r>
            <w:r w:rsidR="00D55866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494696E9" w14:textId="77777777" w:rsidR="00F07276" w:rsidRPr="00F10AE3" w:rsidRDefault="00885EA3" w:rsidP="00F07276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F10AE3">
              <w:rPr>
                <w:rFonts w:ascii="Arial Narrow" w:hAnsi="Arial Narrow" w:cs="Arial"/>
                <w:sz w:val="20"/>
                <w:szCs w:val="20"/>
              </w:rPr>
              <w:t>Establish the IE Committee</w:t>
            </w:r>
            <w:r w:rsidR="00D55866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34184D33" w14:textId="77777777" w:rsidR="00885EA3" w:rsidRPr="00F10AE3" w:rsidRDefault="00885EA3" w:rsidP="00F07276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F10AE3">
              <w:rPr>
                <w:rFonts w:ascii="Arial Narrow" w:hAnsi="Arial Narrow" w:cs="Arial"/>
                <w:sz w:val="20"/>
                <w:szCs w:val="20"/>
              </w:rPr>
              <w:t xml:space="preserve">Develop </w:t>
            </w:r>
            <w:r w:rsidR="00E97784">
              <w:rPr>
                <w:rFonts w:ascii="Arial Narrow" w:hAnsi="Arial Narrow" w:cs="Arial"/>
                <w:sz w:val="20"/>
                <w:szCs w:val="20"/>
              </w:rPr>
              <w:t xml:space="preserve">and implement </w:t>
            </w:r>
            <w:r w:rsidRPr="00F10AE3">
              <w:rPr>
                <w:rFonts w:ascii="Arial Narrow" w:hAnsi="Arial Narrow" w:cs="Arial"/>
                <w:sz w:val="20"/>
                <w:szCs w:val="20"/>
              </w:rPr>
              <w:t>research agenda</w:t>
            </w:r>
            <w:r w:rsidR="00D55866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23566E3A" w14:textId="77777777" w:rsidR="00885EA3" w:rsidRDefault="00885EA3" w:rsidP="00F07276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F10AE3">
              <w:rPr>
                <w:rFonts w:ascii="Arial Narrow" w:hAnsi="Arial Narrow" w:cs="Arial"/>
                <w:sz w:val="20"/>
                <w:szCs w:val="20"/>
              </w:rPr>
              <w:t xml:space="preserve">Develop </w:t>
            </w:r>
            <w:r w:rsidR="00E97784">
              <w:rPr>
                <w:rFonts w:ascii="Arial Narrow" w:hAnsi="Arial Narrow" w:cs="Arial"/>
                <w:sz w:val="20"/>
                <w:szCs w:val="20"/>
              </w:rPr>
              <w:t xml:space="preserve">and implement </w:t>
            </w:r>
            <w:r w:rsidRPr="00F10AE3">
              <w:rPr>
                <w:rFonts w:ascii="Arial Narrow" w:hAnsi="Arial Narrow" w:cs="Arial"/>
                <w:sz w:val="20"/>
                <w:szCs w:val="20"/>
              </w:rPr>
              <w:t>a system to prioritize request</w:t>
            </w:r>
            <w:r w:rsidR="00F10AE3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D55866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45CF7299" w14:textId="77777777" w:rsidR="00E97784" w:rsidRDefault="00E97784" w:rsidP="00F07276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F10AE3">
              <w:rPr>
                <w:rFonts w:ascii="Arial Narrow" w:hAnsi="Arial Narrow" w:cs="Arial"/>
                <w:sz w:val="20"/>
                <w:szCs w:val="20"/>
              </w:rPr>
              <w:lastRenderedPageBreak/>
              <w:t>Document and catalog all the data and dashboards that are available to the college</w:t>
            </w:r>
            <w:r w:rsidR="00D55866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426C3505" w14:textId="77777777" w:rsidR="00B34322" w:rsidRDefault="00B34322" w:rsidP="00F07276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F10AE3">
              <w:rPr>
                <w:rFonts w:ascii="Arial Narrow" w:hAnsi="Arial Narrow" w:cs="Arial"/>
                <w:sz w:val="20"/>
                <w:szCs w:val="20"/>
              </w:rPr>
              <w:t>Develop and implement a training schedule to help faculty and staff know what data/dashboards are available and reach a better understanding of the data provided</w:t>
            </w:r>
            <w:r w:rsidR="00D55866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4C3AC7B3" w14:textId="77777777" w:rsidR="00885EA3" w:rsidRDefault="00885EA3" w:rsidP="00F07276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F10AE3">
              <w:rPr>
                <w:rFonts w:ascii="Arial Narrow" w:hAnsi="Arial Narrow" w:cs="Arial"/>
                <w:sz w:val="20"/>
                <w:szCs w:val="20"/>
              </w:rPr>
              <w:t xml:space="preserve">Identify </w:t>
            </w:r>
            <w:r w:rsidR="00C30D2B" w:rsidRPr="00F10AE3">
              <w:rPr>
                <w:rFonts w:ascii="Arial Narrow" w:hAnsi="Arial Narrow" w:cs="Arial"/>
                <w:sz w:val="20"/>
                <w:szCs w:val="20"/>
              </w:rPr>
              <w:t xml:space="preserve">the data needs of categorical </w:t>
            </w:r>
            <w:r w:rsidR="00B260D3">
              <w:rPr>
                <w:rFonts w:ascii="Arial Narrow" w:hAnsi="Arial Narrow" w:cs="Arial"/>
                <w:sz w:val="20"/>
                <w:szCs w:val="20"/>
              </w:rPr>
              <w:t xml:space="preserve">programs </w:t>
            </w:r>
            <w:r w:rsidR="00C30D2B" w:rsidRPr="00F10AE3">
              <w:rPr>
                <w:rFonts w:ascii="Arial Narrow" w:hAnsi="Arial Narrow" w:cs="Arial"/>
                <w:sz w:val="20"/>
                <w:szCs w:val="20"/>
              </w:rPr>
              <w:t>and align with college planning.</w:t>
            </w:r>
            <w:r w:rsidRPr="00F10AE3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</w:p>
          <w:p w14:paraId="060BF16D" w14:textId="77777777" w:rsidR="00B34322" w:rsidRDefault="00B34322" w:rsidP="00F07276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F10AE3">
              <w:rPr>
                <w:rFonts w:ascii="Arial Narrow" w:hAnsi="Arial Narrow" w:cs="Arial"/>
                <w:sz w:val="20"/>
                <w:szCs w:val="20"/>
              </w:rPr>
              <w:t>Conduct a gap analysis of the data; specifically, identify what data is not available but is needed to be able to respond to grants in a timely manner, and enhance the data systems accordingly</w:t>
            </w:r>
            <w:r w:rsidR="00D55866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13399C72" w14:textId="77777777" w:rsidR="0044709B" w:rsidRPr="00F10AE3" w:rsidRDefault="0044709B" w:rsidP="0044709B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</w:t>
            </w:r>
            <w:r w:rsidRPr="00F10AE3">
              <w:rPr>
                <w:rFonts w:ascii="Arial Narrow" w:hAnsi="Arial Narrow" w:cs="Arial"/>
                <w:sz w:val="20"/>
                <w:szCs w:val="20"/>
              </w:rPr>
              <w:t xml:space="preserve">dentify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and implement </w:t>
            </w:r>
            <w:r w:rsidRPr="00F10AE3">
              <w:rPr>
                <w:rFonts w:ascii="Arial Narrow" w:hAnsi="Arial Narrow" w:cs="Arial"/>
                <w:sz w:val="20"/>
                <w:szCs w:val="20"/>
              </w:rPr>
              <w:t>a comprehensive technology solution for submitting research requests, tracking and monitoring requests and communicating research work flow to the stakeholders (Confluence and Smartsheet for example)</w:t>
            </w:r>
            <w:r w:rsidR="00D55866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24337D95" w14:textId="77777777" w:rsidR="0044709B" w:rsidRPr="00F10AE3" w:rsidRDefault="0044709B" w:rsidP="00F07276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F10AE3">
              <w:rPr>
                <w:rFonts w:ascii="Arial Narrow" w:hAnsi="Arial Narrow" w:cs="Arial"/>
                <w:sz w:val="20"/>
                <w:szCs w:val="20"/>
              </w:rPr>
              <w:t>Provide professional development for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staff and faculty related to institutional research.</w:t>
            </w:r>
          </w:p>
          <w:p w14:paraId="6665917F" w14:textId="77777777" w:rsidR="00727E78" w:rsidRPr="00F10AE3" w:rsidRDefault="00727E78" w:rsidP="00C30D2B">
            <w:pPr>
              <w:pStyle w:val="ListParagraph"/>
              <w:ind w:left="117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18BA334" w14:textId="77777777" w:rsidR="00F07276" w:rsidRDefault="00F07276" w:rsidP="00F07276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F10AE3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Dean of IE </w:t>
            </w:r>
            <w:r w:rsidR="00E97784">
              <w:rPr>
                <w:rFonts w:ascii="Arial Narrow" w:hAnsi="Arial Narrow" w:cs="Arial"/>
                <w:sz w:val="20"/>
                <w:szCs w:val="20"/>
              </w:rPr>
              <w:t>hired</w:t>
            </w:r>
          </w:p>
          <w:p w14:paraId="4500FB93" w14:textId="77777777" w:rsidR="00E97784" w:rsidRDefault="00E97784" w:rsidP="00F07276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IE Committee established</w:t>
            </w:r>
          </w:p>
          <w:p w14:paraId="51C00FA4" w14:textId="77777777" w:rsidR="00E97784" w:rsidRDefault="00E97784" w:rsidP="00F07276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Research agenda implemented</w:t>
            </w:r>
          </w:p>
          <w:p w14:paraId="5024ED3B" w14:textId="77777777" w:rsidR="00E97784" w:rsidRPr="00F10AE3" w:rsidRDefault="00E97784" w:rsidP="00F07276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Priorities system implemented</w:t>
            </w:r>
          </w:p>
          <w:p w14:paraId="33ADC46E" w14:textId="77777777" w:rsidR="00727E78" w:rsidRDefault="00B34322" w:rsidP="00F07276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Catalog completed</w:t>
            </w:r>
          </w:p>
          <w:p w14:paraId="2C557B31" w14:textId="77777777" w:rsidR="00B34322" w:rsidRDefault="00B34322" w:rsidP="00F07276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Training program implemented</w:t>
            </w:r>
          </w:p>
          <w:p w14:paraId="6663C85C" w14:textId="77777777" w:rsidR="00B34322" w:rsidRPr="00F10AE3" w:rsidRDefault="00B34322" w:rsidP="00F07276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needs identified</w:t>
            </w:r>
          </w:p>
          <w:p w14:paraId="1D0A6F27" w14:textId="77777777" w:rsidR="00B34322" w:rsidRDefault="00B34322" w:rsidP="00885EA3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Gap analysis completed</w:t>
            </w:r>
          </w:p>
          <w:p w14:paraId="3456FD11" w14:textId="77777777" w:rsidR="00F07276" w:rsidRPr="00F10AE3" w:rsidRDefault="00B34322" w:rsidP="00885EA3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Technology solution implemented</w:t>
            </w:r>
          </w:p>
          <w:p w14:paraId="08373D1C" w14:textId="77777777" w:rsidR="00727E78" w:rsidRPr="00F10AE3" w:rsidRDefault="00B34322" w:rsidP="00F07276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Professional development activities designed, scheduled, and provided</w:t>
            </w:r>
          </w:p>
          <w:p w14:paraId="4A301D09" w14:textId="77777777" w:rsidR="00F07276" w:rsidRPr="00F10AE3" w:rsidRDefault="00F07276" w:rsidP="00F07276">
            <w:pPr>
              <w:pStyle w:val="ListParagraph"/>
              <w:ind w:left="144"/>
              <w:rPr>
                <w:rFonts w:ascii="Arial Narrow" w:hAnsi="Arial Narrow" w:cs="Arial"/>
                <w:sz w:val="20"/>
                <w:szCs w:val="20"/>
              </w:rPr>
            </w:pPr>
          </w:p>
          <w:p w14:paraId="32D6AF26" w14:textId="77777777" w:rsidR="00727E78" w:rsidRDefault="00727E78" w:rsidP="00727E78">
            <w:pPr>
              <w:pStyle w:val="ListParagraph"/>
              <w:ind w:left="144" w:hanging="144"/>
              <w:rPr>
                <w:rFonts w:ascii="Arial Narrow" w:hAnsi="Arial Narrow" w:cs="Arial"/>
                <w:sz w:val="20"/>
                <w:szCs w:val="20"/>
              </w:rPr>
            </w:pPr>
          </w:p>
          <w:p w14:paraId="710A0637" w14:textId="77777777" w:rsidR="00B32200" w:rsidRDefault="00B32200" w:rsidP="00727E78">
            <w:pPr>
              <w:pStyle w:val="ListParagraph"/>
              <w:ind w:left="144" w:hanging="144"/>
              <w:rPr>
                <w:rFonts w:ascii="Arial Narrow" w:hAnsi="Arial Narrow" w:cs="Arial"/>
                <w:sz w:val="20"/>
                <w:szCs w:val="20"/>
              </w:rPr>
            </w:pPr>
          </w:p>
          <w:p w14:paraId="289D5BC6" w14:textId="77777777" w:rsidR="00B32200" w:rsidRDefault="00B32200" w:rsidP="00727E78">
            <w:pPr>
              <w:pStyle w:val="ListParagraph"/>
              <w:ind w:left="144" w:hanging="144"/>
              <w:rPr>
                <w:rFonts w:ascii="Arial Narrow" w:hAnsi="Arial Narrow" w:cs="Arial"/>
                <w:sz w:val="20"/>
                <w:szCs w:val="20"/>
              </w:rPr>
            </w:pPr>
          </w:p>
          <w:p w14:paraId="37D69512" w14:textId="77777777" w:rsidR="00B32200" w:rsidRDefault="00B32200" w:rsidP="00727E78">
            <w:pPr>
              <w:pStyle w:val="ListParagraph"/>
              <w:ind w:left="144" w:hanging="144"/>
              <w:rPr>
                <w:rFonts w:ascii="Arial Narrow" w:hAnsi="Arial Narrow" w:cs="Arial"/>
                <w:sz w:val="20"/>
                <w:szCs w:val="20"/>
              </w:rPr>
            </w:pPr>
          </w:p>
          <w:p w14:paraId="3E219AB9" w14:textId="77777777" w:rsidR="00B32200" w:rsidRDefault="00B32200" w:rsidP="00727E78">
            <w:pPr>
              <w:pStyle w:val="ListParagraph"/>
              <w:ind w:left="144" w:hanging="144"/>
              <w:rPr>
                <w:rFonts w:ascii="Arial Narrow" w:hAnsi="Arial Narrow" w:cs="Arial"/>
                <w:sz w:val="20"/>
                <w:szCs w:val="20"/>
              </w:rPr>
            </w:pPr>
          </w:p>
          <w:p w14:paraId="2A39741D" w14:textId="77777777" w:rsidR="00B32200" w:rsidRPr="00B32200" w:rsidRDefault="00B32200" w:rsidP="00B322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03" w:type="dxa"/>
          </w:tcPr>
          <w:p w14:paraId="79284C41" w14:textId="338C83F4" w:rsidR="00727E78" w:rsidRDefault="00C759BA" w:rsidP="00885E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a. Hired </w:t>
            </w:r>
            <w:r w:rsidR="00636E6A">
              <w:rPr>
                <w:rFonts w:ascii="Arial Narrow" w:hAnsi="Arial Narrow" w:cs="Arial"/>
                <w:sz w:val="20"/>
                <w:szCs w:val="20"/>
              </w:rPr>
              <w:t xml:space="preserve">a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Dean of IE </w:t>
            </w:r>
            <w:r w:rsidR="00636E6A">
              <w:rPr>
                <w:rFonts w:ascii="Arial Narrow" w:hAnsi="Arial Narrow" w:cs="Arial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sz w:val="20"/>
                <w:szCs w:val="20"/>
              </w:rPr>
              <w:t>Oleg Bespalov</w:t>
            </w:r>
            <w:r w:rsidR="00636E6A">
              <w:rPr>
                <w:rFonts w:ascii="Arial Narrow" w:hAnsi="Arial Narrow" w:cs="Arial"/>
                <w:sz w:val="20"/>
                <w:szCs w:val="20"/>
              </w:rPr>
              <w:t>)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236B40F8" w14:textId="5FDFF3C8" w:rsidR="00C759BA" w:rsidRDefault="00C759BA" w:rsidP="00885E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b. Since MIS loads are completed by the district, the district IRAC committee which includes IE and IT staff may be the more appropriate venue.</w:t>
            </w:r>
          </w:p>
          <w:p w14:paraId="2D981779" w14:textId="07447A93" w:rsidR="00974EAC" w:rsidRDefault="00974EAC" w:rsidP="00885E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c-d. Created a</w:t>
            </w:r>
            <w:r w:rsidR="00E829F3">
              <w:rPr>
                <w:rFonts w:ascii="Arial Narrow" w:hAnsi="Arial Narrow" w:cs="Arial"/>
                <w:sz w:val="20"/>
                <w:szCs w:val="20"/>
              </w:rPr>
              <w:t xml:space="preserve"> draft</w:t>
            </w:r>
            <w:bookmarkStart w:id="0" w:name="_GoBack"/>
            <w:bookmarkEnd w:id="0"/>
            <w:r>
              <w:rPr>
                <w:rFonts w:ascii="Arial Narrow" w:hAnsi="Arial Narrow" w:cs="Arial"/>
                <w:sz w:val="20"/>
                <w:szCs w:val="20"/>
              </w:rPr>
              <w:t xml:space="preserve"> research agenda which includes a </w:t>
            </w:r>
            <w:r w:rsidR="00252009">
              <w:rPr>
                <w:rFonts w:ascii="Arial Narrow" w:hAnsi="Arial Narrow" w:cs="Arial"/>
                <w:sz w:val="20"/>
                <w:szCs w:val="20"/>
              </w:rPr>
              <w:t>hierarchy of</w:t>
            </w:r>
            <w:r w:rsidR="000B3A0E">
              <w:rPr>
                <w:rFonts w:ascii="Arial Narrow" w:hAnsi="Arial Narrow" w:cs="Arial"/>
                <w:sz w:val="20"/>
                <w:szCs w:val="20"/>
              </w:rPr>
              <w:t xml:space="preserve"> research request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prioritization.</w:t>
            </w:r>
          </w:p>
          <w:p w14:paraId="10CDCAD0" w14:textId="4E33297C" w:rsidR="00974EAC" w:rsidRDefault="00974EAC" w:rsidP="00885E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e-h. These items will be explored in spring 2019.</w:t>
            </w:r>
          </w:p>
          <w:p w14:paraId="1BCB53F7" w14:textId="42B6BBD5" w:rsidR="00974EAC" w:rsidRDefault="00974EAC" w:rsidP="00885E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i. Implemented Trello to track requests and communicate workflow to stakeholders.</w:t>
            </w:r>
          </w:p>
          <w:p w14:paraId="7750B62A" w14:textId="4D0E3C1D" w:rsidR="00E73787" w:rsidRPr="00F10AE3" w:rsidRDefault="00E73787" w:rsidP="00885E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j. IE staff </w:t>
            </w:r>
            <w:r w:rsidR="001B5763">
              <w:rPr>
                <w:rFonts w:ascii="Arial Narrow" w:hAnsi="Arial Narrow" w:cs="Arial"/>
                <w:sz w:val="20"/>
                <w:szCs w:val="20"/>
              </w:rPr>
              <w:t xml:space="preserve">had small group training sessions with 23 instructional and non-instructional programs in fall 2018 to review </w:t>
            </w:r>
            <w:r w:rsidR="00501934">
              <w:rPr>
                <w:rFonts w:ascii="Arial Narrow" w:hAnsi="Arial Narrow" w:cs="Arial"/>
                <w:sz w:val="20"/>
                <w:szCs w:val="20"/>
              </w:rPr>
              <w:t>program planning data.</w:t>
            </w:r>
          </w:p>
          <w:p w14:paraId="1A026402" w14:textId="77777777" w:rsidR="00727E78" w:rsidRPr="00F10AE3" w:rsidRDefault="00727E78" w:rsidP="00727E78">
            <w:pPr>
              <w:pStyle w:val="ListParagraph"/>
              <w:ind w:left="144" w:hanging="144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2B567FF9" w14:textId="77777777" w:rsidR="00930D9B" w:rsidRDefault="00930D9B" w:rsidP="00930D9B">
      <w:pPr>
        <w:rPr>
          <w:szCs w:val="24"/>
        </w:rPr>
      </w:pPr>
    </w:p>
    <w:p w14:paraId="30784A26" w14:textId="77777777" w:rsidR="003B63CE" w:rsidRDefault="003B63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1C173B7" w14:textId="77777777" w:rsidR="0068797C" w:rsidRDefault="00ED19DA" w:rsidP="006879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Request for IEPI </w:t>
      </w:r>
      <w:r w:rsidR="0068797C">
        <w:rPr>
          <w:rFonts w:ascii="Arial" w:hAnsi="Arial" w:cs="Arial"/>
          <w:b/>
        </w:rPr>
        <w:t>Resource</w:t>
      </w:r>
      <w:r>
        <w:rPr>
          <w:rFonts w:ascii="Arial" w:hAnsi="Arial" w:cs="Arial"/>
          <w:b/>
        </w:rPr>
        <w:t>s</w:t>
      </w:r>
      <w:r w:rsidR="0068797C">
        <w:rPr>
          <w:rFonts w:ascii="Arial" w:hAnsi="Arial" w:cs="Arial"/>
          <w:b/>
        </w:rPr>
        <w:t xml:space="preserve"> to Support </w:t>
      </w:r>
      <w:r w:rsidR="0070149E">
        <w:rPr>
          <w:rFonts w:ascii="Arial" w:hAnsi="Arial" w:cs="Arial"/>
          <w:b/>
        </w:rPr>
        <w:t>Institutional</w:t>
      </w:r>
      <w:r w:rsidR="0068797C">
        <w:rPr>
          <w:rFonts w:ascii="Arial" w:hAnsi="Arial" w:cs="Arial"/>
          <w:b/>
        </w:rPr>
        <w:t xml:space="preserve"> Innovation and Effectiveness Plan</w:t>
      </w:r>
    </w:p>
    <w:p w14:paraId="4580FA23" w14:textId="77777777" w:rsidR="0068797C" w:rsidRDefault="0068797C" w:rsidP="00930D9B">
      <w:pPr>
        <w:rPr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68"/>
        <w:gridCol w:w="3600"/>
        <w:gridCol w:w="5040"/>
        <w:gridCol w:w="1440"/>
      </w:tblGrid>
      <w:tr w:rsidR="0068797C" w:rsidRPr="00930D9B" w14:paraId="77278212" w14:textId="77777777" w:rsidTr="00F6647E">
        <w:trPr>
          <w:cantSplit/>
          <w:tblHeader/>
        </w:trPr>
        <w:tc>
          <w:tcPr>
            <w:tcW w:w="3168" w:type="dxa"/>
            <w:vAlign w:val="bottom"/>
          </w:tcPr>
          <w:p w14:paraId="0008F593" w14:textId="77777777" w:rsidR="0068797C" w:rsidRPr="00930D9B" w:rsidRDefault="001A567E" w:rsidP="00F664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Applicable </w:t>
            </w:r>
            <w:r w:rsidR="0068797C" w:rsidRPr="00930D9B">
              <w:rPr>
                <w:rFonts w:ascii="Arial Narrow" w:hAnsi="Arial Narrow" w:cs="Arial"/>
                <w:b/>
                <w:sz w:val="20"/>
                <w:szCs w:val="20"/>
              </w:rPr>
              <w:t>Area</w:t>
            </w:r>
            <w:r w:rsidR="00273614">
              <w:rPr>
                <w:rFonts w:ascii="Arial Narrow" w:hAnsi="Arial Narrow" w:cs="Arial"/>
                <w:b/>
                <w:sz w:val="20"/>
                <w:szCs w:val="20"/>
              </w:rPr>
              <w:t>(s)</w:t>
            </w:r>
            <w:r w:rsidR="0068797C" w:rsidRPr="00930D9B">
              <w:rPr>
                <w:rFonts w:ascii="Arial Narrow" w:hAnsi="Arial Narrow" w:cs="Arial"/>
                <w:b/>
                <w:sz w:val="20"/>
                <w:szCs w:val="20"/>
              </w:rPr>
              <w:t xml:space="preserve"> of Focus</w:t>
            </w:r>
            <w:r w:rsidR="00821738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="00821738" w:rsidRPr="00821738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(Copy </w:t>
            </w:r>
            <w:r w:rsidRPr="00821738">
              <w:rPr>
                <w:rFonts w:ascii="Arial Narrow" w:hAnsi="Arial Narrow" w:cs="Arial"/>
                <w:b/>
                <w:i/>
                <w:sz w:val="20"/>
                <w:szCs w:val="20"/>
              </w:rPr>
              <w:t>from table above.)</w:t>
            </w:r>
          </w:p>
        </w:tc>
        <w:tc>
          <w:tcPr>
            <w:tcW w:w="3600" w:type="dxa"/>
            <w:vAlign w:val="bottom"/>
          </w:tcPr>
          <w:p w14:paraId="72C1A83E" w14:textId="77777777" w:rsidR="0068797C" w:rsidRPr="00930D9B" w:rsidRDefault="001A567E" w:rsidP="00F664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Applicable </w:t>
            </w:r>
            <w:r w:rsidR="0068797C" w:rsidRPr="00930D9B">
              <w:rPr>
                <w:rFonts w:ascii="Arial Narrow" w:hAnsi="Arial Narrow" w:cs="Arial"/>
                <w:b/>
                <w:sz w:val="20"/>
                <w:szCs w:val="20"/>
              </w:rPr>
              <w:t>Objective</w:t>
            </w:r>
            <w:r w:rsidR="0068797C">
              <w:rPr>
                <w:rFonts w:ascii="Arial Narrow" w:hAnsi="Arial Narrow" w:cs="Arial"/>
                <w:b/>
                <w:sz w:val="20"/>
                <w:szCs w:val="20"/>
              </w:rPr>
              <w:t>(s)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821738">
              <w:rPr>
                <w:rFonts w:ascii="Arial Narrow" w:hAnsi="Arial Narrow" w:cs="Arial"/>
                <w:b/>
                <w:i/>
                <w:sz w:val="20"/>
                <w:szCs w:val="20"/>
              </w:rPr>
              <w:t>(Copy from table above.)</w:t>
            </w:r>
          </w:p>
        </w:tc>
        <w:tc>
          <w:tcPr>
            <w:tcW w:w="5040" w:type="dxa"/>
            <w:vAlign w:val="bottom"/>
          </w:tcPr>
          <w:p w14:paraId="0A605A4C" w14:textId="77777777" w:rsidR="0068797C" w:rsidRPr="00930D9B" w:rsidRDefault="0068797C" w:rsidP="00F664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Description of Resource Needed</w:t>
            </w:r>
            <w:r w:rsidR="001C3651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="001C3651" w:rsidRPr="001C3651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(Refer to Action Steps above as </w:t>
            </w:r>
            <w:r w:rsidR="003520CE">
              <w:rPr>
                <w:rFonts w:ascii="Arial Narrow" w:hAnsi="Arial Narrow" w:cs="Arial"/>
                <w:b/>
                <w:i/>
                <w:sz w:val="20"/>
                <w:szCs w:val="20"/>
              </w:rPr>
              <w:t>appropriate</w:t>
            </w:r>
            <w:r w:rsidR="001C3651" w:rsidRPr="001C3651">
              <w:rPr>
                <w:rFonts w:ascii="Arial Narrow" w:hAnsi="Arial Narrow" w:cs="Arial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1440" w:type="dxa"/>
            <w:vAlign w:val="bottom"/>
          </w:tcPr>
          <w:p w14:paraId="2D74DBF8" w14:textId="77777777" w:rsidR="0068797C" w:rsidRPr="00930D9B" w:rsidRDefault="0068797C" w:rsidP="00F664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Cost of Resource</w:t>
            </w:r>
          </w:p>
        </w:tc>
      </w:tr>
      <w:tr w:rsidR="0068797C" w:rsidRPr="00930D9B" w14:paraId="2FDFFCE5" w14:textId="77777777" w:rsidTr="00F6647E">
        <w:trPr>
          <w:cantSplit/>
          <w:trHeight w:val="432"/>
        </w:trPr>
        <w:tc>
          <w:tcPr>
            <w:tcW w:w="3168" w:type="dxa"/>
          </w:tcPr>
          <w:p w14:paraId="41B5E998" w14:textId="77777777" w:rsidR="0068797C" w:rsidRPr="00F10AE3" w:rsidRDefault="001A0DC7" w:rsidP="00F664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F10AE3">
              <w:rPr>
                <w:rFonts w:ascii="Arial Narrow" w:hAnsi="Arial Narrow" w:cs="Arial"/>
                <w:sz w:val="20"/>
                <w:szCs w:val="20"/>
              </w:rPr>
              <w:t>Institutional Research</w:t>
            </w:r>
          </w:p>
        </w:tc>
        <w:tc>
          <w:tcPr>
            <w:tcW w:w="3600" w:type="dxa"/>
          </w:tcPr>
          <w:p w14:paraId="7ACF4C33" w14:textId="77777777" w:rsidR="001A0DC7" w:rsidRPr="00F10AE3" w:rsidRDefault="001A0DC7" w:rsidP="00F6647E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ascii="Arial Narrow" w:hAnsi="Arial Narrow" w:cs="Arial"/>
                <w:sz w:val="20"/>
                <w:szCs w:val="20"/>
              </w:rPr>
            </w:pPr>
            <w:r w:rsidRPr="00F10AE3">
              <w:rPr>
                <w:rFonts w:ascii="Arial Narrow" w:hAnsi="Arial Narrow" w:cs="Arial"/>
                <w:sz w:val="20"/>
                <w:szCs w:val="20"/>
              </w:rPr>
              <w:t>Create a Dean position specifically for Institutional Effectiveness who focusses on strategic planning, integrated planning and resource allocation, and institutional research</w:t>
            </w:r>
          </w:p>
          <w:p w14:paraId="7DAB3483" w14:textId="77777777" w:rsidR="001A0DC7" w:rsidRPr="00F10AE3" w:rsidRDefault="001A0DC7" w:rsidP="00F6647E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ascii="Arial Narrow" w:hAnsi="Arial Narrow" w:cs="Arial"/>
                <w:sz w:val="20"/>
                <w:szCs w:val="20"/>
              </w:rPr>
            </w:pPr>
            <w:r w:rsidRPr="00F10AE3">
              <w:rPr>
                <w:rFonts w:ascii="Arial Narrow" w:hAnsi="Arial Narrow" w:cs="Arial"/>
                <w:sz w:val="20"/>
                <w:szCs w:val="20"/>
              </w:rPr>
              <w:t>Develop a College Research Agenda or system to prioritize requests</w:t>
            </w:r>
          </w:p>
          <w:p w14:paraId="2C0A8CB0" w14:textId="77777777" w:rsidR="0068797C" w:rsidRPr="00F10AE3" w:rsidRDefault="0068797C" w:rsidP="00F6647E">
            <w:pPr>
              <w:ind w:left="360" w:hanging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2BC40299" w14:textId="77777777" w:rsidR="0068797C" w:rsidRPr="0044709B" w:rsidRDefault="0044709B" w:rsidP="00F6647E">
            <w:pPr>
              <w:ind w:left="360" w:hanging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a-e.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 w:rsidR="001A0DC7" w:rsidRPr="0044709B">
              <w:rPr>
                <w:rFonts w:ascii="Arial Narrow" w:hAnsi="Arial Narrow" w:cs="Arial"/>
                <w:sz w:val="20"/>
                <w:szCs w:val="20"/>
              </w:rPr>
              <w:t>Dean of Institutional Eff</w:t>
            </w:r>
            <w:r w:rsidR="00DE66A4" w:rsidRPr="0044709B">
              <w:rPr>
                <w:rFonts w:ascii="Arial Narrow" w:hAnsi="Arial Narrow" w:cs="Arial"/>
                <w:sz w:val="20"/>
                <w:szCs w:val="20"/>
              </w:rPr>
              <w:t>ectiveness (Action steps</w:t>
            </w:r>
            <w:r w:rsidR="001A0DC7" w:rsidRPr="0044709B">
              <w:rPr>
                <w:rFonts w:ascii="Arial Narrow" w:hAnsi="Arial Narrow" w:cs="Arial"/>
                <w:sz w:val="20"/>
                <w:szCs w:val="20"/>
              </w:rPr>
              <w:t xml:space="preserve">: a thru e) salary </w:t>
            </w:r>
            <w:r w:rsidR="00DE66A4" w:rsidRPr="0044709B">
              <w:rPr>
                <w:rFonts w:ascii="Arial Narrow" w:hAnsi="Arial Narrow" w:cs="Arial"/>
                <w:sz w:val="20"/>
                <w:szCs w:val="20"/>
              </w:rPr>
              <w:t>and benefits</w:t>
            </w:r>
          </w:p>
          <w:p w14:paraId="19A46613" w14:textId="77777777" w:rsidR="00DE66A4" w:rsidRPr="0044709B" w:rsidRDefault="003B63CE" w:rsidP="00F6647E">
            <w:pPr>
              <w:ind w:left="360" w:hanging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</w:t>
            </w:r>
            <w:r w:rsidR="0044709B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44709B">
              <w:rPr>
                <w:rFonts w:ascii="Arial Narrow" w:hAnsi="Arial Narrow" w:cs="Arial"/>
                <w:sz w:val="20"/>
                <w:szCs w:val="20"/>
              </w:rPr>
              <w:tab/>
            </w:r>
            <w:r w:rsidR="0044709B" w:rsidRPr="0044709B">
              <w:rPr>
                <w:rFonts w:ascii="Arial Narrow" w:hAnsi="Arial Narrow" w:cs="Arial"/>
                <w:sz w:val="20"/>
                <w:szCs w:val="20"/>
              </w:rPr>
              <w:t>I</w:t>
            </w:r>
            <w:r w:rsidR="00DE66A4" w:rsidRPr="0044709B">
              <w:rPr>
                <w:rFonts w:ascii="Arial Narrow" w:hAnsi="Arial Narrow" w:cs="Arial"/>
                <w:sz w:val="20"/>
                <w:szCs w:val="20"/>
              </w:rPr>
              <w:t xml:space="preserve">dentify </w:t>
            </w:r>
            <w:r w:rsidR="0044709B" w:rsidRPr="0044709B">
              <w:rPr>
                <w:rFonts w:ascii="Arial Narrow" w:hAnsi="Arial Narrow" w:cs="Arial"/>
                <w:sz w:val="20"/>
                <w:szCs w:val="20"/>
              </w:rPr>
              <w:t xml:space="preserve">and implement </w:t>
            </w:r>
            <w:r w:rsidR="00DE66A4" w:rsidRPr="0044709B">
              <w:rPr>
                <w:rFonts w:ascii="Arial Narrow" w:hAnsi="Arial Narrow" w:cs="Arial"/>
                <w:sz w:val="20"/>
                <w:szCs w:val="20"/>
              </w:rPr>
              <w:t>a comprehensive technology solution for submitting research requests, tracking and monitoring requests and communicating research work flow to the stakeholders</w:t>
            </w:r>
            <w:r w:rsidR="0004291D" w:rsidRPr="0044709B">
              <w:rPr>
                <w:rFonts w:ascii="Arial Narrow" w:hAnsi="Arial Narrow" w:cs="Arial"/>
                <w:sz w:val="20"/>
                <w:szCs w:val="20"/>
              </w:rPr>
              <w:t xml:space="preserve"> (Confluence and Smartsheet for example)</w:t>
            </w:r>
          </w:p>
          <w:p w14:paraId="52ECAD1C" w14:textId="77777777" w:rsidR="00791C80" w:rsidRDefault="003B63CE" w:rsidP="00F6647E">
            <w:pPr>
              <w:ind w:left="360" w:hanging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</w:t>
            </w:r>
            <w:r w:rsidR="0044709B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44709B">
              <w:rPr>
                <w:rFonts w:ascii="Arial Narrow" w:hAnsi="Arial Narrow" w:cs="Arial"/>
                <w:sz w:val="20"/>
                <w:szCs w:val="20"/>
              </w:rPr>
              <w:tab/>
            </w:r>
            <w:r w:rsidR="00791C80" w:rsidRPr="0044709B">
              <w:rPr>
                <w:rFonts w:ascii="Arial Narrow" w:hAnsi="Arial Narrow" w:cs="Arial"/>
                <w:sz w:val="20"/>
                <w:szCs w:val="20"/>
              </w:rPr>
              <w:t>Professional Development</w:t>
            </w:r>
            <w:r w:rsidR="0004291D" w:rsidRPr="0044709B">
              <w:rPr>
                <w:rFonts w:ascii="Arial Narrow" w:hAnsi="Arial Narrow" w:cs="Arial"/>
                <w:sz w:val="20"/>
                <w:szCs w:val="20"/>
              </w:rPr>
              <w:t xml:space="preserve"> for staff and faculty</w:t>
            </w:r>
          </w:p>
          <w:p w14:paraId="5CB9EC94" w14:textId="77777777" w:rsidR="0044709B" w:rsidRPr="0044709B" w:rsidRDefault="0044709B" w:rsidP="00F6647E">
            <w:pPr>
              <w:ind w:left="360" w:hanging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3B5C8B3" w14:textId="77777777" w:rsidR="0068797C" w:rsidRPr="00F10AE3" w:rsidRDefault="00DE66A4" w:rsidP="00F6647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10AE3">
              <w:rPr>
                <w:rFonts w:ascii="Arial Narrow" w:hAnsi="Arial Narrow" w:cs="Arial"/>
                <w:sz w:val="20"/>
                <w:szCs w:val="20"/>
              </w:rPr>
              <w:t>$</w:t>
            </w:r>
            <w:r w:rsidR="00791C80" w:rsidRPr="00F10AE3">
              <w:rPr>
                <w:rFonts w:ascii="Arial Narrow" w:hAnsi="Arial Narrow" w:cs="Arial"/>
                <w:sz w:val="20"/>
                <w:szCs w:val="20"/>
              </w:rPr>
              <w:t>122,880</w:t>
            </w:r>
          </w:p>
          <w:p w14:paraId="4FE15A30" w14:textId="77777777" w:rsidR="00DE66A4" w:rsidRPr="00F10AE3" w:rsidRDefault="00DE66A4" w:rsidP="00F6647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14:paraId="134DB124" w14:textId="77777777" w:rsidR="00DE66A4" w:rsidRPr="00F10AE3" w:rsidRDefault="00DE66A4" w:rsidP="00F6647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10AE3">
              <w:rPr>
                <w:rFonts w:ascii="Arial Narrow" w:hAnsi="Arial Narrow" w:cs="Arial"/>
                <w:sz w:val="20"/>
                <w:szCs w:val="20"/>
              </w:rPr>
              <w:t>$5,000</w:t>
            </w:r>
          </w:p>
          <w:p w14:paraId="2691736B" w14:textId="77777777" w:rsidR="00791C80" w:rsidRPr="00F10AE3" w:rsidRDefault="00791C80" w:rsidP="00F6647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14:paraId="35059255" w14:textId="77777777" w:rsidR="00791C80" w:rsidRDefault="00791C80" w:rsidP="00F6647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14:paraId="31CBA524" w14:textId="77777777" w:rsidR="00F10AE3" w:rsidRDefault="00F10AE3" w:rsidP="00F6647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14:paraId="6C8B1CE2" w14:textId="77777777" w:rsidR="00791C80" w:rsidRPr="00F10AE3" w:rsidRDefault="00791C80" w:rsidP="00F6647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10AE3">
              <w:rPr>
                <w:rFonts w:ascii="Arial Narrow" w:hAnsi="Arial Narrow" w:cs="Arial"/>
                <w:sz w:val="20"/>
                <w:szCs w:val="20"/>
              </w:rPr>
              <w:t>$15,000</w:t>
            </w:r>
          </w:p>
        </w:tc>
      </w:tr>
      <w:tr w:rsidR="0068797C" w:rsidRPr="00930D9B" w14:paraId="3F36721A" w14:textId="77777777" w:rsidTr="00F6647E">
        <w:trPr>
          <w:cantSplit/>
          <w:trHeight w:val="432"/>
        </w:trPr>
        <w:tc>
          <w:tcPr>
            <w:tcW w:w="3168" w:type="dxa"/>
          </w:tcPr>
          <w:p w14:paraId="3EF59B28" w14:textId="77777777" w:rsidR="0068797C" w:rsidRPr="00F10AE3" w:rsidRDefault="00DE66A4" w:rsidP="00F664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F10AE3">
              <w:rPr>
                <w:rFonts w:ascii="Arial Narrow" w:hAnsi="Arial Narrow" w:cs="Arial"/>
                <w:sz w:val="20"/>
                <w:szCs w:val="20"/>
              </w:rPr>
              <w:t xml:space="preserve">Institutional Advancement </w:t>
            </w:r>
          </w:p>
        </w:tc>
        <w:tc>
          <w:tcPr>
            <w:tcW w:w="3600" w:type="dxa"/>
          </w:tcPr>
          <w:p w14:paraId="6F4E2FAF" w14:textId="77777777" w:rsidR="0083749E" w:rsidRPr="00F10AE3" w:rsidRDefault="00F10AE3" w:rsidP="00F6647E">
            <w:pPr>
              <w:ind w:left="360" w:hanging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1.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ab/>
            </w:r>
            <w:r w:rsidR="0083749E" w:rsidRPr="00F10AE3">
              <w:rPr>
                <w:rFonts w:ascii="Arial Narrow" w:eastAsia="Times New Roman" w:hAnsi="Arial Narrow" w:cs="Arial"/>
                <w:sz w:val="20"/>
                <w:szCs w:val="20"/>
              </w:rPr>
              <w:t xml:space="preserve">Effectively establish </w:t>
            </w:r>
            <w:r w:rsidR="00B84F17">
              <w:rPr>
                <w:rFonts w:ascii="Arial Narrow" w:eastAsia="Times New Roman" w:hAnsi="Arial Narrow" w:cs="Arial"/>
                <w:sz w:val="20"/>
                <w:szCs w:val="20"/>
              </w:rPr>
              <w:t>an advancement</w:t>
            </w:r>
            <w:r w:rsidR="0083749E" w:rsidRPr="00F10AE3">
              <w:rPr>
                <w:rFonts w:ascii="Arial Narrow" w:eastAsia="Times New Roman" w:hAnsi="Arial Narrow" w:cs="Arial"/>
                <w:sz w:val="20"/>
                <w:szCs w:val="20"/>
              </w:rPr>
              <w:t xml:space="preserve"> office to optimize the increasing number of categorical and grant opportunities</w:t>
            </w:r>
          </w:p>
          <w:p w14:paraId="25884AD5" w14:textId="77777777" w:rsidR="0083749E" w:rsidRPr="00F10AE3" w:rsidRDefault="00F10AE3" w:rsidP="00F6647E">
            <w:pPr>
              <w:ind w:left="360" w:hanging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4.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ab/>
            </w:r>
            <w:r w:rsidR="0083749E" w:rsidRPr="00F10AE3">
              <w:rPr>
                <w:rFonts w:ascii="Arial Narrow" w:eastAsia="Times New Roman" w:hAnsi="Arial Narrow" w:cs="Arial"/>
                <w:sz w:val="20"/>
                <w:szCs w:val="20"/>
              </w:rPr>
              <w:t xml:space="preserve">Build a foundation that effectively taps community resources and assets to support students, college programs, and goals. </w:t>
            </w:r>
          </w:p>
          <w:p w14:paraId="78AB8366" w14:textId="77777777" w:rsidR="0068797C" w:rsidRPr="00F10AE3" w:rsidRDefault="0068797C" w:rsidP="00F6647E">
            <w:pPr>
              <w:ind w:left="360" w:hanging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66DCDED5" w14:textId="77777777" w:rsidR="00DE66A4" w:rsidRPr="0044709B" w:rsidRDefault="0044709B" w:rsidP="00F6647E">
            <w:pPr>
              <w:ind w:left="360" w:hanging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b.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 w:rsidR="00DE66A4" w:rsidRPr="0044709B">
              <w:rPr>
                <w:rFonts w:ascii="Arial Narrow" w:hAnsi="Arial Narrow" w:cs="Arial"/>
                <w:sz w:val="20"/>
                <w:szCs w:val="20"/>
              </w:rPr>
              <w:t>Identify grant writers and marketing specialists with</w:t>
            </w:r>
            <w:r w:rsidR="003B63CE">
              <w:rPr>
                <w:rFonts w:ascii="Arial Narrow" w:hAnsi="Arial Narrow" w:cs="Arial"/>
                <w:sz w:val="20"/>
                <w:szCs w:val="20"/>
              </w:rPr>
              <w:t xml:space="preserve"> whom the College may contract </w:t>
            </w:r>
            <w:r w:rsidR="00DE66A4" w:rsidRPr="0044709B">
              <w:rPr>
                <w:rFonts w:ascii="Arial Narrow" w:hAnsi="Arial Narrow" w:cs="Arial"/>
                <w:sz w:val="20"/>
                <w:szCs w:val="20"/>
              </w:rPr>
              <w:t>who can write grants and develop marketing materials as needed</w:t>
            </w:r>
          </w:p>
          <w:p w14:paraId="425D781B" w14:textId="7F29D30B" w:rsidR="00DE66A4" w:rsidRPr="0044709B" w:rsidRDefault="0044709B" w:rsidP="00F6647E">
            <w:pPr>
              <w:ind w:left="360" w:hanging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c.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 w:rsidR="00B84F17">
              <w:rPr>
                <w:rFonts w:ascii="Arial Narrow" w:hAnsi="Arial Narrow" w:cs="Arial"/>
                <w:sz w:val="20"/>
                <w:szCs w:val="20"/>
              </w:rPr>
              <w:t>With the help of</w:t>
            </w:r>
            <w:r w:rsidR="00B84F17" w:rsidRPr="004470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E66A4" w:rsidRPr="0044709B">
              <w:rPr>
                <w:rFonts w:ascii="Arial Narrow" w:hAnsi="Arial Narrow" w:cs="Arial"/>
                <w:sz w:val="20"/>
                <w:szCs w:val="20"/>
              </w:rPr>
              <w:t>an external fundraising expert</w:t>
            </w:r>
            <w:r w:rsidR="00B84F17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DE66A4" w:rsidRPr="0044709B">
              <w:rPr>
                <w:rFonts w:ascii="Arial Narrow" w:hAnsi="Arial Narrow" w:cs="Arial"/>
                <w:sz w:val="20"/>
                <w:szCs w:val="20"/>
              </w:rPr>
              <w:t xml:space="preserve"> create a Mission, Vision, and Strategic Plan for the Moorpark Foundation that is aligned to the college strategic plan</w:t>
            </w:r>
            <w:r w:rsidR="00B84F17">
              <w:rPr>
                <w:rFonts w:ascii="Arial Narrow" w:hAnsi="Arial Narrow" w:cs="Arial"/>
                <w:sz w:val="20"/>
                <w:szCs w:val="20"/>
              </w:rPr>
              <w:t xml:space="preserve"> and that addresses effective use of community resources and assets</w:t>
            </w:r>
          </w:p>
          <w:p w14:paraId="16D57EC6" w14:textId="77777777" w:rsidR="00791C80" w:rsidRPr="0044709B" w:rsidRDefault="0044709B" w:rsidP="00F6647E">
            <w:pPr>
              <w:ind w:left="360" w:hanging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f.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 w:rsidR="00903553" w:rsidRPr="0044709B">
              <w:rPr>
                <w:rFonts w:ascii="Arial Narrow" w:hAnsi="Arial Narrow" w:cs="Arial"/>
                <w:sz w:val="20"/>
                <w:szCs w:val="20"/>
              </w:rPr>
              <w:t>Foundation Board and staff development</w:t>
            </w:r>
          </w:p>
          <w:p w14:paraId="176D390A" w14:textId="77777777" w:rsidR="0068797C" w:rsidRPr="00F10AE3" w:rsidRDefault="0068797C" w:rsidP="00F6647E">
            <w:pPr>
              <w:ind w:left="360" w:hanging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431F692" w14:textId="287ED556" w:rsidR="0068797C" w:rsidRPr="00F10AE3" w:rsidRDefault="00BA3E70" w:rsidP="00F6647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2AA0">
              <w:rPr>
                <w:rFonts w:ascii="Arial Narrow" w:hAnsi="Arial Narrow" w:cs="Arial"/>
                <w:sz w:val="20"/>
                <w:szCs w:val="20"/>
              </w:rPr>
              <w:t>b&amp;c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="0004291D" w:rsidRPr="00F10AE3">
              <w:rPr>
                <w:rFonts w:ascii="Arial Narrow" w:hAnsi="Arial Narrow" w:cs="Arial"/>
                <w:sz w:val="20"/>
                <w:szCs w:val="20"/>
              </w:rPr>
              <w:t>$5</w:t>
            </w:r>
            <w:r w:rsidR="003839B7" w:rsidRPr="00F10AE3">
              <w:rPr>
                <w:rFonts w:ascii="Arial Narrow" w:hAnsi="Arial Narrow" w:cs="Arial"/>
                <w:sz w:val="20"/>
                <w:szCs w:val="20"/>
              </w:rPr>
              <w:t>0,000</w:t>
            </w:r>
          </w:p>
          <w:p w14:paraId="1BCD12E3" w14:textId="77777777" w:rsidR="00903553" w:rsidRPr="00F10AE3" w:rsidRDefault="00903553" w:rsidP="00F6647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14:paraId="255A4BC2" w14:textId="77777777" w:rsidR="00903553" w:rsidRPr="00F10AE3" w:rsidRDefault="00903553" w:rsidP="00F6647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14:paraId="14191B49" w14:textId="77777777" w:rsidR="00903553" w:rsidRPr="00F10AE3" w:rsidRDefault="00903553" w:rsidP="00B3220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22386FC7" w14:textId="77777777" w:rsidR="00903553" w:rsidRPr="00F10AE3" w:rsidRDefault="00903553" w:rsidP="00F6647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14:paraId="6A24D7DE" w14:textId="77777777" w:rsidR="00F10AE3" w:rsidRDefault="00F10AE3" w:rsidP="00F6647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14:paraId="227A50CB" w14:textId="77777777" w:rsidR="003B63CE" w:rsidRDefault="003B63CE" w:rsidP="00F6647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14:paraId="497A39DD" w14:textId="77777777" w:rsidR="003B63CE" w:rsidRPr="00F10AE3" w:rsidRDefault="003B63CE" w:rsidP="00F6647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14:paraId="710A9D03" w14:textId="77777777" w:rsidR="00903553" w:rsidRPr="00F10AE3" w:rsidRDefault="00903553" w:rsidP="00F6647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10AE3">
              <w:rPr>
                <w:rFonts w:ascii="Arial Narrow" w:hAnsi="Arial Narrow" w:cs="Arial"/>
                <w:sz w:val="20"/>
                <w:szCs w:val="20"/>
              </w:rPr>
              <w:t>$7</w:t>
            </w:r>
            <w:r w:rsidR="0083749E" w:rsidRPr="00F10AE3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10AE3"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</w:tr>
      <w:tr w:rsidR="0068797C" w:rsidRPr="00930D9B" w14:paraId="7C5B6687" w14:textId="77777777" w:rsidTr="00F6647E">
        <w:trPr>
          <w:cantSplit/>
          <w:trHeight w:val="432"/>
        </w:trPr>
        <w:tc>
          <w:tcPr>
            <w:tcW w:w="3168" w:type="dxa"/>
            <w:vAlign w:val="center"/>
          </w:tcPr>
          <w:p w14:paraId="26C42C95" w14:textId="77777777" w:rsidR="0068797C" w:rsidRPr="0068797C" w:rsidRDefault="0068797C" w:rsidP="00F6647E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8797C">
              <w:rPr>
                <w:rFonts w:ascii="Arial Narrow" w:hAnsi="Arial Narrow" w:cs="Arial"/>
                <w:b/>
                <w:sz w:val="20"/>
                <w:szCs w:val="20"/>
              </w:rPr>
              <w:t xml:space="preserve">Total </w:t>
            </w:r>
            <w:r w:rsidR="00561192">
              <w:rPr>
                <w:rFonts w:ascii="Arial Narrow" w:hAnsi="Arial Narrow" w:cs="Arial"/>
                <w:b/>
                <w:sz w:val="20"/>
                <w:szCs w:val="20"/>
              </w:rPr>
              <w:t xml:space="preserve">IEPI </w:t>
            </w:r>
            <w:r w:rsidRPr="0068797C">
              <w:rPr>
                <w:rFonts w:ascii="Arial Narrow" w:hAnsi="Arial Narrow" w:cs="Arial"/>
                <w:b/>
                <w:sz w:val="20"/>
                <w:szCs w:val="20"/>
              </w:rPr>
              <w:t>Resource Request</w:t>
            </w:r>
            <w:r w:rsidR="00561192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(not to exceed $</w:t>
            </w:r>
            <w:r w:rsidR="00350A98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0,000</w:t>
            </w:r>
            <w:r w:rsidR="00827502">
              <w:rPr>
                <w:rFonts w:ascii="Arial Narrow" w:hAnsi="Arial Narrow" w:cs="Arial"/>
                <w:b/>
                <w:sz w:val="20"/>
                <w:szCs w:val="20"/>
              </w:rPr>
              <w:t xml:space="preserve"> per college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3600" w:type="dxa"/>
            <w:shd w:val="clear" w:color="auto" w:fill="A6A6A6" w:themeFill="background1" w:themeFillShade="A6"/>
          </w:tcPr>
          <w:p w14:paraId="4EEF2180" w14:textId="77777777" w:rsidR="0068797C" w:rsidRPr="00930D9B" w:rsidRDefault="0068797C" w:rsidP="00F6647E">
            <w:p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A6A6A6" w:themeFill="background1" w:themeFillShade="A6"/>
          </w:tcPr>
          <w:p w14:paraId="46E50F61" w14:textId="77777777" w:rsidR="0068797C" w:rsidRPr="00930D9B" w:rsidRDefault="0068797C" w:rsidP="00F664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C8BDAF2" w14:textId="77777777" w:rsidR="0068797C" w:rsidRPr="007D2559" w:rsidRDefault="007D2559" w:rsidP="00F6647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D2559">
              <w:rPr>
                <w:rFonts w:ascii="Arial Narrow" w:hAnsi="Arial Narrow" w:cs="Arial"/>
                <w:sz w:val="20"/>
                <w:szCs w:val="20"/>
              </w:rPr>
              <w:t>$200,000</w:t>
            </w:r>
          </w:p>
        </w:tc>
      </w:tr>
    </w:tbl>
    <w:p w14:paraId="59794978" w14:textId="77777777" w:rsidR="00B260D3" w:rsidRDefault="00B260D3" w:rsidP="0068797C">
      <w:pPr>
        <w:rPr>
          <w:szCs w:val="24"/>
        </w:rPr>
      </w:pPr>
    </w:p>
    <w:p w14:paraId="1D046753" w14:textId="77777777" w:rsidR="0068797C" w:rsidRDefault="00F6647E" w:rsidP="0068797C">
      <w:pPr>
        <w:rPr>
          <w:szCs w:val="24"/>
        </w:rPr>
      </w:pPr>
      <w:r>
        <w:rPr>
          <w:szCs w:val="24"/>
        </w:rPr>
        <w:br w:type="textWrapping" w:clear="all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0"/>
        <w:gridCol w:w="2448"/>
        <w:gridCol w:w="720"/>
        <w:gridCol w:w="4320"/>
        <w:gridCol w:w="2448"/>
      </w:tblGrid>
      <w:tr w:rsidR="00DA41E3" w:rsidRPr="00807B3C" w14:paraId="72B57FC9" w14:textId="77777777" w:rsidTr="00807B3C">
        <w:trPr>
          <w:jc w:val="center"/>
        </w:trPr>
        <w:tc>
          <w:tcPr>
            <w:tcW w:w="6768" w:type="dxa"/>
            <w:gridSpan w:val="2"/>
            <w:vAlign w:val="bottom"/>
          </w:tcPr>
          <w:p w14:paraId="4CFC8FC0" w14:textId="77777777" w:rsidR="00DA41E3" w:rsidRPr="005F291F" w:rsidRDefault="00004F74" w:rsidP="00807B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Approval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023A639" w14:textId="77777777" w:rsidR="00DA41E3" w:rsidRPr="005F291F" w:rsidRDefault="00DA41E3" w:rsidP="00930D9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2"/>
            <w:vAlign w:val="bottom"/>
          </w:tcPr>
          <w:p w14:paraId="42AC9AA5" w14:textId="77777777" w:rsidR="00DA41E3" w:rsidRPr="005F291F" w:rsidRDefault="00DA41E3" w:rsidP="00B17F3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Collegial C</w:t>
            </w:r>
            <w:r w:rsidRPr="00DA41E3">
              <w:rPr>
                <w:rFonts w:ascii="Arial Narrow" w:hAnsi="Arial Narrow" w:cs="Arial"/>
                <w:b/>
                <w:sz w:val="20"/>
                <w:szCs w:val="20"/>
              </w:rPr>
              <w:t>onsultation with the Academic Senate</w:t>
            </w:r>
          </w:p>
        </w:tc>
      </w:tr>
      <w:tr w:rsidR="00807B3C" w:rsidRPr="00807B3C" w14:paraId="76A3853D" w14:textId="77777777" w:rsidTr="00807B3C">
        <w:trPr>
          <w:jc w:val="center"/>
        </w:trPr>
        <w:tc>
          <w:tcPr>
            <w:tcW w:w="6768" w:type="dxa"/>
            <w:gridSpan w:val="2"/>
            <w:vAlign w:val="bottom"/>
          </w:tcPr>
          <w:p w14:paraId="37F425AD" w14:textId="77777777" w:rsidR="00807B3C" w:rsidRPr="005F291F" w:rsidRDefault="00807B3C" w:rsidP="00807B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91F">
              <w:rPr>
                <w:rFonts w:ascii="Arial Narrow" w:hAnsi="Arial Narrow" w:cs="Arial"/>
                <w:b/>
                <w:sz w:val="20"/>
                <w:szCs w:val="20"/>
              </w:rPr>
              <w:t>Chief Executive Officer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5627CE" w14:textId="77777777" w:rsidR="00807B3C" w:rsidRPr="005F291F" w:rsidRDefault="00807B3C" w:rsidP="00930D9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2"/>
            <w:vAlign w:val="bottom"/>
          </w:tcPr>
          <w:p w14:paraId="0041C808" w14:textId="77777777" w:rsidR="00807B3C" w:rsidRPr="005F291F" w:rsidRDefault="00807B3C" w:rsidP="00B17F3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91F">
              <w:rPr>
                <w:rFonts w:ascii="Arial Narrow" w:hAnsi="Arial Narrow" w:cs="Arial"/>
                <w:b/>
                <w:sz w:val="20"/>
                <w:szCs w:val="20"/>
              </w:rPr>
              <w:t>Academic Senate President</w:t>
            </w:r>
            <w:r w:rsidR="00B17F31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="00B17F31" w:rsidRPr="00B17F31">
              <w:rPr>
                <w:rFonts w:ascii="Arial Narrow" w:hAnsi="Arial Narrow" w:cs="Arial"/>
                <w:i/>
                <w:sz w:val="18"/>
                <w:szCs w:val="18"/>
              </w:rPr>
              <w:t>(As applicable; duplicate if needed for district-level I&amp;EP)</w:t>
            </w:r>
          </w:p>
        </w:tc>
      </w:tr>
      <w:tr w:rsidR="005F291F" w:rsidRPr="00807B3C" w14:paraId="0390A292" w14:textId="77777777" w:rsidTr="00746196">
        <w:trPr>
          <w:trHeight w:val="432"/>
          <w:jc w:val="center"/>
        </w:trPr>
        <w:tc>
          <w:tcPr>
            <w:tcW w:w="6768" w:type="dxa"/>
            <w:gridSpan w:val="2"/>
            <w:vAlign w:val="bottom"/>
          </w:tcPr>
          <w:p w14:paraId="7A3B670D" w14:textId="77777777" w:rsidR="005F291F" w:rsidRPr="005F291F" w:rsidRDefault="005F291F" w:rsidP="00807B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5F291F">
              <w:rPr>
                <w:rFonts w:ascii="Arial Narrow" w:hAnsi="Arial Narrow" w:cs="Arial"/>
                <w:sz w:val="20"/>
                <w:szCs w:val="20"/>
              </w:rPr>
              <w:t>Name:</w:t>
            </w:r>
            <w:r w:rsidR="00B32200">
              <w:rPr>
                <w:rFonts w:ascii="Arial Narrow" w:hAnsi="Arial Narrow" w:cs="Arial"/>
                <w:sz w:val="20"/>
                <w:szCs w:val="20"/>
              </w:rPr>
              <w:t xml:space="preserve"> Luis P. Sanchez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53ED498B" w14:textId="77777777" w:rsidR="005F291F" w:rsidRPr="005F291F" w:rsidRDefault="005F291F" w:rsidP="00807B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68" w:type="dxa"/>
            <w:gridSpan w:val="2"/>
            <w:vAlign w:val="bottom"/>
          </w:tcPr>
          <w:p w14:paraId="512B4205" w14:textId="77777777" w:rsidR="005F291F" w:rsidRPr="005F291F" w:rsidRDefault="005F291F" w:rsidP="00807B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5F291F">
              <w:rPr>
                <w:rFonts w:ascii="Arial Narrow" w:hAnsi="Arial Narrow" w:cs="Arial"/>
                <w:sz w:val="20"/>
                <w:szCs w:val="20"/>
              </w:rPr>
              <w:t>Name:</w:t>
            </w:r>
            <w:r w:rsidR="00B32200">
              <w:rPr>
                <w:rFonts w:ascii="Arial Narrow" w:hAnsi="Arial Narrow" w:cs="Arial"/>
                <w:sz w:val="20"/>
                <w:szCs w:val="20"/>
              </w:rPr>
              <w:t xml:space="preserve"> Nenagh Brown</w:t>
            </w:r>
          </w:p>
        </w:tc>
      </w:tr>
      <w:tr w:rsidR="00807B3C" w:rsidRPr="00807B3C" w14:paraId="40591221" w14:textId="77777777" w:rsidTr="005F291F">
        <w:trPr>
          <w:trHeight w:val="432"/>
          <w:jc w:val="center"/>
        </w:trPr>
        <w:tc>
          <w:tcPr>
            <w:tcW w:w="4320" w:type="dxa"/>
            <w:vAlign w:val="bottom"/>
          </w:tcPr>
          <w:p w14:paraId="5EB96BF7" w14:textId="77777777" w:rsidR="00807B3C" w:rsidRPr="005F291F" w:rsidRDefault="00807B3C" w:rsidP="00227A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5F291F">
              <w:rPr>
                <w:rFonts w:ascii="Arial Narrow" w:hAnsi="Arial Narrow" w:cs="Arial"/>
                <w:sz w:val="20"/>
                <w:szCs w:val="20"/>
              </w:rPr>
              <w:t>Signature</w:t>
            </w:r>
            <w:r w:rsidR="00227AA2">
              <w:rPr>
                <w:rFonts w:ascii="Arial Narrow" w:hAnsi="Arial Narrow" w:cs="Arial"/>
                <w:sz w:val="20"/>
                <w:szCs w:val="20"/>
              </w:rPr>
              <w:t xml:space="preserve"> or </w:t>
            </w:r>
            <w:r w:rsidR="00AD16CF">
              <w:rPr>
                <w:rFonts w:ascii="Arial Narrow" w:hAnsi="Arial Narrow" w:cs="Arial"/>
                <w:sz w:val="20"/>
                <w:szCs w:val="20"/>
              </w:rPr>
              <w:br/>
            </w:r>
            <w:r w:rsidR="00227AA2">
              <w:rPr>
                <w:rFonts w:ascii="Arial Narrow" w:hAnsi="Arial Narrow" w:cs="Arial"/>
                <w:sz w:val="20"/>
                <w:szCs w:val="20"/>
              </w:rPr>
              <w:t>E-signature</w:t>
            </w:r>
            <w:r w:rsidRPr="005F291F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14:paraId="0A6FD407" w14:textId="77777777" w:rsidR="00807B3C" w:rsidRPr="005F291F" w:rsidRDefault="00807B3C" w:rsidP="00807B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5F291F">
              <w:rPr>
                <w:rFonts w:ascii="Arial Narrow" w:hAnsi="Arial Narrow" w:cs="Arial"/>
                <w:sz w:val="20"/>
                <w:szCs w:val="20"/>
              </w:rPr>
              <w:t>Date: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7F25B63A" w14:textId="77777777" w:rsidR="00807B3C" w:rsidRPr="005F291F" w:rsidRDefault="00807B3C" w:rsidP="00807B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14:paraId="64CCDD48" w14:textId="77777777" w:rsidR="00807B3C" w:rsidRPr="005F291F" w:rsidRDefault="00227AA2" w:rsidP="00807B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5F291F">
              <w:rPr>
                <w:rFonts w:ascii="Arial Narrow" w:hAnsi="Arial Narrow" w:cs="Arial"/>
                <w:sz w:val="20"/>
                <w:szCs w:val="20"/>
              </w:rPr>
              <w:t>Signature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or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>E-signature</w:t>
            </w:r>
            <w:r w:rsidRPr="005F291F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14:paraId="22520A12" w14:textId="77777777" w:rsidR="00807B3C" w:rsidRPr="005F291F" w:rsidRDefault="00807B3C" w:rsidP="00807B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5F291F">
              <w:rPr>
                <w:rFonts w:ascii="Arial Narrow" w:hAnsi="Arial Narrow" w:cs="Arial"/>
                <w:sz w:val="20"/>
                <w:szCs w:val="20"/>
              </w:rPr>
              <w:t>Date:</w:t>
            </w:r>
          </w:p>
        </w:tc>
      </w:tr>
    </w:tbl>
    <w:p w14:paraId="341961AB" w14:textId="77777777" w:rsidR="00807B3C" w:rsidRPr="00AD16CF" w:rsidRDefault="00807B3C" w:rsidP="00930D9B">
      <w:pPr>
        <w:rPr>
          <w:sz w:val="8"/>
          <w:szCs w:val="8"/>
        </w:rPr>
      </w:pPr>
    </w:p>
    <w:sectPr w:rsidR="00807B3C" w:rsidRPr="00AD16CF" w:rsidSect="00FE0806">
      <w:footerReference w:type="default" r:id="rId8"/>
      <w:pgSz w:w="15840" w:h="12240" w:orient="landscape" w:code="1"/>
      <w:pgMar w:top="576" w:right="432" w:bottom="576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510C9" w14:textId="77777777" w:rsidR="00A45F11" w:rsidRDefault="00A45F11" w:rsidP="00F00EF3">
      <w:r>
        <w:separator/>
      </w:r>
    </w:p>
  </w:endnote>
  <w:endnote w:type="continuationSeparator" w:id="0">
    <w:p w14:paraId="59260098" w14:textId="77777777" w:rsidR="00A45F11" w:rsidRDefault="00A45F11" w:rsidP="00F0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16"/>
        <w:szCs w:val="16"/>
      </w:rPr>
      <w:id w:val="1791164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C9C100" w14:textId="77C495A1" w:rsidR="00F00EF3" w:rsidRPr="00F00EF3" w:rsidRDefault="00F00EF3" w:rsidP="00F00EF3">
        <w:pPr>
          <w:pStyle w:val="Footer"/>
          <w:jc w:val="center"/>
          <w:rPr>
            <w:rFonts w:ascii="Arial" w:hAnsi="Arial" w:cs="Arial"/>
            <w:i/>
            <w:sz w:val="16"/>
            <w:szCs w:val="16"/>
          </w:rPr>
        </w:pPr>
        <w:r w:rsidRPr="00F00EF3">
          <w:rPr>
            <w:rFonts w:ascii="Arial" w:hAnsi="Arial" w:cs="Arial"/>
            <w:i/>
            <w:sz w:val="16"/>
            <w:szCs w:val="16"/>
          </w:rPr>
          <w:fldChar w:fldCharType="begin"/>
        </w:r>
        <w:r w:rsidRPr="00F00EF3">
          <w:rPr>
            <w:rFonts w:ascii="Arial" w:hAnsi="Arial" w:cs="Arial"/>
            <w:i/>
            <w:sz w:val="16"/>
            <w:szCs w:val="16"/>
          </w:rPr>
          <w:instrText xml:space="preserve"> PAGE   \* MERGEFORMAT </w:instrText>
        </w:r>
        <w:r w:rsidRPr="00F00EF3">
          <w:rPr>
            <w:rFonts w:ascii="Arial" w:hAnsi="Arial" w:cs="Arial"/>
            <w:i/>
            <w:sz w:val="16"/>
            <w:szCs w:val="16"/>
          </w:rPr>
          <w:fldChar w:fldCharType="separate"/>
        </w:r>
        <w:r w:rsidR="00E829F3">
          <w:rPr>
            <w:rFonts w:ascii="Arial" w:hAnsi="Arial" w:cs="Arial"/>
            <w:i/>
            <w:noProof/>
            <w:sz w:val="16"/>
            <w:szCs w:val="16"/>
          </w:rPr>
          <w:t>3</w:t>
        </w:r>
        <w:r w:rsidRPr="00F00EF3">
          <w:rPr>
            <w:rFonts w:ascii="Arial" w:hAnsi="Arial" w:cs="Arial"/>
            <w:i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20B55" w14:textId="77777777" w:rsidR="00A45F11" w:rsidRDefault="00A45F11" w:rsidP="00F00EF3">
      <w:r>
        <w:separator/>
      </w:r>
    </w:p>
  </w:footnote>
  <w:footnote w:type="continuationSeparator" w:id="0">
    <w:p w14:paraId="67A69737" w14:textId="77777777" w:rsidR="00A45F11" w:rsidRDefault="00A45F11" w:rsidP="00F00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9FA"/>
    <w:multiLevelType w:val="hybridMultilevel"/>
    <w:tmpl w:val="3A2ABD3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B67182"/>
    <w:multiLevelType w:val="hybridMultilevel"/>
    <w:tmpl w:val="9B827178"/>
    <w:lvl w:ilvl="0" w:tplc="747C2210">
      <w:start w:val="1"/>
      <w:numFmt w:val="lowerLetter"/>
      <w:lvlText w:val="%1."/>
      <w:lvlJc w:val="left"/>
      <w:pPr>
        <w:ind w:left="360" w:hanging="360"/>
      </w:pPr>
      <w:rPr>
        <w:rFonts w:ascii="Arial Narrow" w:eastAsiaTheme="minorEastAsia" w:hAnsi="Arial Narrow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B7981"/>
    <w:multiLevelType w:val="hybridMultilevel"/>
    <w:tmpl w:val="653C1E5A"/>
    <w:lvl w:ilvl="0" w:tplc="C2A49FE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67566C"/>
    <w:multiLevelType w:val="multilevel"/>
    <w:tmpl w:val="0409001D"/>
    <w:styleLink w:val="MCLOutlin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A01C52"/>
    <w:multiLevelType w:val="hybridMultilevel"/>
    <w:tmpl w:val="675C8F8C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C6A3549"/>
    <w:multiLevelType w:val="hybridMultilevel"/>
    <w:tmpl w:val="A844AE86"/>
    <w:lvl w:ilvl="0" w:tplc="5DC4B90E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73A0D"/>
    <w:multiLevelType w:val="hybridMultilevel"/>
    <w:tmpl w:val="3A2AB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A6FD1"/>
    <w:multiLevelType w:val="hybridMultilevel"/>
    <w:tmpl w:val="21F4E90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AA5922"/>
    <w:multiLevelType w:val="hybridMultilevel"/>
    <w:tmpl w:val="4BE63904"/>
    <w:lvl w:ilvl="0" w:tplc="E774F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726A1"/>
    <w:multiLevelType w:val="hybridMultilevel"/>
    <w:tmpl w:val="3A2AB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111E3"/>
    <w:multiLevelType w:val="hybridMultilevel"/>
    <w:tmpl w:val="F496B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3753D"/>
    <w:multiLevelType w:val="multilevel"/>
    <w:tmpl w:val="061C9A8C"/>
    <w:styleLink w:val="MCLStartingwith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68C02ED"/>
    <w:multiLevelType w:val="hybridMultilevel"/>
    <w:tmpl w:val="05A84552"/>
    <w:lvl w:ilvl="0" w:tplc="DF8ED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943F9"/>
    <w:multiLevelType w:val="hybridMultilevel"/>
    <w:tmpl w:val="998AE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01298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D2488"/>
    <w:multiLevelType w:val="hybridMultilevel"/>
    <w:tmpl w:val="346A2616"/>
    <w:lvl w:ilvl="0" w:tplc="43BAB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512C3"/>
    <w:multiLevelType w:val="hybridMultilevel"/>
    <w:tmpl w:val="29E6D2B2"/>
    <w:lvl w:ilvl="0" w:tplc="A15E2008">
      <w:start w:val="1"/>
      <w:numFmt w:val="upperLetter"/>
      <w:lvlText w:val="%1."/>
      <w:lvlJc w:val="left"/>
      <w:pPr>
        <w:ind w:left="360" w:hanging="360"/>
      </w:pPr>
      <w:rPr>
        <w:rFonts w:ascii="Arial Narrow" w:eastAsia="Times New Roman" w:hAnsi="Arial Narrow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B4515F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E44C1"/>
    <w:multiLevelType w:val="hybridMultilevel"/>
    <w:tmpl w:val="503EDA86"/>
    <w:lvl w:ilvl="0" w:tplc="F95E4A00">
      <w:start w:val="1"/>
      <w:numFmt w:val="lowerLetter"/>
      <w:lvlText w:val="%1."/>
      <w:lvlJc w:val="left"/>
      <w:pPr>
        <w:ind w:left="360" w:hanging="360"/>
      </w:pPr>
      <w:rPr>
        <w:rFonts w:ascii="Arial Narrow" w:eastAsiaTheme="minorHAnsi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D07BA5"/>
    <w:multiLevelType w:val="hybridMultilevel"/>
    <w:tmpl w:val="707E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51EF7"/>
    <w:multiLevelType w:val="hybridMultilevel"/>
    <w:tmpl w:val="3A2ABD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C84E49"/>
    <w:multiLevelType w:val="hybridMultilevel"/>
    <w:tmpl w:val="98625690"/>
    <w:lvl w:ilvl="0" w:tplc="4EC2CB14">
      <w:start w:val="1"/>
      <w:numFmt w:val="lowerLetter"/>
      <w:lvlText w:val="%1."/>
      <w:lvlJc w:val="left"/>
      <w:pPr>
        <w:ind w:left="360" w:hanging="360"/>
      </w:pPr>
      <w:rPr>
        <w:rFonts w:ascii="Arial Narrow" w:eastAsiaTheme="minorHAnsi" w:hAnsi="Arial Narrow" w:cs="Times New Roman" w:hint="default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003296"/>
    <w:multiLevelType w:val="multilevel"/>
    <w:tmpl w:val="E87EC222"/>
    <w:styleLink w:val="MCLOutlineStartingwithI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252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600" w:hanging="360"/>
      </w:pPr>
      <w:rPr>
        <w:rFonts w:hint="default"/>
      </w:rPr>
    </w:lvl>
    <w:lvl w:ilvl="8">
      <w:start w:val="1"/>
      <w:numFmt w:val="lowerRoman"/>
      <w:lvlText w:val="(%9)"/>
      <w:lvlJc w:val="right"/>
      <w:pPr>
        <w:ind w:left="4320" w:hanging="360"/>
      </w:pPr>
      <w:rPr>
        <w:rFonts w:hint="default"/>
      </w:rPr>
    </w:lvl>
  </w:abstractNum>
  <w:abstractNum w:abstractNumId="23" w15:restartNumberingAfterBreak="0">
    <w:nsid w:val="3F0E433F"/>
    <w:multiLevelType w:val="hybridMultilevel"/>
    <w:tmpl w:val="346A2616"/>
    <w:lvl w:ilvl="0" w:tplc="43BAB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B6C51"/>
    <w:multiLevelType w:val="hybridMultilevel"/>
    <w:tmpl w:val="5DC8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F1042"/>
    <w:multiLevelType w:val="hybridMultilevel"/>
    <w:tmpl w:val="DDA6C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E3A12"/>
    <w:multiLevelType w:val="hybridMultilevel"/>
    <w:tmpl w:val="D42E8086"/>
    <w:lvl w:ilvl="0" w:tplc="F96430D0">
      <w:start w:val="1"/>
      <w:numFmt w:val="lowerLetter"/>
      <w:lvlText w:val="%1."/>
      <w:lvlJc w:val="left"/>
      <w:pPr>
        <w:ind w:left="50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7" w15:restartNumberingAfterBreak="0">
    <w:nsid w:val="46B01756"/>
    <w:multiLevelType w:val="multilevel"/>
    <w:tmpl w:val="0409001D"/>
    <w:styleLink w:val="MCLOutline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A3642F6"/>
    <w:multiLevelType w:val="hybridMultilevel"/>
    <w:tmpl w:val="3D8EE802"/>
    <w:lvl w:ilvl="0" w:tplc="269C8B3A">
      <w:start w:val="1"/>
      <w:numFmt w:val="lowerLetter"/>
      <w:lvlText w:val="%1."/>
      <w:lvlJc w:val="left"/>
      <w:pPr>
        <w:ind w:left="360" w:hanging="360"/>
      </w:pPr>
      <w:rPr>
        <w:rFonts w:ascii="Arial Narrow" w:eastAsiaTheme="minorHAnsi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046939"/>
    <w:multiLevelType w:val="hybridMultilevel"/>
    <w:tmpl w:val="3A2AB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30F8B"/>
    <w:multiLevelType w:val="hybridMultilevel"/>
    <w:tmpl w:val="346A2616"/>
    <w:lvl w:ilvl="0" w:tplc="43BAB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C40BE"/>
    <w:multiLevelType w:val="hybridMultilevel"/>
    <w:tmpl w:val="0EEA8864"/>
    <w:lvl w:ilvl="0" w:tplc="A02E87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B3134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3629B"/>
    <w:multiLevelType w:val="hybridMultilevel"/>
    <w:tmpl w:val="21A2B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567BA4"/>
    <w:multiLevelType w:val="hybridMultilevel"/>
    <w:tmpl w:val="ABE289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43EC8"/>
    <w:multiLevelType w:val="hybridMultilevel"/>
    <w:tmpl w:val="3500B4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C33D1"/>
    <w:multiLevelType w:val="hybridMultilevel"/>
    <w:tmpl w:val="1A8CCBD2"/>
    <w:lvl w:ilvl="0" w:tplc="E996BE3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155F6A"/>
    <w:multiLevelType w:val="hybridMultilevel"/>
    <w:tmpl w:val="626C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C0446"/>
    <w:multiLevelType w:val="hybridMultilevel"/>
    <w:tmpl w:val="3A2AB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90289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20289"/>
    <w:multiLevelType w:val="hybridMultilevel"/>
    <w:tmpl w:val="CB7A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D64F6"/>
    <w:multiLevelType w:val="hybridMultilevel"/>
    <w:tmpl w:val="2F6A5B9C"/>
    <w:lvl w:ilvl="0" w:tplc="BE64B48E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2" w15:restartNumberingAfterBreak="0">
    <w:nsid w:val="7E45785B"/>
    <w:multiLevelType w:val="hybridMultilevel"/>
    <w:tmpl w:val="3A2AB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A25FE"/>
    <w:multiLevelType w:val="hybridMultilevel"/>
    <w:tmpl w:val="3F32E6C4"/>
    <w:lvl w:ilvl="0" w:tplc="8A3A7544">
      <w:start w:val="1"/>
      <w:numFmt w:val="lowerLetter"/>
      <w:lvlText w:val="%1."/>
      <w:lvlJc w:val="left"/>
      <w:pPr>
        <w:ind w:left="504" w:hanging="360"/>
      </w:pPr>
      <w:rPr>
        <w:rFonts w:ascii="Arial Narrow" w:eastAsiaTheme="minorHAnsi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4" w15:restartNumberingAfterBreak="0">
    <w:nsid w:val="7FA23F52"/>
    <w:multiLevelType w:val="hybridMultilevel"/>
    <w:tmpl w:val="3A2AB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3"/>
  </w:num>
  <w:num w:numId="4">
    <w:abstractNumId w:val="11"/>
  </w:num>
  <w:num w:numId="5">
    <w:abstractNumId w:val="22"/>
  </w:num>
  <w:num w:numId="6">
    <w:abstractNumId w:val="37"/>
  </w:num>
  <w:num w:numId="7">
    <w:abstractNumId w:val="33"/>
  </w:num>
  <w:num w:numId="8">
    <w:abstractNumId w:val="40"/>
  </w:num>
  <w:num w:numId="9">
    <w:abstractNumId w:val="19"/>
  </w:num>
  <w:num w:numId="10">
    <w:abstractNumId w:val="24"/>
  </w:num>
  <w:num w:numId="11">
    <w:abstractNumId w:val="16"/>
  </w:num>
  <w:num w:numId="12">
    <w:abstractNumId w:val="36"/>
  </w:num>
  <w:num w:numId="13">
    <w:abstractNumId w:val="2"/>
  </w:num>
  <w:num w:numId="14">
    <w:abstractNumId w:val="30"/>
  </w:num>
  <w:num w:numId="15">
    <w:abstractNumId w:val="15"/>
  </w:num>
  <w:num w:numId="16">
    <w:abstractNumId w:val="23"/>
  </w:num>
  <w:num w:numId="17">
    <w:abstractNumId w:val="14"/>
  </w:num>
  <w:num w:numId="18">
    <w:abstractNumId w:val="18"/>
  </w:num>
  <w:num w:numId="19">
    <w:abstractNumId w:val="39"/>
  </w:num>
  <w:num w:numId="20">
    <w:abstractNumId w:val="32"/>
  </w:num>
  <w:num w:numId="21">
    <w:abstractNumId w:val="17"/>
  </w:num>
  <w:num w:numId="22">
    <w:abstractNumId w:val="21"/>
  </w:num>
  <w:num w:numId="23">
    <w:abstractNumId w:val="28"/>
  </w:num>
  <w:num w:numId="24">
    <w:abstractNumId w:val="20"/>
  </w:num>
  <w:num w:numId="25">
    <w:abstractNumId w:val="0"/>
  </w:num>
  <w:num w:numId="26">
    <w:abstractNumId w:val="9"/>
  </w:num>
  <w:num w:numId="27">
    <w:abstractNumId w:val="38"/>
  </w:num>
  <w:num w:numId="28">
    <w:abstractNumId w:val="6"/>
  </w:num>
  <w:num w:numId="29">
    <w:abstractNumId w:val="42"/>
  </w:num>
  <w:num w:numId="30">
    <w:abstractNumId w:val="29"/>
  </w:num>
  <w:num w:numId="31">
    <w:abstractNumId w:val="44"/>
  </w:num>
  <w:num w:numId="32">
    <w:abstractNumId w:val="31"/>
  </w:num>
  <w:num w:numId="33">
    <w:abstractNumId w:val="8"/>
  </w:num>
  <w:num w:numId="34">
    <w:abstractNumId w:val="5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</w:num>
  <w:num w:numId="37">
    <w:abstractNumId w:val="7"/>
  </w:num>
  <w:num w:numId="38">
    <w:abstractNumId w:val="1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2"/>
  </w:num>
  <w:num w:numId="42">
    <w:abstractNumId w:val="25"/>
  </w:num>
  <w:num w:numId="43">
    <w:abstractNumId w:val="34"/>
  </w:num>
  <w:num w:numId="44">
    <w:abstractNumId w:val="13"/>
  </w:num>
  <w:num w:numId="45">
    <w:abstractNumId w:val="35"/>
  </w:num>
  <w:num w:numId="46">
    <w:abstractNumId w:val="26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44"/>
  <w:drawingGridVerticalSpacing w:val="14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A6"/>
    <w:rsid w:val="000008F6"/>
    <w:rsid w:val="00004F74"/>
    <w:rsid w:val="000157EA"/>
    <w:rsid w:val="00023A27"/>
    <w:rsid w:val="00031B4F"/>
    <w:rsid w:val="0004291D"/>
    <w:rsid w:val="000475FB"/>
    <w:rsid w:val="000539FE"/>
    <w:rsid w:val="00057B05"/>
    <w:rsid w:val="00084569"/>
    <w:rsid w:val="0009164F"/>
    <w:rsid w:val="00091C6D"/>
    <w:rsid w:val="00097B78"/>
    <w:rsid w:val="000B3A0E"/>
    <w:rsid w:val="000B7854"/>
    <w:rsid w:val="000C001B"/>
    <w:rsid w:val="000D1569"/>
    <w:rsid w:val="000D35D3"/>
    <w:rsid w:val="0012175E"/>
    <w:rsid w:val="001251B3"/>
    <w:rsid w:val="0012593E"/>
    <w:rsid w:val="001335D5"/>
    <w:rsid w:val="00134BD3"/>
    <w:rsid w:val="001821D2"/>
    <w:rsid w:val="00191044"/>
    <w:rsid w:val="001A0DC7"/>
    <w:rsid w:val="001A4BC9"/>
    <w:rsid w:val="001A567E"/>
    <w:rsid w:val="001B5763"/>
    <w:rsid w:val="001C0FD3"/>
    <w:rsid w:val="001C3651"/>
    <w:rsid w:val="001E3737"/>
    <w:rsid w:val="00203241"/>
    <w:rsid w:val="00214212"/>
    <w:rsid w:val="00225030"/>
    <w:rsid w:val="00227AA2"/>
    <w:rsid w:val="002364C4"/>
    <w:rsid w:val="00252009"/>
    <w:rsid w:val="00273614"/>
    <w:rsid w:val="00275A2A"/>
    <w:rsid w:val="002912F6"/>
    <w:rsid w:val="002C2A51"/>
    <w:rsid w:val="002C40F1"/>
    <w:rsid w:val="003018E1"/>
    <w:rsid w:val="003060D0"/>
    <w:rsid w:val="003151DC"/>
    <w:rsid w:val="00350A98"/>
    <w:rsid w:val="003520CE"/>
    <w:rsid w:val="00353445"/>
    <w:rsid w:val="0035543E"/>
    <w:rsid w:val="00362BF6"/>
    <w:rsid w:val="003668BE"/>
    <w:rsid w:val="003839B7"/>
    <w:rsid w:val="003A6323"/>
    <w:rsid w:val="003B1FA4"/>
    <w:rsid w:val="003B63CE"/>
    <w:rsid w:val="003D1922"/>
    <w:rsid w:val="003D7E93"/>
    <w:rsid w:val="003F06A3"/>
    <w:rsid w:val="003F6E7A"/>
    <w:rsid w:val="00400F17"/>
    <w:rsid w:val="00402521"/>
    <w:rsid w:val="00447010"/>
    <w:rsid w:val="0044709B"/>
    <w:rsid w:val="00452A0A"/>
    <w:rsid w:val="0045528E"/>
    <w:rsid w:val="004810BA"/>
    <w:rsid w:val="004B65F1"/>
    <w:rsid w:val="004C2A0E"/>
    <w:rsid w:val="00501934"/>
    <w:rsid w:val="00542334"/>
    <w:rsid w:val="005431EE"/>
    <w:rsid w:val="00550DDA"/>
    <w:rsid w:val="00561192"/>
    <w:rsid w:val="005703D2"/>
    <w:rsid w:val="00572B2E"/>
    <w:rsid w:val="0059455A"/>
    <w:rsid w:val="005B0EA1"/>
    <w:rsid w:val="005B668D"/>
    <w:rsid w:val="005C42E4"/>
    <w:rsid w:val="005E49A4"/>
    <w:rsid w:val="005F291F"/>
    <w:rsid w:val="00636E6A"/>
    <w:rsid w:val="00642CAA"/>
    <w:rsid w:val="00652177"/>
    <w:rsid w:val="00665E9A"/>
    <w:rsid w:val="0067235F"/>
    <w:rsid w:val="0068797C"/>
    <w:rsid w:val="006911AF"/>
    <w:rsid w:val="006A7F67"/>
    <w:rsid w:val="006B0317"/>
    <w:rsid w:val="006B3FE6"/>
    <w:rsid w:val="006E289B"/>
    <w:rsid w:val="0070149E"/>
    <w:rsid w:val="00702A44"/>
    <w:rsid w:val="007040A2"/>
    <w:rsid w:val="00713BB9"/>
    <w:rsid w:val="00720B78"/>
    <w:rsid w:val="00727E78"/>
    <w:rsid w:val="00737B96"/>
    <w:rsid w:val="00743D3A"/>
    <w:rsid w:val="00746055"/>
    <w:rsid w:val="0075329A"/>
    <w:rsid w:val="00762211"/>
    <w:rsid w:val="00776DAF"/>
    <w:rsid w:val="00791C80"/>
    <w:rsid w:val="007A2E11"/>
    <w:rsid w:val="007C01EE"/>
    <w:rsid w:val="007C3664"/>
    <w:rsid w:val="007D2559"/>
    <w:rsid w:val="007D378F"/>
    <w:rsid w:val="007E62A6"/>
    <w:rsid w:val="00807B3C"/>
    <w:rsid w:val="00814D2B"/>
    <w:rsid w:val="00815111"/>
    <w:rsid w:val="00821738"/>
    <w:rsid w:val="00827502"/>
    <w:rsid w:val="0083749E"/>
    <w:rsid w:val="00842FD2"/>
    <w:rsid w:val="00880582"/>
    <w:rsid w:val="00885EA3"/>
    <w:rsid w:val="00896D81"/>
    <w:rsid w:val="008A5D85"/>
    <w:rsid w:val="008A64B6"/>
    <w:rsid w:val="008B000E"/>
    <w:rsid w:val="008B3F68"/>
    <w:rsid w:val="008B6673"/>
    <w:rsid w:val="008E7FA1"/>
    <w:rsid w:val="00903553"/>
    <w:rsid w:val="00910BB9"/>
    <w:rsid w:val="00930D9B"/>
    <w:rsid w:val="00935B33"/>
    <w:rsid w:val="00973383"/>
    <w:rsid w:val="00974EAC"/>
    <w:rsid w:val="00983283"/>
    <w:rsid w:val="009A4937"/>
    <w:rsid w:val="009C2D3C"/>
    <w:rsid w:val="009D74F5"/>
    <w:rsid w:val="00A059F5"/>
    <w:rsid w:val="00A264CA"/>
    <w:rsid w:val="00A26A11"/>
    <w:rsid w:val="00A45F11"/>
    <w:rsid w:val="00A72DE2"/>
    <w:rsid w:val="00A81B7F"/>
    <w:rsid w:val="00A85F0A"/>
    <w:rsid w:val="00AB7AAD"/>
    <w:rsid w:val="00AD16CF"/>
    <w:rsid w:val="00AE0106"/>
    <w:rsid w:val="00B02AA0"/>
    <w:rsid w:val="00B155A2"/>
    <w:rsid w:val="00B17F31"/>
    <w:rsid w:val="00B260D3"/>
    <w:rsid w:val="00B2735C"/>
    <w:rsid w:val="00B30FC2"/>
    <w:rsid w:val="00B32200"/>
    <w:rsid w:val="00B34322"/>
    <w:rsid w:val="00B627C5"/>
    <w:rsid w:val="00B66179"/>
    <w:rsid w:val="00B84F17"/>
    <w:rsid w:val="00B90B31"/>
    <w:rsid w:val="00B9483D"/>
    <w:rsid w:val="00BA3E70"/>
    <w:rsid w:val="00BB32FB"/>
    <w:rsid w:val="00BE09CE"/>
    <w:rsid w:val="00BE7EE7"/>
    <w:rsid w:val="00BF69E3"/>
    <w:rsid w:val="00C16018"/>
    <w:rsid w:val="00C30D2B"/>
    <w:rsid w:val="00C62A84"/>
    <w:rsid w:val="00C67B26"/>
    <w:rsid w:val="00C759BA"/>
    <w:rsid w:val="00C904CC"/>
    <w:rsid w:val="00C91149"/>
    <w:rsid w:val="00CA074B"/>
    <w:rsid w:val="00CA1A3C"/>
    <w:rsid w:val="00CC0952"/>
    <w:rsid w:val="00D0449D"/>
    <w:rsid w:val="00D14E56"/>
    <w:rsid w:val="00D17EE1"/>
    <w:rsid w:val="00D35CA9"/>
    <w:rsid w:val="00D4282E"/>
    <w:rsid w:val="00D452F8"/>
    <w:rsid w:val="00D5036D"/>
    <w:rsid w:val="00D55866"/>
    <w:rsid w:val="00D67038"/>
    <w:rsid w:val="00D75921"/>
    <w:rsid w:val="00D868CC"/>
    <w:rsid w:val="00DA087B"/>
    <w:rsid w:val="00DA41E3"/>
    <w:rsid w:val="00DB1C5A"/>
    <w:rsid w:val="00DC133B"/>
    <w:rsid w:val="00DD2F9B"/>
    <w:rsid w:val="00DE4F04"/>
    <w:rsid w:val="00DE66A4"/>
    <w:rsid w:val="00E15B10"/>
    <w:rsid w:val="00E17664"/>
    <w:rsid w:val="00E31BF8"/>
    <w:rsid w:val="00E322A6"/>
    <w:rsid w:val="00E63E27"/>
    <w:rsid w:val="00E73787"/>
    <w:rsid w:val="00E829F3"/>
    <w:rsid w:val="00E971EE"/>
    <w:rsid w:val="00E97784"/>
    <w:rsid w:val="00EA70B9"/>
    <w:rsid w:val="00EC42F3"/>
    <w:rsid w:val="00ED19DA"/>
    <w:rsid w:val="00ED3D93"/>
    <w:rsid w:val="00ED4C37"/>
    <w:rsid w:val="00EF15F3"/>
    <w:rsid w:val="00EF5D5B"/>
    <w:rsid w:val="00EF5F2F"/>
    <w:rsid w:val="00F00EF3"/>
    <w:rsid w:val="00F031AF"/>
    <w:rsid w:val="00F07276"/>
    <w:rsid w:val="00F10AE3"/>
    <w:rsid w:val="00F3051C"/>
    <w:rsid w:val="00F318DE"/>
    <w:rsid w:val="00F6647E"/>
    <w:rsid w:val="00F72682"/>
    <w:rsid w:val="00F8167E"/>
    <w:rsid w:val="00F8407B"/>
    <w:rsid w:val="00F86D18"/>
    <w:rsid w:val="00FA2664"/>
    <w:rsid w:val="00FB67D3"/>
    <w:rsid w:val="00FE0806"/>
    <w:rsid w:val="00FE30D5"/>
    <w:rsid w:val="00FE52A8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DAD72"/>
  <w15:docId w15:val="{45C68509-2552-4674-9859-5FE69A89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2A6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CLOutline">
    <w:name w:val="MCL Outline"/>
    <w:uiPriority w:val="99"/>
    <w:rsid w:val="0059455A"/>
  </w:style>
  <w:style w:type="numbering" w:customStyle="1" w:styleId="MCLOutline20">
    <w:name w:val="MCL Outline 2"/>
    <w:uiPriority w:val="99"/>
    <w:rsid w:val="0059455A"/>
    <w:pPr>
      <w:numPr>
        <w:numId w:val="2"/>
      </w:numPr>
    </w:pPr>
  </w:style>
  <w:style w:type="numbering" w:customStyle="1" w:styleId="MCLOutline2">
    <w:name w:val="MCLOutline2"/>
    <w:uiPriority w:val="99"/>
    <w:rsid w:val="0059455A"/>
    <w:pPr>
      <w:numPr>
        <w:numId w:val="3"/>
      </w:numPr>
    </w:pPr>
  </w:style>
  <w:style w:type="numbering" w:customStyle="1" w:styleId="MCLStartingwith1">
    <w:name w:val="MCL Starting with 1"/>
    <w:uiPriority w:val="99"/>
    <w:rsid w:val="007C3664"/>
    <w:pPr>
      <w:numPr>
        <w:numId w:val="4"/>
      </w:numPr>
    </w:pPr>
  </w:style>
  <w:style w:type="numbering" w:customStyle="1" w:styleId="MCLOutlineStartingwithI">
    <w:name w:val="MCL Outline Starting with I"/>
    <w:uiPriority w:val="99"/>
    <w:rsid w:val="007C3664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2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8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0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EF3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F00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EF3"/>
    <w:rPr>
      <w:rFonts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F5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D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D5B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D5B"/>
    <w:rPr>
      <w:rFonts w:cstheme="minorBid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30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basedOn w:val="Normal"/>
    <w:rsid w:val="0035543E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45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3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9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05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4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68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75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25160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4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275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657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49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2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4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46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76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82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37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91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60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43919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77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052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537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52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Oleg Bespalov</cp:lastModifiedBy>
  <cp:revision>23</cp:revision>
  <cp:lastPrinted>2018-04-30T18:45:00Z</cp:lastPrinted>
  <dcterms:created xsi:type="dcterms:W3CDTF">2018-04-30T18:45:00Z</dcterms:created>
  <dcterms:modified xsi:type="dcterms:W3CDTF">2018-11-21T21:29:00Z</dcterms:modified>
</cp:coreProperties>
</file>