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5E" w:rsidRDefault="0089785E" w:rsidP="00676C6C"/>
    <w:p w:rsidR="0089785E" w:rsidRPr="0089785E" w:rsidRDefault="0089785E" w:rsidP="0089785E">
      <w:pPr>
        <w:rPr>
          <w:b/>
        </w:rPr>
      </w:pPr>
      <w:r w:rsidRPr="0089785E">
        <w:rPr>
          <w:b/>
        </w:rPr>
        <w:t>Standard 1: Institutional Mission and Effectiveness</w:t>
      </w:r>
    </w:p>
    <w:p w:rsidR="0089785E" w:rsidRDefault="0089785E" w:rsidP="00676C6C">
      <w:pPr>
        <w:jc w:val="both"/>
      </w:pPr>
      <w:r w:rsidRPr="0089785E">
        <w:rPr>
          <w:b/>
          <w:bCs/>
        </w:rPr>
        <w:t xml:space="preserve">The institution demonstrates strong commitment to a mission that emphasizes achievement of student learning and to communicating the mission internally and externally.  The institution uses analysis of quantitative and qualitative data and analysis in an ongoing and systematic cycle of evaluation, integrated planning, implementation, and re-evaluation to verify and improve the effectiveness by which the mission is accomplished.  </w:t>
      </w:r>
    </w:p>
    <w:p w:rsidR="0089785E" w:rsidRDefault="0089785E" w:rsidP="0089785E"/>
    <w:p w:rsidR="0089785E" w:rsidRDefault="0089785E" w:rsidP="0089785E">
      <w:r>
        <w:rPr>
          <w:b/>
          <w:bCs/>
        </w:rPr>
        <w:t xml:space="preserve">1A. </w:t>
      </w:r>
      <w:r w:rsidRPr="0089785E">
        <w:rPr>
          <w:b/>
          <w:bCs/>
        </w:rPr>
        <w:t xml:space="preserve">Mission: The institution has a statement of mission that defines the institution’s broad educational purposes, its intended student population, and its commitment to achieving student learning. </w:t>
      </w:r>
    </w:p>
    <w:tbl>
      <w:tblPr>
        <w:tblStyle w:val="TableGrid"/>
        <w:tblW w:w="0" w:type="auto"/>
        <w:tblLook w:val="04A0" w:firstRow="1" w:lastRow="0" w:firstColumn="1" w:lastColumn="0" w:noHBand="0" w:noVBand="1"/>
      </w:tblPr>
      <w:tblGrid>
        <w:gridCol w:w="648"/>
        <w:gridCol w:w="4516"/>
        <w:gridCol w:w="2652"/>
        <w:gridCol w:w="2725"/>
        <w:gridCol w:w="2635"/>
      </w:tblGrid>
      <w:tr w:rsidR="006E3D36" w:rsidTr="006E3D36">
        <w:tc>
          <w:tcPr>
            <w:tcW w:w="648" w:type="dxa"/>
            <w:shd w:val="pct25" w:color="auto" w:fill="auto"/>
          </w:tcPr>
          <w:p w:rsidR="006E3D36" w:rsidRPr="00AF1000" w:rsidRDefault="006E3D36" w:rsidP="00A81354">
            <w:pPr>
              <w:jc w:val="center"/>
              <w:rPr>
                <w:b/>
              </w:rPr>
            </w:pPr>
            <w:r>
              <w:rPr>
                <w:b/>
              </w:rPr>
              <w:t>Item</w:t>
            </w:r>
          </w:p>
        </w:tc>
        <w:tc>
          <w:tcPr>
            <w:tcW w:w="4516" w:type="dxa"/>
            <w:shd w:val="pct25" w:color="auto" w:fill="auto"/>
          </w:tcPr>
          <w:p w:rsidR="006E3D36" w:rsidRPr="00AF1000" w:rsidRDefault="006E3D36" w:rsidP="00A81354">
            <w:pPr>
              <w:jc w:val="center"/>
              <w:rPr>
                <w:b/>
              </w:rPr>
            </w:pPr>
            <w:r w:rsidRPr="00AF1000">
              <w:rPr>
                <w:b/>
              </w:rPr>
              <w:t>Identified Gaps</w:t>
            </w:r>
          </w:p>
        </w:tc>
        <w:tc>
          <w:tcPr>
            <w:tcW w:w="2652" w:type="dxa"/>
            <w:shd w:val="pct25" w:color="auto" w:fill="auto"/>
          </w:tcPr>
          <w:p w:rsidR="006E3D36" w:rsidRPr="00AF1000" w:rsidRDefault="006E3D36" w:rsidP="00A81354">
            <w:pPr>
              <w:jc w:val="center"/>
              <w:rPr>
                <w:b/>
              </w:rPr>
            </w:pPr>
            <w:r w:rsidRPr="00AF1000">
              <w:rPr>
                <w:b/>
              </w:rPr>
              <w:t>Solutions</w:t>
            </w:r>
          </w:p>
        </w:tc>
        <w:tc>
          <w:tcPr>
            <w:tcW w:w="2725" w:type="dxa"/>
            <w:shd w:val="pct25" w:color="auto" w:fill="auto"/>
          </w:tcPr>
          <w:p w:rsidR="006E3D36" w:rsidRPr="00AF1000" w:rsidRDefault="006E3D36" w:rsidP="00A81354">
            <w:pPr>
              <w:jc w:val="center"/>
              <w:rPr>
                <w:b/>
              </w:rPr>
            </w:pPr>
            <w:r w:rsidRPr="00AF1000">
              <w:rPr>
                <w:b/>
              </w:rPr>
              <w:t>Responsible Parties</w:t>
            </w:r>
          </w:p>
        </w:tc>
        <w:tc>
          <w:tcPr>
            <w:tcW w:w="2635" w:type="dxa"/>
            <w:shd w:val="pct25" w:color="auto" w:fill="auto"/>
          </w:tcPr>
          <w:p w:rsidR="006E3D36" w:rsidRPr="00AF1000" w:rsidRDefault="006E3D36" w:rsidP="00A81354">
            <w:pPr>
              <w:jc w:val="center"/>
              <w:rPr>
                <w:b/>
              </w:rPr>
            </w:pPr>
            <w:r w:rsidRPr="00AF1000">
              <w:rPr>
                <w:b/>
              </w:rPr>
              <w:t>Timeline</w:t>
            </w:r>
          </w:p>
        </w:tc>
      </w:tr>
      <w:tr w:rsidR="006E3D36" w:rsidTr="006E3D36">
        <w:tc>
          <w:tcPr>
            <w:tcW w:w="648" w:type="dxa"/>
          </w:tcPr>
          <w:p w:rsidR="006E3D36" w:rsidRPr="00676C6C" w:rsidRDefault="006E3D36" w:rsidP="00676C6C">
            <w:r>
              <w:t>1</w:t>
            </w:r>
          </w:p>
        </w:tc>
        <w:tc>
          <w:tcPr>
            <w:tcW w:w="4516" w:type="dxa"/>
          </w:tcPr>
          <w:p w:rsidR="006E3D36" w:rsidRPr="00676C6C" w:rsidRDefault="006E3D36" w:rsidP="00D3715D">
            <w:r w:rsidRPr="00676C6C">
              <w:t xml:space="preserve">No </w:t>
            </w:r>
            <w:r w:rsidR="00D3715D">
              <w:t>review or validation</w:t>
            </w:r>
            <w:r w:rsidRPr="00676C6C">
              <w:t xml:space="preserve"> from external constituents of the relevance of our mission.</w:t>
            </w:r>
            <w:r w:rsidR="00D3715D" w:rsidRPr="00676C6C">
              <w:rPr>
                <w:bCs/>
              </w:rPr>
              <w:t xml:space="preserve"> </w:t>
            </w:r>
          </w:p>
        </w:tc>
        <w:tc>
          <w:tcPr>
            <w:tcW w:w="2652" w:type="dxa"/>
          </w:tcPr>
          <w:p w:rsidR="006E3D36" w:rsidRDefault="006E3D36" w:rsidP="00A81354">
            <w:pPr>
              <w:jc w:val="center"/>
            </w:pPr>
          </w:p>
        </w:tc>
        <w:tc>
          <w:tcPr>
            <w:tcW w:w="2725" w:type="dxa"/>
          </w:tcPr>
          <w:p w:rsidR="006E3D36" w:rsidRDefault="006E3D36" w:rsidP="00A81354">
            <w:pPr>
              <w:jc w:val="center"/>
            </w:pPr>
          </w:p>
        </w:tc>
        <w:tc>
          <w:tcPr>
            <w:tcW w:w="2635" w:type="dxa"/>
          </w:tcPr>
          <w:p w:rsidR="006E3D36" w:rsidRDefault="006E3D36" w:rsidP="00A81354">
            <w:pPr>
              <w:jc w:val="center"/>
            </w:pPr>
          </w:p>
        </w:tc>
      </w:tr>
      <w:tr w:rsidR="006E3D36" w:rsidTr="006E3D36">
        <w:tc>
          <w:tcPr>
            <w:tcW w:w="648" w:type="dxa"/>
          </w:tcPr>
          <w:p w:rsidR="006E3D36" w:rsidRPr="00676C6C" w:rsidRDefault="006E3D36" w:rsidP="00676C6C">
            <w:pPr>
              <w:rPr>
                <w:bCs/>
              </w:rPr>
            </w:pPr>
            <w:r>
              <w:rPr>
                <w:bCs/>
              </w:rPr>
              <w:t>2</w:t>
            </w:r>
          </w:p>
        </w:tc>
        <w:tc>
          <w:tcPr>
            <w:tcW w:w="4516" w:type="dxa"/>
          </w:tcPr>
          <w:p w:rsidR="006E3D36" w:rsidRPr="00676C6C" w:rsidRDefault="006E3D36" w:rsidP="00676C6C">
            <w:r w:rsidRPr="00676C6C">
              <w:rPr>
                <w:bCs/>
              </w:rPr>
              <w:t xml:space="preserve">No cycle for review of Mission and such cycle should be added to Moorpark’s Making Decisions document. </w:t>
            </w:r>
          </w:p>
        </w:tc>
        <w:tc>
          <w:tcPr>
            <w:tcW w:w="2652" w:type="dxa"/>
          </w:tcPr>
          <w:p w:rsidR="006E3D36" w:rsidRDefault="006E3D36" w:rsidP="00A81354">
            <w:pPr>
              <w:jc w:val="center"/>
            </w:pPr>
          </w:p>
        </w:tc>
        <w:tc>
          <w:tcPr>
            <w:tcW w:w="2725" w:type="dxa"/>
          </w:tcPr>
          <w:p w:rsidR="006E3D36" w:rsidRDefault="006E3D36" w:rsidP="00A81354">
            <w:pPr>
              <w:jc w:val="center"/>
            </w:pPr>
          </w:p>
        </w:tc>
        <w:tc>
          <w:tcPr>
            <w:tcW w:w="2635" w:type="dxa"/>
          </w:tcPr>
          <w:p w:rsidR="006E3D36" w:rsidRDefault="006E3D36" w:rsidP="00A81354">
            <w:pPr>
              <w:jc w:val="center"/>
            </w:pPr>
          </w:p>
        </w:tc>
      </w:tr>
      <w:tr w:rsidR="00C939D7" w:rsidTr="006E3D36">
        <w:tc>
          <w:tcPr>
            <w:tcW w:w="648" w:type="dxa"/>
          </w:tcPr>
          <w:p w:rsidR="00C939D7" w:rsidRDefault="00D3715D" w:rsidP="00676C6C">
            <w:pPr>
              <w:rPr>
                <w:bCs/>
              </w:rPr>
            </w:pPr>
            <w:r>
              <w:rPr>
                <w:bCs/>
              </w:rPr>
              <w:t>3</w:t>
            </w:r>
          </w:p>
        </w:tc>
        <w:tc>
          <w:tcPr>
            <w:tcW w:w="4516" w:type="dxa"/>
          </w:tcPr>
          <w:p w:rsidR="00C939D7" w:rsidRPr="00676C6C" w:rsidRDefault="00D3715D" w:rsidP="00676C6C">
            <w:pPr>
              <w:rPr>
                <w:bCs/>
              </w:rPr>
            </w:pPr>
            <w:r>
              <w:rPr>
                <w:bCs/>
              </w:rPr>
              <w:t>Limited</w:t>
            </w:r>
            <w:r w:rsidR="00C939D7">
              <w:rPr>
                <w:bCs/>
              </w:rPr>
              <w:t xml:space="preserve"> tracking system of student success into the workforce; need more targeted surveys of </w:t>
            </w:r>
            <w:r>
              <w:rPr>
                <w:bCs/>
              </w:rPr>
              <w:t xml:space="preserve">general </w:t>
            </w:r>
            <w:r w:rsidR="00C939D7">
              <w:rPr>
                <w:bCs/>
              </w:rPr>
              <w:t>student populations to assess student learning</w:t>
            </w:r>
          </w:p>
        </w:tc>
        <w:tc>
          <w:tcPr>
            <w:tcW w:w="2652" w:type="dxa"/>
          </w:tcPr>
          <w:p w:rsidR="00C939D7" w:rsidRDefault="00C939D7" w:rsidP="00A81354">
            <w:pPr>
              <w:jc w:val="center"/>
            </w:pPr>
          </w:p>
        </w:tc>
        <w:tc>
          <w:tcPr>
            <w:tcW w:w="2725" w:type="dxa"/>
          </w:tcPr>
          <w:p w:rsidR="00C939D7" w:rsidRDefault="00C939D7" w:rsidP="00A81354">
            <w:pPr>
              <w:jc w:val="center"/>
            </w:pPr>
          </w:p>
        </w:tc>
        <w:tc>
          <w:tcPr>
            <w:tcW w:w="2635" w:type="dxa"/>
          </w:tcPr>
          <w:p w:rsidR="00C939D7" w:rsidRDefault="00C939D7" w:rsidP="00A81354">
            <w:pPr>
              <w:jc w:val="center"/>
            </w:pPr>
          </w:p>
        </w:tc>
      </w:tr>
      <w:tr w:rsidR="00C939D7" w:rsidTr="006E3D36">
        <w:tc>
          <w:tcPr>
            <w:tcW w:w="648" w:type="dxa"/>
          </w:tcPr>
          <w:p w:rsidR="00C939D7" w:rsidRDefault="00D3715D" w:rsidP="00676C6C">
            <w:pPr>
              <w:rPr>
                <w:bCs/>
              </w:rPr>
            </w:pPr>
            <w:r>
              <w:rPr>
                <w:bCs/>
              </w:rPr>
              <w:t>4</w:t>
            </w:r>
          </w:p>
        </w:tc>
        <w:tc>
          <w:tcPr>
            <w:tcW w:w="4516" w:type="dxa"/>
          </w:tcPr>
          <w:p w:rsidR="00C939D7" w:rsidRPr="00676C6C" w:rsidRDefault="00C939D7" w:rsidP="00C939D7">
            <w:pPr>
              <w:rPr>
                <w:bCs/>
              </w:rPr>
            </w:pPr>
            <w:r>
              <w:rPr>
                <w:bCs/>
              </w:rPr>
              <w:t>Short-term career education programs need better integration. The laborious curriculum development adversely affects that ability of programs to address in a timely manner changing labor demands.</w:t>
            </w:r>
          </w:p>
        </w:tc>
        <w:tc>
          <w:tcPr>
            <w:tcW w:w="2652" w:type="dxa"/>
          </w:tcPr>
          <w:p w:rsidR="00C939D7" w:rsidRDefault="00C939D7" w:rsidP="00A81354">
            <w:pPr>
              <w:jc w:val="center"/>
            </w:pPr>
          </w:p>
        </w:tc>
        <w:tc>
          <w:tcPr>
            <w:tcW w:w="2725" w:type="dxa"/>
          </w:tcPr>
          <w:p w:rsidR="00C939D7" w:rsidRDefault="00C939D7" w:rsidP="00A81354">
            <w:pPr>
              <w:jc w:val="center"/>
            </w:pPr>
          </w:p>
        </w:tc>
        <w:tc>
          <w:tcPr>
            <w:tcW w:w="2635" w:type="dxa"/>
          </w:tcPr>
          <w:p w:rsidR="00C939D7" w:rsidRDefault="00C939D7" w:rsidP="00A81354">
            <w:pPr>
              <w:jc w:val="center"/>
            </w:pPr>
          </w:p>
        </w:tc>
      </w:tr>
    </w:tbl>
    <w:p w:rsidR="00D3715D" w:rsidRDefault="00D3715D"/>
    <w:p w:rsidR="00D3715D" w:rsidRDefault="00D3715D">
      <w:r>
        <w:br w:type="page"/>
      </w:r>
    </w:p>
    <w:p w:rsidR="0089785E" w:rsidRDefault="0089785E"/>
    <w:p w:rsidR="00676C6C" w:rsidRPr="0089785E" w:rsidRDefault="00676C6C" w:rsidP="00676C6C">
      <w:pPr>
        <w:rPr>
          <w:b/>
        </w:rPr>
      </w:pPr>
      <w:r w:rsidRPr="0089785E">
        <w:rPr>
          <w:b/>
        </w:rPr>
        <w:t>Standard 1: Institutional Mission and Effectiveness</w:t>
      </w:r>
      <w:r>
        <w:rPr>
          <w:b/>
        </w:rPr>
        <w:t xml:space="preserve"> (</w:t>
      </w:r>
      <w:proofErr w:type="spellStart"/>
      <w:r>
        <w:rPr>
          <w:b/>
        </w:rPr>
        <w:t>con’t</w:t>
      </w:r>
      <w:proofErr w:type="spellEnd"/>
      <w:r>
        <w:rPr>
          <w:b/>
        </w:rPr>
        <w:t>)</w:t>
      </w:r>
    </w:p>
    <w:p w:rsidR="00676C6C" w:rsidRDefault="00676C6C" w:rsidP="00676C6C">
      <w:pPr>
        <w:jc w:val="both"/>
        <w:rPr>
          <w:b/>
          <w:bCs/>
        </w:rPr>
      </w:pPr>
    </w:p>
    <w:p w:rsidR="00DD1BEC" w:rsidRPr="00821009" w:rsidRDefault="00676C6C" w:rsidP="00676C6C">
      <w:pPr>
        <w:jc w:val="both"/>
        <w:rPr>
          <w:b/>
          <w:bCs/>
        </w:rPr>
      </w:pPr>
      <w:r w:rsidRPr="00676C6C">
        <w:rPr>
          <w:b/>
          <w:bCs/>
        </w:rPr>
        <w:t>1B. Improv</w:t>
      </w:r>
      <w:r>
        <w:rPr>
          <w:b/>
          <w:bCs/>
        </w:rPr>
        <w:t>ing Institutional Effectiveness</w:t>
      </w:r>
      <w:r w:rsidRPr="00676C6C">
        <w:rPr>
          <w:b/>
          <w:bCs/>
        </w:rPr>
        <w:t xml:space="preserve">:  The institution demonstrates a conscious effort to produce and support student learning, measures that learning, assesses how well learning is occurring, and makes changes to improve student learning.  The institution also organizes its key processes and allocates its resources to effectively support student learning.  The institution demonstrates its effectiveness by providing 1) evidence of the achievement of student learning outcomes and 2) evidence of institution and program performance.  The institution uses ongoing and systematic evaluation and planning to refine its key processes and improved student learning.  </w:t>
      </w:r>
    </w:p>
    <w:tbl>
      <w:tblPr>
        <w:tblStyle w:val="TableGrid"/>
        <w:tblW w:w="0" w:type="auto"/>
        <w:tblLook w:val="04A0" w:firstRow="1" w:lastRow="0" w:firstColumn="1" w:lastColumn="0" w:noHBand="0" w:noVBand="1"/>
      </w:tblPr>
      <w:tblGrid>
        <w:gridCol w:w="828"/>
        <w:gridCol w:w="4336"/>
        <w:gridCol w:w="2652"/>
        <w:gridCol w:w="2725"/>
        <w:gridCol w:w="2635"/>
      </w:tblGrid>
      <w:tr w:rsidR="006E3D36" w:rsidTr="006E3D36">
        <w:tc>
          <w:tcPr>
            <w:tcW w:w="828" w:type="dxa"/>
            <w:shd w:val="pct25" w:color="auto" w:fill="auto"/>
          </w:tcPr>
          <w:p w:rsidR="006E3D36" w:rsidRPr="00AF1000" w:rsidRDefault="006E3D36" w:rsidP="00862681">
            <w:pPr>
              <w:jc w:val="center"/>
              <w:rPr>
                <w:b/>
              </w:rPr>
            </w:pPr>
            <w:r>
              <w:rPr>
                <w:b/>
              </w:rPr>
              <w:t>Item</w:t>
            </w:r>
          </w:p>
        </w:tc>
        <w:tc>
          <w:tcPr>
            <w:tcW w:w="4336" w:type="dxa"/>
            <w:shd w:val="pct25" w:color="auto" w:fill="auto"/>
          </w:tcPr>
          <w:p w:rsidR="006E3D36" w:rsidRPr="00AF1000" w:rsidRDefault="006E3D36" w:rsidP="00862681">
            <w:pPr>
              <w:jc w:val="center"/>
              <w:rPr>
                <w:b/>
              </w:rPr>
            </w:pPr>
            <w:r w:rsidRPr="00AF1000">
              <w:rPr>
                <w:b/>
              </w:rPr>
              <w:t>Identified Gaps</w:t>
            </w:r>
          </w:p>
        </w:tc>
        <w:tc>
          <w:tcPr>
            <w:tcW w:w="2652" w:type="dxa"/>
            <w:shd w:val="pct25" w:color="auto" w:fill="auto"/>
          </w:tcPr>
          <w:p w:rsidR="006E3D36" w:rsidRPr="00AF1000" w:rsidRDefault="006E3D36" w:rsidP="00862681">
            <w:pPr>
              <w:jc w:val="center"/>
              <w:rPr>
                <w:b/>
              </w:rPr>
            </w:pPr>
            <w:r w:rsidRPr="00AF1000">
              <w:rPr>
                <w:b/>
              </w:rPr>
              <w:t>Solutions</w:t>
            </w:r>
          </w:p>
        </w:tc>
        <w:tc>
          <w:tcPr>
            <w:tcW w:w="2725" w:type="dxa"/>
            <w:shd w:val="pct25" w:color="auto" w:fill="auto"/>
          </w:tcPr>
          <w:p w:rsidR="006E3D36" w:rsidRPr="00AF1000" w:rsidRDefault="006E3D36" w:rsidP="00862681">
            <w:pPr>
              <w:jc w:val="center"/>
              <w:rPr>
                <w:b/>
              </w:rPr>
            </w:pPr>
            <w:r w:rsidRPr="00AF1000">
              <w:rPr>
                <w:b/>
              </w:rPr>
              <w:t>Responsible Parties</w:t>
            </w:r>
          </w:p>
        </w:tc>
        <w:tc>
          <w:tcPr>
            <w:tcW w:w="2635" w:type="dxa"/>
            <w:shd w:val="pct25" w:color="auto" w:fill="auto"/>
          </w:tcPr>
          <w:p w:rsidR="006E3D36" w:rsidRPr="00AF1000" w:rsidRDefault="006E3D36" w:rsidP="00862681">
            <w:pPr>
              <w:jc w:val="center"/>
              <w:rPr>
                <w:b/>
              </w:rPr>
            </w:pPr>
            <w:r w:rsidRPr="00AF1000">
              <w:rPr>
                <w:b/>
              </w:rPr>
              <w:t>Timeline</w:t>
            </w:r>
          </w:p>
        </w:tc>
      </w:tr>
      <w:tr w:rsidR="006E3D36" w:rsidTr="006E3D36">
        <w:tc>
          <w:tcPr>
            <w:tcW w:w="828" w:type="dxa"/>
          </w:tcPr>
          <w:p w:rsidR="006E3D36" w:rsidRPr="00676C6C" w:rsidRDefault="00BC55BA" w:rsidP="00862681">
            <w:pPr>
              <w:rPr>
                <w:bCs/>
              </w:rPr>
            </w:pPr>
            <w:r>
              <w:rPr>
                <w:bCs/>
              </w:rPr>
              <w:t>5</w:t>
            </w:r>
          </w:p>
        </w:tc>
        <w:tc>
          <w:tcPr>
            <w:tcW w:w="4336" w:type="dxa"/>
          </w:tcPr>
          <w:p w:rsidR="006E3D36" w:rsidRPr="00676C6C" w:rsidRDefault="006E3D36" w:rsidP="00862681">
            <w:r w:rsidRPr="00676C6C">
              <w:rPr>
                <w:bCs/>
              </w:rPr>
              <w:t xml:space="preserve">How do we demonstrate the effects of our campus-wide discussions </w:t>
            </w:r>
            <w:r w:rsidR="00D3715D">
              <w:rPr>
                <w:bCs/>
              </w:rPr>
              <w:t xml:space="preserve">(i.e. Fling, Y’all Come) </w:t>
            </w:r>
            <w:r w:rsidRPr="00676C6C">
              <w:rPr>
                <w:bCs/>
              </w:rPr>
              <w:t xml:space="preserve">and </w:t>
            </w:r>
            <w:r w:rsidR="00AD67E6">
              <w:rPr>
                <w:bCs/>
              </w:rPr>
              <w:t>link the discussions to the Master Plan. W</w:t>
            </w:r>
            <w:r w:rsidRPr="00676C6C">
              <w:rPr>
                <w:bCs/>
              </w:rPr>
              <w:t>hat happens from those discussions—do things change, if not, why was it decided to not change?</w:t>
            </w:r>
          </w:p>
        </w:tc>
        <w:tc>
          <w:tcPr>
            <w:tcW w:w="2652" w:type="dxa"/>
          </w:tcPr>
          <w:p w:rsidR="006E3D36" w:rsidRDefault="006E3D36" w:rsidP="00862681">
            <w:pPr>
              <w:jc w:val="center"/>
            </w:pPr>
          </w:p>
        </w:tc>
        <w:tc>
          <w:tcPr>
            <w:tcW w:w="2725" w:type="dxa"/>
          </w:tcPr>
          <w:p w:rsidR="006E3D36" w:rsidRDefault="006E3D36" w:rsidP="00862681">
            <w:pPr>
              <w:jc w:val="center"/>
            </w:pPr>
          </w:p>
        </w:tc>
        <w:tc>
          <w:tcPr>
            <w:tcW w:w="2635" w:type="dxa"/>
          </w:tcPr>
          <w:p w:rsidR="006E3D36" w:rsidRDefault="006E3D36" w:rsidP="00862681">
            <w:pPr>
              <w:jc w:val="center"/>
            </w:pPr>
          </w:p>
        </w:tc>
      </w:tr>
      <w:tr w:rsidR="0030610D" w:rsidTr="006E3D36">
        <w:tc>
          <w:tcPr>
            <w:tcW w:w="828" w:type="dxa"/>
          </w:tcPr>
          <w:p w:rsidR="0030610D" w:rsidRDefault="00BC55BA" w:rsidP="00862681">
            <w:pPr>
              <w:rPr>
                <w:bCs/>
              </w:rPr>
            </w:pPr>
            <w:r>
              <w:rPr>
                <w:bCs/>
              </w:rPr>
              <w:t>6</w:t>
            </w:r>
            <w:r w:rsidR="00B70BDB">
              <w:rPr>
                <w:bCs/>
              </w:rPr>
              <w:t xml:space="preserve"> (DE)</w:t>
            </w:r>
          </w:p>
        </w:tc>
        <w:tc>
          <w:tcPr>
            <w:tcW w:w="4336" w:type="dxa"/>
          </w:tcPr>
          <w:p w:rsidR="00B70BDB" w:rsidRPr="00B70BDB" w:rsidRDefault="00B70BDB" w:rsidP="00B70BDB">
            <w:pPr>
              <w:rPr>
                <w:bCs/>
              </w:rPr>
            </w:pPr>
            <w:r>
              <w:rPr>
                <w:bCs/>
              </w:rPr>
              <w:t>How does the college define and measure</w:t>
            </w:r>
            <w:r w:rsidR="0030610D" w:rsidRPr="00B70BDB">
              <w:rPr>
                <w:bCs/>
              </w:rPr>
              <w:t xml:space="preserve"> </w:t>
            </w:r>
            <w:r>
              <w:rPr>
                <w:bCs/>
              </w:rPr>
              <w:t xml:space="preserve">specific goals (institution-set </w:t>
            </w:r>
            <w:r w:rsidR="0030610D" w:rsidRPr="00B70BDB">
              <w:rPr>
                <w:bCs/>
              </w:rPr>
              <w:t xml:space="preserve">standards) and </w:t>
            </w:r>
            <w:r>
              <w:rPr>
                <w:bCs/>
              </w:rPr>
              <w:t>outcomes</w:t>
            </w:r>
            <w:r w:rsidR="0030610D" w:rsidRPr="00B70BDB">
              <w:rPr>
                <w:bCs/>
              </w:rPr>
              <w:t xml:space="preserve"> for the effectiveness of its DE/CE activities? How are these goals and objectives defined and communicated?</w:t>
            </w:r>
          </w:p>
        </w:tc>
        <w:tc>
          <w:tcPr>
            <w:tcW w:w="2652" w:type="dxa"/>
          </w:tcPr>
          <w:p w:rsidR="0030610D" w:rsidRDefault="0030610D" w:rsidP="00862681">
            <w:pPr>
              <w:jc w:val="center"/>
            </w:pPr>
          </w:p>
        </w:tc>
        <w:tc>
          <w:tcPr>
            <w:tcW w:w="2725" w:type="dxa"/>
          </w:tcPr>
          <w:p w:rsidR="0030610D" w:rsidRDefault="0030610D" w:rsidP="00862681">
            <w:pPr>
              <w:jc w:val="center"/>
            </w:pPr>
          </w:p>
        </w:tc>
        <w:tc>
          <w:tcPr>
            <w:tcW w:w="2635" w:type="dxa"/>
          </w:tcPr>
          <w:p w:rsidR="0030610D" w:rsidRDefault="0030610D" w:rsidP="00862681">
            <w:pPr>
              <w:jc w:val="center"/>
            </w:pPr>
          </w:p>
        </w:tc>
      </w:tr>
      <w:tr w:rsidR="00B70BDB" w:rsidTr="006E3D36">
        <w:tc>
          <w:tcPr>
            <w:tcW w:w="828" w:type="dxa"/>
          </w:tcPr>
          <w:p w:rsidR="00B70BDB" w:rsidRDefault="00E144BD" w:rsidP="00862681">
            <w:pPr>
              <w:rPr>
                <w:bCs/>
              </w:rPr>
            </w:pPr>
            <w:r>
              <w:rPr>
                <w:bCs/>
              </w:rPr>
              <w:t xml:space="preserve">7 </w:t>
            </w:r>
            <w:r w:rsidR="00B70BDB">
              <w:rPr>
                <w:bCs/>
              </w:rPr>
              <w:t>(DE)</w:t>
            </w:r>
          </w:p>
        </w:tc>
        <w:tc>
          <w:tcPr>
            <w:tcW w:w="4336" w:type="dxa"/>
          </w:tcPr>
          <w:p w:rsidR="00B70BDB" w:rsidRDefault="00B70BDB" w:rsidP="00B70BDB">
            <w:pPr>
              <w:rPr>
                <w:bCs/>
              </w:rPr>
            </w:pPr>
            <w:r w:rsidRPr="00B70BDB">
              <w:rPr>
                <w:bCs/>
              </w:rPr>
              <w:t>Is there a college-wide understanding of these DE/CE goals and the processes to implement them? How does the college ensure that there is an institutional commitment to achieve identified goals?</w:t>
            </w:r>
          </w:p>
        </w:tc>
        <w:tc>
          <w:tcPr>
            <w:tcW w:w="2652" w:type="dxa"/>
          </w:tcPr>
          <w:p w:rsidR="00B70BDB" w:rsidRDefault="00B70BDB" w:rsidP="00862681">
            <w:pPr>
              <w:jc w:val="center"/>
            </w:pPr>
          </w:p>
        </w:tc>
        <w:tc>
          <w:tcPr>
            <w:tcW w:w="2725" w:type="dxa"/>
          </w:tcPr>
          <w:p w:rsidR="00B70BDB" w:rsidRDefault="00B70BDB" w:rsidP="00862681">
            <w:pPr>
              <w:jc w:val="center"/>
            </w:pPr>
          </w:p>
        </w:tc>
        <w:tc>
          <w:tcPr>
            <w:tcW w:w="2635" w:type="dxa"/>
          </w:tcPr>
          <w:p w:rsidR="00B70BDB" w:rsidRDefault="00B70BDB" w:rsidP="00862681">
            <w:pPr>
              <w:jc w:val="center"/>
            </w:pPr>
          </w:p>
        </w:tc>
      </w:tr>
      <w:tr w:rsidR="00B70BDB" w:rsidTr="006E3D36">
        <w:tc>
          <w:tcPr>
            <w:tcW w:w="828" w:type="dxa"/>
          </w:tcPr>
          <w:p w:rsidR="00B70BDB" w:rsidRDefault="00E144BD" w:rsidP="00862681">
            <w:pPr>
              <w:rPr>
                <w:bCs/>
              </w:rPr>
            </w:pPr>
            <w:r>
              <w:rPr>
                <w:bCs/>
              </w:rPr>
              <w:t>8</w:t>
            </w:r>
            <w:r w:rsidR="00BC55BA">
              <w:rPr>
                <w:bCs/>
              </w:rPr>
              <w:t xml:space="preserve"> </w:t>
            </w:r>
            <w:r w:rsidR="00B70BDB">
              <w:rPr>
                <w:bCs/>
              </w:rPr>
              <w:t>(DE)</w:t>
            </w:r>
          </w:p>
        </w:tc>
        <w:tc>
          <w:tcPr>
            <w:tcW w:w="4336" w:type="dxa"/>
          </w:tcPr>
          <w:p w:rsidR="00B70BDB" w:rsidRPr="00B70BDB" w:rsidRDefault="00B70BDB" w:rsidP="00B70BDB">
            <w:pPr>
              <w:rPr>
                <w:bCs/>
              </w:rPr>
            </w:pPr>
            <w:r w:rsidRPr="00B70BDB">
              <w:rPr>
                <w:bCs/>
              </w:rPr>
              <w:t>Is the college knowledgeable about current federal regulations related to DE/CE?</w:t>
            </w:r>
          </w:p>
        </w:tc>
        <w:tc>
          <w:tcPr>
            <w:tcW w:w="2652" w:type="dxa"/>
          </w:tcPr>
          <w:p w:rsidR="00B70BDB" w:rsidRDefault="00B70BDB" w:rsidP="00862681">
            <w:pPr>
              <w:jc w:val="center"/>
            </w:pPr>
          </w:p>
        </w:tc>
        <w:tc>
          <w:tcPr>
            <w:tcW w:w="2725" w:type="dxa"/>
          </w:tcPr>
          <w:p w:rsidR="00B70BDB" w:rsidRDefault="00B70BDB" w:rsidP="00862681">
            <w:pPr>
              <w:jc w:val="center"/>
            </w:pPr>
          </w:p>
        </w:tc>
        <w:tc>
          <w:tcPr>
            <w:tcW w:w="2635" w:type="dxa"/>
          </w:tcPr>
          <w:p w:rsidR="00B70BDB" w:rsidRDefault="00B70BDB" w:rsidP="00862681">
            <w:pPr>
              <w:jc w:val="center"/>
            </w:pPr>
          </w:p>
        </w:tc>
      </w:tr>
    </w:tbl>
    <w:p w:rsidR="00676C6C" w:rsidRDefault="00676C6C" w:rsidP="00676C6C"/>
    <w:p w:rsidR="00A81354" w:rsidRPr="00B70BDB" w:rsidRDefault="00676C6C" w:rsidP="00676C6C">
      <w:r>
        <w:br w:type="page"/>
      </w:r>
      <w:r w:rsidRPr="00676C6C">
        <w:rPr>
          <w:b/>
        </w:rPr>
        <w:lastRenderedPageBreak/>
        <w:t>STANDARD II:  Student Learning Programs and Services</w:t>
      </w:r>
    </w:p>
    <w:p w:rsidR="00676C6C" w:rsidRDefault="00676C6C" w:rsidP="00DD1BEC">
      <w:pPr>
        <w:jc w:val="both"/>
        <w:rPr>
          <w:b/>
          <w:bCs/>
        </w:rPr>
      </w:pPr>
      <w:r w:rsidRPr="00676C6C">
        <w:rPr>
          <w:b/>
          <w:bCs/>
        </w:rPr>
        <w:t xml:space="preserve">The institution offers high-quality instructional programs, student support services, and library and learning support services that facilitate and demonstrate the achievement of stated student learning outcomes. The institution provides an environment that supports learning, enhances student understanding and appreciation of diversity, and encourages personal and civic responsibility as well as intellectual, aesthetic, and personal development for all of its students.   </w:t>
      </w:r>
    </w:p>
    <w:p w:rsidR="00676C6C" w:rsidRDefault="00676C6C" w:rsidP="00DD1BEC">
      <w:pPr>
        <w:jc w:val="both"/>
        <w:rPr>
          <w:b/>
          <w:bCs/>
        </w:rPr>
      </w:pPr>
    </w:p>
    <w:p w:rsidR="00676C6C" w:rsidRPr="00676C6C" w:rsidRDefault="00676C6C" w:rsidP="00821009">
      <w:pPr>
        <w:jc w:val="both"/>
      </w:pPr>
      <w:r w:rsidRPr="00676C6C">
        <w:rPr>
          <w:b/>
          <w:bCs/>
        </w:rPr>
        <w:t>2A. Instructional Programs: The institution offers high-quality instructional programs in recognized and emerging fields of study that culminate in identified student outcomes leading to degrees, certificates, employment, or transfer to other higher education institutions or programs consistent with its mission.  Instructional programs are systematically assessed in order to assure currency, improve teaching and learning strategies, and achieve stated student learning outcomes.  The provisions of this standard are broadly applicable to all instructional activities offered in the name of the institution.</w:t>
      </w:r>
    </w:p>
    <w:tbl>
      <w:tblPr>
        <w:tblStyle w:val="TableGrid"/>
        <w:tblW w:w="0" w:type="auto"/>
        <w:tblLook w:val="04A0" w:firstRow="1" w:lastRow="0" w:firstColumn="1" w:lastColumn="0" w:noHBand="0" w:noVBand="1"/>
      </w:tblPr>
      <w:tblGrid>
        <w:gridCol w:w="648"/>
        <w:gridCol w:w="4548"/>
        <w:gridCol w:w="2641"/>
        <w:gridCol w:w="2715"/>
        <w:gridCol w:w="2624"/>
      </w:tblGrid>
      <w:tr w:rsidR="006E3D36" w:rsidTr="00305E87">
        <w:tc>
          <w:tcPr>
            <w:tcW w:w="648" w:type="dxa"/>
            <w:shd w:val="pct25" w:color="auto" w:fill="auto"/>
          </w:tcPr>
          <w:p w:rsidR="006E3D36" w:rsidRPr="00AF1000" w:rsidRDefault="006E3D36" w:rsidP="00862681">
            <w:pPr>
              <w:jc w:val="center"/>
              <w:rPr>
                <w:b/>
              </w:rPr>
            </w:pPr>
            <w:r>
              <w:rPr>
                <w:b/>
              </w:rPr>
              <w:t>Item</w:t>
            </w:r>
          </w:p>
        </w:tc>
        <w:tc>
          <w:tcPr>
            <w:tcW w:w="4548" w:type="dxa"/>
            <w:shd w:val="pct25" w:color="auto" w:fill="auto"/>
          </w:tcPr>
          <w:p w:rsidR="006E3D36" w:rsidRPr="00AF1000" w:rsidRDefault="006E3D36" w:rsidP="00862681">
            <w:pPr>
              <w:jc w:val="center"/>
              <w:rPr>
                <w:b/>
              </w:rPr>
            </w:pPr>
            <w:r w:rsidRPr="00AF1000">
              <w:rPr>
                <w:b/>
              </w:rPr>
              <w:t>Identified Gaps</w:t>
            </w:r>
          </w:p>
        </w:tc>
        <w:tc>
          <w:tcPr>
            <w:tcW w:w="2641" w:type="dxa"/>
            <w:shd w:val="pct25" w:color="auto" w:fill="auto"/>
          </w:tcPr>
          <w:p w:rsidR="006E3D36" w:rsidRPr="00AF1000" w:rsidRDefault="006E3D36" w:rsidP="00862681">
            <w:pPr>
              <w:jc w:val="center"/>
              <w:rPr>
                <w:b/>
              </w:rPr>
            </w:pPr>
            <w:r w:rsidRPr="00AF1000">
              <w:rPr>
                <w:b/>
              </w:rPr>
              <w:t>Solutions</w:t>
            </w:r>
          </w:p>
        </w:tc>
        <w:tc>
          <w:tcPr>
            <w:tcW w:w="2715" w:type="dxa"/>
            <w:shd w:val="pct25" w:color="auto" w:fill="auto"/>
          </w:tcPr>
          <w:p w:rsidR="006E3D36" w:rsidRPr="00AF1000" w:rsidRDefault="006E3D36" w:rsidP="00862681">
            <w:pPr>
              <w:jc w:val="center"/>
              <w:rPr>
                <w:b/>
              </w:rPr>
            </w:pPr>
            <w:r w:rsidRPr="00AF1000">
              <w:rPr>
                <w:b/>
              </w:rPr>
              <w:t>Responsible Parties</w:t>
            </w:r>
          </w:p>
        </w:tc>
        <w:tc>
          <w:tcPr>
            <w:tcW w:w="2624" w:type="dxa"/>
            <w:shd w:val="pct25" w:color="auto" w:fill="auto"/>
          </w:tcPr>
          <w:p w:rsidR="006E3D36" w:rsidRPr="00AF1000" w:rsidRDefault="006E3D36" w:rsidP="00862681">
            <w:pPr>
              <w:jc w:val="center"/>
              <w:rPr>
                <w:b/>
              </w:rPr>
            </w:pPr>
            <w:r w:rsidRPr="00AF1000">
              <w:rPr>
                <w:b/>
              </w:rPr>
              <w:t>Timeline</w:t>
            </w:r>
          </w:p>
        </w:tc>
      </w:tr>
      <w:tr w:rsidR="006E3D36" w:rsidRPr="00676C6C" w:rsidTr="00305E87">
        <w:tc>
          <w:tcPr>
            <w:tcW w:w="648" w:type="dxa"/>
          </w:tcPr>
          <w:p w:rsidR="006E3D36" w:rsidRPr="00676C6C" w:rsidRDefault="00E144BD" w:rsidP="00862681">
            <w:pPr>
              <w:rPr>
                <w:bCs/>
              </w:rPr>
            </w:pPr>
            <w:r>
              <w:rPr>
                <w:bCs/>
              </w:rPr>
              <w:t>9</w:t>
            </w:r>
          </w:p>
        </w:tc>
        <w:tc>
          <w:tcPr>
            <w:tcW w:w="4548" w:type="dxa"/>
          </w:tcPr>
          <w:p w:rsidR="006E3D36" w:rsidRPr="00676C6C" w:rsidRDefault="006E3D36" w:rsidP="00BC55BA">
            <w:pPr>
              <w:rPr>
                <w:bCs/>
              </w:rPr>
            </w:pPr>
            <w:r w:rsidRPr="00676C6C">
              <w:rPr>
                <w:bCs/>
              </w:rPr>
              <w:t xml:space="preserve">Examine the consistency </w:t>
            </w:r>
            <w:r w:rsidR="00BC55BA">
              <w:rPr>
                <w:bCs/>
              </w:rPr>
              <w:t>and utilization regarding</w:t>
            </w:r>
            <w:r w:rsidRPr="00676C6C">
              <w:rPr>
                <w:bCs/>
              </w:rPr>
              <w:t xml:space="preserve"> Institutional Level, GE Level, and Program Level Outcomes</w:t>
            </w:r>
          </w:p>
        </w:tc>
        <w:tc>
          <w:tcPr>
            <w:tcW w:w="2641" w:type="dxa"/>
          </w:tcPr>
          <w:p w:rsidR="006E3D36" w:rsidRPr="00676C6C" w:rsidRDefault="006E3D36" w:rsidP="00862681">
            <w:pPr>
              <w:jc w:val="center"/>
            </w:pPr>
          </w:p>
        </w:tc>
        <w:tc>
          <w:tcPr>
            <w:tcW w:w="2715" w:type="dxa"/>
          </w:tcPr>
          <w:p w:rsidR="006E3D36" w:rsidRPr="00676C6C" w:rsidRDefault="006E3D36" w:rsidP="00862681">
            <w:pPr>
              <w:jc w:val="center"/>
            </w:pPr>
          </w:p>
        </w:tc>
        <w:tc>
          <w:tcPr>
            <w:tcW w:w="2624" w:type="dxa"/>
          </w:tcPr>
          <w:p w:rsidR="006E3D36" w:rsidRPr="00676C6C" w:rsidRDefault="006E3D36" w:rsidP="00862681">
            <w:pPr>
              <w:jc w:val="center"/>
            </w:pPr>
          </w:p>
        </w:tc>
      </w:tr>
      <w:tr w:rsidR="006E3D36" w:rsidRPr="00676C6C" w:rsidTr="00305E87">
        <w:tc>
          <w:tcPr>
            <w:tcW w:w="648" w:type="dxa"/>
          </w:tcPr>
          <w:p w:rsidR="006E3D36" w:rsidRPr="00676C6C" w:rsidRDefault="00E144BD" w:rsidP="00862681">
            <w:pPr>
              <w:rPr>
                <w:bCs/>
              </w:rPr>
            </w:pPr>
            <w:r>
              <w:rPr>
                <w:bCs/>
              </w:rPr>
              <w:t>10</w:t>
            </w:r>
          </w:p>
        </w:tc>
        <w:tc>
          <w:tcPr>
            <w:tcW w:w="4548" w:type="dxa"/>
          </w:tcPr>
          <w:p w:rsidR="006E3D36" w:rsidRPr="00676C6C" w:rsidRDefault="006E3D36" w:rsidP="00862681">
            <w:pPr>
              <w:rPr>
                <w:bCs/>
              </w:rPr>
            </w:pPr>
            <w:r w:rsidRPr="00676C6C">
              <w:rPr>
                <w:bCs/>
              </w:rPr>
              <w:t>Examine how</w:t>
            </w:r>
            <w:r w:rsidR="00B70BDB">
              <w:rPr>
                <w:bCs/>
              </w:rPr>
              <w:t xml:space="preserve"> the college determine electronic integrity </w:t>
            </w:r>
            <w:r w:rsidRPr="00676C6C">
              <w:rPr>
                <w:bCs/>
              </w:rPr>
              <w:t>of</w:t>
            </w:r>
            <w:r w:rsidR="00BC55BA">
              <w:rPr>
                <w:bCs/>
              </w:rPr>
              <w:t xml:space="preserve"> stored and online</w:t>
            </w:r>
            <w:r w:rsidRPr="00676C6C">
              <w:rPr>
                <w:bCs/>
              </w:rPr>
              <w:t xml:space="preserve"> information</w:t>
            </w:r>
          </w:p>
        </w:tc>
        <w:tc>
          <w:tcPr>
            <w:tcW w:w="2641" w:type="dxa"/>
          </w:tcPr>
          <w:p w:rsidR="006E3D36" w:rsidRPr="00676C6C" w:rsidRDefault="006E3D36" w:rsidP="00862681">
            <w:pPr>
              <w:jc w:val="center"/>
            </w:pPr>
          </w:p>
        </w:tc>
        <w:tc>
          <w:tcPr>
            <w:tcW w:w="2715" w:type="dxa"/>
          </w:tcPr>
          <w:p w:rsidR="006E3D36" w:rsidRPr="00676C6C" w:rsidRDefault="006E3D36" w:rsidP="00862681">
            <w:pPr>
              <w:jc w:val="center"/>
            </w:pPr>
          </w:p>
        </w:tc>
        <w:tc>
          <w:tcPr>
            <w:tcW w:w="2624" w:type="dxa"/>
          </w:tcPr>
          <w:p w:rsidR="006E3D36" w:rsidRPr="00676C6C" w:rsidRDefault="006E3D36" w:rsidP="00862681">
            <w:pPr>
              <w:jc w:val="center"/>
            </w:pPr>
          </w:p>
        </w:tc>
      </w:tr>
      <w:tr w:rsidR="006E3D36" w:rsidRPr="00676C6C" w:rsidTr="00305E87">
        <w:tc>
          <w:tcPr>
            <w:tcW w:w="648" w:type="dxa"/>
          </w:tcPr>
          <w:p w:rsidR="006E3D36" w:rsidRPr="00676C6C" w:rsidRDefault="00E144BD" w:rsidP="00676C6C">
            <w:pPr>
              <w:rPr>
                <w:bCs/>
              </w:rPr>
            </w:pPr>
            <w:r>
              <w:rPr>
                <w:bCs/>
              </w:rPr>
              <w:t>11</w:t>
            </w:r>
          </w:p>
        </w:tc>
        <w:tc>
          <w:tcPr>
            <w:tcW w:w="4548" w:type="dxa"/>
          </w:tcPr>
          <w:p w:rsidR="002A39B6" w:rsidRPr="00676C6C" w:rsidRDefault="006E3D36" w:rsidP="005E4C41">
            <w:pPr>
              <w:rPr>
                <w:bCs/>
              </w:rPr>
            </w:pPr>
            <w:r w:rsidRPr="00676C6C">
              <w:rPr>
                <w:bCs/>
              </w:rPr>
              <w:t>Examine general MC student learning styles to support diverse pedagogical teaching techniques</w:t>
            </w:r>
            <w:r w:rsidR="005E4C41">
              <w:rPr>
                <w:bCs/>
              </w:rPr>
              <w:t xml:space="preserve">. Include an examination </w:t>
            </w:r>
            <w:proofErr w:type="gramStart"/>
            <w:r w:rsidR="005E4C41">
              <w:rPr>
                <w:bCs/>
              </w:rPr>
              <w:t>of  if</w:t>
            </w:r>
            <w:proofErr w:type="gramEnd"/>
            <w:r w:rsidR="005E4C41">
              <w:rPr>
                <w:bCs/>
              </w:rPr>
              <w:t xml:space="preserve"> there is a difference between learning style of students who take DE vs. </w:t>
            </w:r>
            <w:proofErr w:type="spellStart"/>
            <w:r w:rsidR="005E4C41">
              <w:rPr>
                <w:bCs/>
              </w:rPr>
              <w:t>onground</w:t>
            </w:r>
            <w:proofErr w:type="spellEnd"/>
            <w:r w:rsidR="005E4C41">
              <w:rPr>
                <w:bCs/>
              </w:rPr>
              <w:t xml:space="preserve"> classes.</w:t>
            </w:r>
          </w:p>
        </w:tc>
        <w:tc>
          <w:tcPr>
            <w:tcW w:w="2641" w:type="dxa"/>
          </w:tcPr>
          <w:p w:rsidR="006E3D36" w:rsidRPr="00676C6C" w:rsidRDefault="006E3D36" w:rsidP="00862681">
            <w:pPr>
              <w:jc w:val="center"/>
            </w:pPr>
          </w:p>
        </w:tc>
        <w:tc>
          <w:tcPr>
            <w:tcW w:w="2715" w:type="dxa"/>
          </w:tcPr>
          <w:p w:rsidR="006E3D36" w:rsidRPr="00676C6C" w:rsidRDefault="006E3D36" w:rsidP="00862681">
            <w:pPr>
              <w:jc w:val="center"/>
            </w:pPr>
          </w:p>
        </w:tc>
        <w:tc>
          <w:tcPr>
            <w:tcW w:w="2624" w:type="dxa"/>
          </w:tcPr>
          <w:p w:rsidR="006E3D36" w:rsidRPr="00676C6C" w:rsidRDefault="006E3D36" w:rsidP="00862681">
            <w:pPr>
              <w:jc w:val="center"/>
            </w:pPr>
          </w:p>
        </w:tc>
      </w:tr>
      <w:tr w:rsidR="002A39B6" w:rsidRPr="00676C6C" w:rsidTr="00305E87">
        <w:tc>
          <w:tcPr>
            <w:tcW w:w="648" w:type="dxa"/>
          </w:tcPr>
          <w:p w:rsidR="002A39B6" w:rsidRDefault="00E144BD" w:rsidP="00676C6C">
            <w:pPr>
              <w:rPr>
                <w:bCs/>
              </w:rPr>
            </w:pPr>
            <w:r>
              <w:rPr>
                <w:bCs/>
              </w:rPr>
              <w:t>12</w:t>
            </w:r>
            <w:r w:rsidR="002A39B6">
              <w:rPr>
                <w:bCs/>
              </w:rPr>
              <w:t xml:space="preserve"> (DE)</w:t>
            </w:r>
          </w:p>
        </w:tc>
        <w:tc>
          <w:tcPr>
            <w:tcW w:w="4548" w:type="dxa"/>
          </w:tcPr>
          <w:p w:rsidR="002A39B6" w:rsidRPr="00B6716B" w:rsidRDefault="00B6716B" w:rsidP="00676C6C">
            <w:pPr>
              <w:rPr>
                <w:bCs/>
              </w:rPr>
            </w:pPr>
            <w:r w:rsidRPr="00B6716B">
              <w:rPr>
                <w:rFonts w:eastAsia="Trebuchet MS" w:cs="Trebuchet MS"/>
                <w:sz w:val="20"/>
              </w:rPr>
              <w:t xml:space="preserve">What are the student achievement outcomes of the institution’s </w:t>
            </w:r>
            <w:r w:rsidRPr="00B6716B">
              <w:rPr>
                <w:rFonts w:eastAsia="Trebuchet MS" w:cs="Trebuchet MS"/>
                <w:spacing w:val="-1"/>
                <w:sz w:val="20"/>
              </w:rPr>
              <w:t>DE/CE programs; i.e., to what extent do the student’s progress through and complete degrees and certificates, gain employment, or transfer to four-year institutions through DE/CE programs only or through a mix of DE/CE and face-to-face delivery</w:t>
            </w:r>
            <w:r w:rsidRPr="00B6716B">
              <w:rPr>
                <w:rFonts w:eastAsia="Trebuchet MS" w:cs="Trebuchet MS"/>
                <w:sz w:val="20"/>
              </w:rPr>
              <w:t>?</w:t>
            </w:r>
          </w:p>
        </w:tc>
        <w:tc>
          <w:tcPr>
            <w:tcW w:w="2641" w:type="dxa"/>
          </w:tcPr>
          <w:p w:rsidR="002A39B6" w:rsidRPr="00676C6C" w:rsidRDefault="002A39B6" w:rsidP="00862681">
            <w:pPr>
              <w:jc w:val="center"/>
            </w:pPr>
          </w:p>
        </w:tc>
        <w:tc>
          <w:tcPr>
            <w:tcW w:w="2715" w:type="dxa"/>
          </w:tcPr>
          <w:p w:rsidR="002A39B6" w:rsidRPr="00676C6C" w:rsidRDefault="002A39B6" w:rsidP="00862681">
            <w:pPr>
              <w:jc w:val="center"/>
            </w:pPr>
          </w:p>
        </w:tc>
        <w:tc>
          <w:tcPr>
            <w:tcW w:w="2624" w:type="dxa"/>
          </w:tcPr>
          <w:p w:rsidR="002A39B6" w:rsidRPr="00676C6C" w:rsidRDefault="002A39B6" w:rsidP="00862681">
            <w:pPr>
              <w:jc w:val="center"/>
            </w:pPr>
          </w:p>
        </w:tc>
      </w:tr>
    </w:tbl>
    <w:p w:rsidR="00120967" w:rsidRDefault="00120967">
      <w:r>
        <w:br w:type="page"/>
      </w:r>
    </w:p>
    <w:tbl>
      <w:tblPr>
        <w:tblStyle w:val="TableGrid"/>
        <w:tblW w:w="0" w:type="auto"/>
        <w:tblLook w:val="04A0" w:firstRow="1" w:lastRow="0" w:firstColumn="1" w:lastColumn="0" w:noHBand="0" w:noVBand="1"/>
      </w:tblPr>
      <w:tblGrid>
        <w:gridCol w:w="648"/>
        <w:gridCol w:w="4548"/>
        <w:gridCol w:w="2641"/>
        <w:gridCol w:w="2715"/>
        <w:gridCol w:w="2624"/>
      </w:tblGrid>
      <w:tr w:rsidR="00120967" w:rsidRPr="00676C6C" w:rsidTr="00120967">
        <w:tc>
          <w:tcPr>
            <w:tcW w:w="648" w:type="dxa"/>
            <w:shd w:val="clear" w:color="auto" w:fill="A6A6A6" w:themeFill="background1" w:themeFillShade="A6"/>
          </w:tcPr>
          <w:p w:rsidR="00120967" w:rsidRPr="00AF1000" w:rsidRDefault="00120967" w:rsidP="00DF0985">
            <w:pPr>
              <w:jc w:val="center"/>
              <w:rPr>
                <w:b/>
              </w:rPr>
            </w:pPr>
            <w:r>
              <w:rPr>
                <w:b/>
              </w:rPr>
              <w:lastRenderedPageBreak/>
              <w:t>Item</w:t>
            </w:r>
          </w:p>
        </w:tc>
        <w:tc>
          <w:tcPr>
            <w:tcW w:w="4548" w:type="dxa"/>
            <w:shd w:val="clear" w:color="auto" w:fill="A6A6A6" w:themeFill="background1" w:themeFillShade="A6"/>
          </w:tcPr>
          <w:p w:rsidR="00120967" w:rsidRPr="00AF1000" w:rsidRDefault="00120967" w:rsidP="00DF0985">
            <w:pPr>
              <w:jc w:val="center"/>
              <w:rPr>
                <w:b/>
              </w:rPr>
            </w:pPr>
            <w:r w:rsidRPr="00AF1000">
              <w:rPr>
                <w:b/>
              </w:rPr>
              <w:t>Identified Gaps</w:t>
            </w:r>
          </w:p>
        </w:tc>
        <w:tc>
          <w:tcPr>
            <w:tcW w:w="2641" w:type="dxa"/>
            <w:shd w:val="clear" w:color="auto" w:fill="A6A6A6" w:themeFill="background1" w:themeFillShade="A6"/>
          </w:tcPr>
          <w:p w:rsidR="00120967" w:rsidRPr="00AF1000" w:rsidRDefault="00120967" w:rsidP="00DF0985">
            <w:pPr>
              <w:jc w:val="center"/>
              <w:rPr>
                <w:b/>
              </w:rPr>
            </w:pPr>
            <w:r w:rsidRPr="00AF1000">
              <w:rPr>
                <w:b/>
              </w:rPr>
              <w:t>Solutions</w:t>
            </w:r>
          </w:p>
        </w:tc>
        <w:tc>
          <w:tcPr>
            <w:tcW w:w="2715" w:type="dxa"/>
            <w:shd w:val="clear" w:color="auto" w:fill="A6A6A6" w:themeFill="background1" w:themeFillShade="A6"/>
          </w:tcPr>
          <w:p w:rsidR="00120967" w:rsidRPr="00AF1000" w:rsidRDefault="00120967" w:rsidP="00DF0985">
            <w:pPr>
              <w:jc w:val="center"/>
              <w:rPr>
                <w:b/>
              </w:rPr>
            </w:pPr>
            <w:r w:rsidRPr="00AF1000">
              <w:rPr>
                <w:b/>
              </w:rPr>
              <w:t>Responsible Parties</w:t>
            </w:r>
          </w:p>
        </w:tc>
        <w:tc>
          <w:tcPr>
            <w:tcW w:w="2624" w:type="dxa"/>
            <w:shd w:val="clear" w:color="auto" w:fill="A6A6A6" w:themeFill="background1" w:themeFillShade="A6"/>
          </w:tcPr>
          <w:p w:rsidR="00120967" w:rsidRPr="00AF1000" w:rsidRDefault="00120967" w:rsidP="00DF0985">
            <w:pPr>
              <w:jc w:val="center"/>
              <w:rPr>
                <w:b/>
              </w:rPr>
            </w:pPr>
            <w:r w:rsidRPr="00AF1000">
              <w:rPr>
                <w:b/>
              </w:rPr>
              <w:t>Timeline</w:t>
            </w:r>
          </w:p>
        </w:tc>
      </w:tr>
      <w:tr w:rsidR="00120967" w:rsidRPr="00676C6C" w:rsidTr="00305E87">
        <w:tc>
          <w:tcPr>
            <w:tcW w:w="648" w:type="dxa"/>
          </w:tcPr>
          <w:p w:rsidR="00B6716B" w:rsidRDefault="00E144BD" w:rsidP="00B6716B">
            <w:pPr>
              <w:rPr>
                <w:bCs/>
              </w:rPr>
            </w:pPr>
            <w:r>
              <w:rPr>
                <w:bCs/>
              </w:rPr>
              <w:t>13</w:t>
            </w:r>
          </w:p>
          <w:p w:rsidR="00120967" w:rsidRDefault="00B6716B" w:rsidP="00B6716B">
            <w:pPr>
              <w:rPr>
                <w:bCs/>
              </w:rPr>
            </w:pPr>
            <w:r>
              <w:rPr>
                <w:bCs/>
              </w:rPr>
              <w:t>(DE)</w:t>
            </w:r>
          </w:p>
        </w:tc>
        <w:tc>
          <w:tcPr>
            <w:tcW w:w="4548" w:type="dxa"/>
          </w:tcPr>
          <w:p w:rsidR="00120967" w:rsidRPr="00B6716B" w:rsidRDefault="00120967" w:rsidP="00676C6C">
            <w:pPr>
              <w:rPr>
                <w:rFonts w:eastAsia="Trebuchet MS" w:cs="Trebuchet MS"/>
                <w:sz w:val="20"/>
              </w:rPr>
            </w:pPr>
            <w:r w:rsidRPr="00B6716B">
              <w:rPr>
                <w:rFonts w:eastAsia="Trebuchet MS" w:cs="Trebuchet MS"/>
                <w:sz w:val="20"/>
              </w:rPr>
              <w:t xml:space="preserve">What means does the institution use to assess students’ educational preparation for </w:t>
            </w:r>
            <w:r w:rsidRPr="00B6716B">
              <w:rPr>
                <w:rFonts w:eastAsia="Trebuchet MS" w:cs="Trebuchet MS"/>
                <w:spacing w:val="-1"/>
                <w:sz w:val="20"/>
              </w:rPr>
              <w:t>DE/CE programs? How is this information incorporated into program planning</w:t>
            </w:r>
            <w:r w:rsidRPr="00B6716B">
              <w:rPr>
                <w:rFonts w:eastAsia="Trebuchet MS" w:cs="Trebuchet MS"/>
                <w:sz w:val="20"/>
              </w:rPr>
              <w:t>?</w:t>
            </w:r>
          </w:p>
        </w:tc>
        <w:tc>
          <w:tcPr>
            <w:tcW w:w="2641" w:type="dxa"/>
          </w:tcPr>
          <w:p w:rsidR="00120967" w:rsidRPr="00676C6C" w:rsidRDefault="00120967" w:rsidP="00862681">
            <w:pPr>
              <w:jc w:val="center"/>
            </w:pPr>
          </w:p>
        </w:tc>
        <w:tc>
          <w:tcPr>
            <w:tcW w:w="2715" w:type="dxa"/>
          </w:tcPr>
          <w:p w:rsidR="00120967" w:rsidRPr="00676C6C" w:rsidRDefault="00120967" w:rsidP="00862681">
            <w:pPr>
              <w:jc w:val="center"/>
            </w:pPr>
          </w:p>
        </w:tc>
        <w:tc>
          <w:tcPr>
            <w:tcW w:w="2624" w:type="dxa"/>
          </w:tcPr>
          <w:p w:rsidR="00120967" w:rsidRPr="00676C6C" w:rsidRDefault="00120967" w:rsidP="00862681">
            <w:pPr>
              <w:jc w:val="center"/>
            </w:pPr>
          </w:p>
        </w:tc>
      </w:tr>
      <w:tr w:rsidR="00351861" w:rsidRPr="00676C6C" w:rsidTr="00305E87">
        <w:tc>
          <w:tcPr>
            <w:tcW w:w="648" w:type="dxa"/>
          </w:tcPr>
          <w:p w:rsidR="00351861" w:rsidRDefault="00E144BD" w:rsidP="00676C6C">
            <w:pPr>
              <w:rPr>
                <w:bCs/>
              </w:rPr>
            </w:pPr>
            <w:r>
              <w:rPr>
                <w:bCs/>
              </w:rPr>
              <w:t>14</w:t>
            </w:r>
            <w:r w:rsidR="005E4C41">
              <w:rPr>
                <w:bCs/>
              </w:rPr>
              <w:t xml:space="preserve"> </w:t>
            </w:r>
          </w:p>
          <w:p w:rsidR="005E4C41" w:rsidRDefault="005E4C41" w:rsidP="00676C6C">
            <w:pPr>
              <w:rPr>
                <w:bCs/>
              </w:rPr>
            </w:pPr>
            <w:r>
              <w:rPr>
                <w:bCs/>
              </w:rPr>
              <w:t>(DE)</w:t>
            </w:r>
          </w:p>
        </w:tc>
        <w:tc>
          <w:tcPr>
            <w:tcW w:w="4548" w:type="dxa"/>
          </w:tcPr>
          <w:p w:rsidR="00351861" w:rsidRPr="005E4C41" w:rsidRDefault="005E4C41" w:rsidP="005E4C41">
            <w:pPr>
              <w:rPr>
                <w:rFonts w:eastAsia="Trebuchet MS" w:cs="Trebuchet MS"/>
                <w:sz w:val="20"/>
              </w:rPr>
            </w:pPr>
            <w:r w:rsidRPr="005E4C41">
              <w:rPr>
                <w:rFonts w:eastAsia="Trebuchet MS" w:cs="Trebuchet MS"/>
                <w:sz w:val="20"/>
              </w:rPr>
              <w:t>Lack of documentation from departmental level to justify</w:t>
            </w:r>
            <w:r w:rsidR="00351861" w:rsidRPr="005E4C41">
              <w:rPr>
                <w:rFonts w:eastAsia="Trebuchet MS" w:cs="Trebuchet MS"/>
                <w:sz w:val="20"/>
              </w:rPr>
              <w:t xml:space="preserve"> </w:t>
            </w:r>
            <w:r>
              <w:rPr>
                <w:rFonts w:eastAsia="Trebuchet MS" w:cs="Trebuchet MS"/>
                <w:sz w:val="20"/>
              </w:rPr>
              <w:t>why</w:t>
            </w:r>
            <w:r w:rsidR="00351861" w:rsidRPr="005E4C41">
              <w:rPr>
                <w:rFonts w:eastAsia="Trebuchet MS" w:cs="Trebuchet MS"/>
                <w:sz w:val="20"/>
              </w:rPr>
              <w:t xml:space="preserve"> some courses</w:t>
            </w:r>
            <w:r>
              <w:rPr>
                <w:rFonts w:eastAsia="Trebuchet MS" w:cs="Trebuchet MS"/>
                <w:sz w:val="20"/>
              </w:rPr>
              <w:t xml:space="preserve"> are</w:t>
            </w:r>
            <w:r w:rsidR="00351861" w:rsidRPr="005E4C41">
              <w:rPr>
                <w:rFonts w:eastAsia="Trebuchet MS" w:cs="Trebuchet MS"/>
                <w:sz w:val="20"/>
              </w:rPr>
              <w:t xml:space="preserve"> being DE offered as DE (such as </w:t>
            </w:r>
            <w:r w:rsidR="00351861" w:rsidRPr="005E4C41">
              <w:rPr>
                <w:rFonts w:eastAsia="Trebuchet MS" w:cs="Trebuchet MS"/>
                <w:spacing w:val="-1"/>
                <w:sz w:val="20"/>
              </w:rPr>
              <w:t>d</w:t>
            </w:r>
            <w:r w:rsidR="00351861" w:rsidRPr="005E4C41">
              <w:rPr>
                <w:rFonts w:eastAsia="Trebuchet MS" w:cs="Trebuchet MS"/>
                <w:sz w:val="20"/>
              </w:rPr>
              <w:t>evel</w:t>
            </w:r>
            <w:r w:rsidR="00351861" w:rsidRPr="005E4C41">
              <w:rPr>
                <w:rFonts w:eastAsia="Trebuchet MS" w:cs="Trebuchet MS"/>
                <w:spacing w:val="-1"/>
                <w:sz w:val="20"/>
              </w:rPr>
              <w:t>opm</w:t>
            </w:r>
            <w:r w:rsidR="00351861" w:rsidRPr="005E4C41">
              <w:rPr>
                <w:rFonts w:eastAsia="Trebuchet MS" w:cs="Trebuchet MS"/>
                <w:sz w:val="20"/>
              </w:rPr>
              <w:t>e</w:t>
            </w:r>
            <w:r w:rsidR="00351861" w:rsidRPr="005E4C41">
              <w:rPr>
                <w:rFonts w:eastAsia="Trebuchet MS" w:cs="Trebuchet MS"/>
                <w:spacing w:val="-1"/>
                <w:sz w:val="20"/>
              </w:rPr>
              <w:t>nta</w:t>
            </w:r>
            <w:r w:rsidR="00351861" w:rsidRPr="005E4C41">
              <w:rPr>
                <w:rFonts w:eastAsia="Trebuchet MS" w:cs="Trebuchet MS"/>
                <w:sz w:val="20"/>
              </w:rPr>
              <w:t>l,</w:t>
            </w:r>
            <w:r w:rsidR="00351861" w:rsidRPr="005E4C41">
              <w:rPr>
                <w:rFonts w:eastAsia="Trebuchet MS" w:cs="Trebuchet MS"/>
                <w:spacing w:val="2"/>
                <w:sz w:val="20"/>
              </w:rPr>
              <w:t xml:space="preserve"> </w:t>
            </w:r>
            <w:r w:rsidR="00351861" w:rsidRPr="005E4C41">
              <w:rPr>
                <w:rFonts w:eastAsia="Trebuchet MS" w:cs="Trebuchet MS"/>
                <w:spacing w:val="-1"/>
                <w:sz w:val="20"/>
              </w:rPr>
              <w:t>p</w:t>
            </w:r>
            <w:r w:rsidR="00351861" w:rsidRPr="005E4C41">
              <w:rPr>
                <w:rFonts w:eastAsia="Trebuchet MS" w:cs="Trebuchet MS"/>
                <w:sz w:val="20"/>
              </w:rPr>
              <w:t>re</w:t>
            </w:r>
            <w:r w:rsidR="00351861" w:rsidRPr="005E4C41">
              <w:rPr>
                <w:rFonts w:eastAsia="Trebuchet MS" w:cs="Trebuchet MS"/>
                <w:spacing w:val="1"/>
                <w:sz w:val="20"/>
              </w:rPr>
              <w:t>-c</w:t>
            </w:r>
            <w:r w:rsidR="00351861" w:rsidRPr="005E4C41">
              <w:rPr>
                <w:rFonts w:eastAsia="Trebuchet MS" w:cs="Trebuchet MS"/>
                <w:spacing w:val="-1"/>
                <w:sz w:val="20"/>
              </w:rPr>
              <w:t>o</w:t>
            </w:r>
            <w:r w:rsidR="00351861" w:rsidRPr="005E4C41">
              <w:rPr>
                <w:rFonts w:eastAsia="Trebuchet MS" w:cs="Trebuchet MS"/>
                <w:sz w:val="20"/>
              </w:rPr>
              <w:t>l</w:t>
            </w:r>
            <w:r w:rsidR="00351861" w:rsidRPr="005E4C41">
              <w:rPr>
                <w:rFonts w:eastAsia="Trebuchet MS" w:cs="Trebuchet MS"/>
                <w:spacing w:val="-3"/>
                <w:sz w:val="20"/>
              </w:rPr>
              <w:t>l</w:t>
            </w:r>
            <w:r w:rsidR="00351861" w:rsidRPr="005E4C41">
              <w:rPr>
                <w:rFonts w:eastAsia="Trebuchet MS" w:cs="Trebuchet MS"/>
                <w:sz w:val="20"/>
              </w:rPr>
              <w:t>egi</w:t>
            </w:r>
            <w:r w:rsidR="00351861" w:rsidRPr="005E4C41">
              <w:rPr>
                <w:rFonts w:eastAsia="Trebuchet MS" w:cs="Trebuchet MS"/>
                <w:spacing w:val="-1"/>
                <w:sz w:val="20"/>
              </w:rPr>
              <w:t>at</w:t>
            </w:r>
            <w:r w:rsidR="00351861" w:rsidRPr="005E4C41">
              <w:rPr>
                <w:rFonts w:eastAsia="Trebuchet MS" w:cs="Trebuchet MS"/>
                <w:sz w:val="20"/>
              </w:rPr>
              <w:t>e,</w:t>
            </w:r>
            <w:r w:rsidR="00351861" w:rsidRPr="005E4C41">
              <w:rPr>
                <w:rFonts w:eastAsia="Trebuchet MS" w:cs="Trebuchet MS"/>
                <w:spacing w:val="2"/>
                <w:sz w:val="20"/>
              </w:rPr>
              <w:t xml:space="preserve"> </w:t>
            </w:r>
            <w:r w:rsidR="00351861" w:rsidRPr="005E4C41">
              <w:rPr>
                <w:rFonts w:eastAsia="Trebuchet MS" w:cs="Trebuchet MS"/>
                <w:spacing w:val="1"/>
                <w:sz w:val="20"/>
              </w:rPr>
              <w:t>c</w:t>
            </w:r>
            <w:r w:rsidR="00351861" w:rsidRPr="005E4C41">
              <w:rPr>
                <w:rFonts w:eastAsia="Trebuchet MS" w:cs="Trebuchet MS"/>
                <w:spacing w:val="-1"/>
                <w:sz w:val="20"/>
              </w:rPr>
              <w:t>ont</w:t>
            </w:r>
            <w:r w:rsidR="00351861" w:rsidRPr="005E4C41">
              <w:rPr>
                <w:rFonts w:eastAsia="Trebuchet MS" w:cs="Trebuchet MS"/>
                <w:sz w:val="20"/>
              </w:rPr>
              <w:t>i</w:t>
            </w:r>
            <w:r w:rsidR="00351861" w:rsidRPr="005E4C41">
              <w:rPr>
                <w:rFonts w:eastAsia="Trebuchet MS" w:cs="Trebuchet MS"/>
                <w:spacing w:val="-1"/>
                <w:sz w:val="20"/>
              </w:rPr>
              <w:t>nu</w:t>
            </w:r>
            <w:r w:rsidR="00351861" w:rsidRPr="005E4C41">
              <w:rPr>
                <w:rFonts w:eastAsia="Trebuchet MS" w:cs="Trebuchet MS"/>
                <w:sz w:val="20"/>
              </w:rPr>
              <w:t>i</w:t>
            </w:r>
            <w:r w:rsidR="00351861" w:rsidRPr="005E4C41">
              <w:rPr>
                <w:rFonts w:eastAsia="Trebuchet MS" w:cs="Trebuchet MS"/>
                <w:spacing w:val="-1"/>
                <w:sz w:val="20"/>
              </w:rPr>
              <w:t>n</w:t>
            </w:r>
            <w:r w:rsidR="00351861" w:rsidRPr="005E4C41">
              <w:rPr>
                <w:rFonts w:eastAsia="Trebuchet MS" w:cs="Trebuchet MS"/>
                <w:sz w:val="20"/>
              </w:rPr>
              <w:t xml:space="preserve">g </w:t>
            </w:r>
            <w:r w:rsidR="00351861" w:rsidRPr="005E4C41">
              <w:rPr>
                <w:rFonts w:eastAsia="Trebuchet MS" w:cs="Trebuchet MS"/>
                <w:spacing w:val="-1"/>
                <w:sz w:val="20"/>
              </w:rPr>
              <w:t>an</w:t>
            </w:r>
            <w:r w:rsidR="00351861" w:rsidRPr="005E4C41">
              <w:rPr>
                <w:rFonts w:eastAsia="Trebuchet MS" w:cs="Trebuchet MS"/>
                <w:sz w:val="20"/>
              </w:rPr>
              <w:t xml:space="preserve">d </w:t>
            </w:r>
            <w:r w:rsidR="00351861" w:rsidRPr="005E4C41">
              <w:rPr>
                <w:rFonts w:eastAsia="Trebuchet MS" w:cs="Trebuchet MS"/>
                <w:spacing w:val="-1"/>
                <w:sz w:val="20"/>
              </w:rPr>
              <w:t>commun</w:t>
            </w:r>
            <w:r w:rsidR="00351861" w:rsidRPr="005E4C41">
              <w:rPr>
                <w:rFonts w:eastAsia="Trebuchet MS" w:cs="Trebuchet MS"/>
                <w:sz w:val="20"/>
              </w:rPr>
              <w:t>i</w:t>
            </w:r>
            <w:r w:rsidR="00351861" w:rsidRPr="005E4C41">
              <w:rPr>
                <w:rFonts w:eastAsia="Trebuchet MS" w:cs="Trebuchet MS"/>
                <w:spacing w:val="-1"/>
                <w:sz w:val="20"/>
              </w:rPr>
              <w:t>t</w:t>
            </w:r>
            <w:r w:rsidR="00351861" w:rsidRPr="005E4C41">
              <w:rPr>
                <w:rFonts w:eastAsia="Trebuchet MS" w:cs="Trebuchet MS"/>
                <w:sz w:val="20"/>
              </w:rPr>
              <w:t>y e</w:t>
            </w:r>
            <w:r w:rsidR="00351861" w:rsidRPr="005E4C41">
              <w:rPr>
                <w:rFonts w:eastAsia="Trebuchet MS" w:cs="Trebuchet MS"/>
                <w:spacing w:val="-1"/>
                <w:sz w:val="20"/>
              </w:rPr>
              <w:t>du</w:t>
            </w:r>
            <w:r w:rsidR="00351861" w:rsidRPr="005E4C41">
              <w:rPr>
                <w:rFonts w:eastAsia="Trebuchet MS" w:cs="Trebuchet MS"/>
                <w:spacing w:val="1"/>
                <w:sz w:val="20"/>
              </w:rPr>
              <w:t>c</w:t>
            </w:r>
            <w:r w:rsidR="00351861" w:rsidRPr="005E4C41">
              <w:rPr>
                <w:rFonts w:eastAsia="Trebuchet MS" w:cs="Trebuchet MS"/>
                <w:spacing w:val="-1"/>
                <w:sz w:val="20"/>
              </w:rPr>
              <w:t>at</w:t>
            </w:r>
            <w:r w:rsidR="00351861" w:rsidRPr="005E4C41">
              <w:rPr>
                <w:rFonts w:eastAsia="Trebuchet MS" w:cs="Trebuchet MS"/>
                <w:sz w:val="20"/>
              </w:rPr>
              <w:t>i</w:t>
            </w:r>
            <w:r w:rsidR="00351861" w:rsidRPr="005E4C41">
              <w:rPr>
                <w:rFonts w:eastAsia="Trebuchet MS" w:cs="Trebuchet MS"/>
                <w:spacing w:val="-1"/>
                <w:sz w:val="20"/>
              </w:rPr>
              <w:t>on</w:t>
            </w:r>
            <w:r w:rsidR="00351861" w:rsidRPr="005E4C41">
              <w:rPr>
                <w:rFonts w:eastAsia="Trebuchet MS" w:cs="Trebuchet MS"/>
                <w:sz w:val="20"/>
              </w:rPr>
              <w:t>,</w:t>
            </w:r>
            <w:r w:rsidR="00351861" w:rsidRPr="005E4C41">
              <w:rPr>
                <w:rFonts w:eastAsia="Trebuchet MS" w:cs="Trebuchet MS"/>
                <w:spacing w:val="2"/>
                <w:sz w:val="20"/>
              </w:rPr>
              <w:t xml:space="preserve"> </w:t>
            </w:r>
            <w:r w:rsidR="00351861" w:rsidRPr="005E4C41">
              <w:rPr>
                <w:rFonts w:eastAsia="Trebuchet MS" w:cs="Trebuchet MS"/>
                <w:spacing w:val="-1"/>
                <w:sz w:val="20"/>
              </w:rPr>
              <w:t>sho</w:t>
            </w:r>
            <w:r w:rsidR="00351861" w:rsidRPr="005E4C41">
              <w:rPr>
                <w:rFonts w:eastAsia="Trebuchet MS" w:cs="Trebuchet MS"/>
                <w:sz w:val="20"/>
              </w:rPr>
              <w:t>r</w:t>
            </w:r>
            <w:r w:rsidR="00351861" w:rsidRPr="005E4C41">
              <w:rPr>
                <w:rFonts w:eastAsia="Trebuchet MS" w:cs="Trebuchet MS"/>
                <w:spacing w:val="-1"/>
                <w:sz w:val="20"/>
              </w:rPr>
              <w:t>t</w:t>
            </w:r>
            <w:r w:rsidR="00351861" w:rsidRPr="005E4C41">
              <w:rPr>
                <w:rFonts w:eastAsia="Trebuchet MS" w:cs="Trebuchet MS"/>
                <w:spacing w:val="1"/>
                <w:sz w:val="20"/>
              </w:rPr>
              <w:t>-</w:t>
            </w:r>
            <w:r w:rsidR="00351861" w:rsidRPr="005E4C41">
              <w:rPr>
                <w:rFonts w:eastAsia="Trebuchet MS" w:cs="Trebuchet MS"/>
                <w:spacing w:val="-1"/>
                <w:sz w:val="20"/>
              </w:rPr>
              <w:t>t</w:t>
            </w:r>
            <w:r w:rsidR="00351861" w:rsidRPr="005E4C41">
              <w:rPr>
                <w:rFonts w:eastAsia="Trebuchet MS" w:cs="Trebuchet MS"/>
                <w:sz w:val="20"/>
              </w:rPr>
              <w:t xml:space="preserve">erm </w:t>
            </w:r>
            <w:r w:rsidR="00351861" w:rsidRPr="005E4C41">
              <w:rPr>
                <w:rFonts w:eastAsia="Trebuchet MS" w:cs="Trebuchet MS"/>
                <w:spacing w:val="-1"/>
                <w:sz w:val="20"/>
              </w:rPr>
              <w:t>t</w:t>
            </w:r>
            <w:r w:rsidR="00351861" w:rsidRPr="005E4C41">
              <w:rPr>
                <w:rFonts w:eastAsia="Trebuchet MS" w:cs="Trebuchet MS"/>
                <w:sz w:val="20"/>
              </w:rPr>
              <w:t>r</w:t>
            </w:r>
            <w:r w:rsidR="00351861" w:rsidRPr="005E4C41">
              <w:rPr>
                <w:rFonts w:eastAsia="Trebuchet MS" w:cs="Trebuchet MS"/>
                <w:spacing w:val="-1"/>
                <w:sz w:val="20"/>
              </w:rPr>
              <w:t>a</w:t>
            </w:r>
            <w:r w:rsidR="00351861" w:rsidRPr="005E4C41">
              <w:rPr>
                <w:rFonts w:eastAsia="Trebuchet MS" w:cs="Trebuchet MS"/>
                <w:sz w:val="20"/>
              </w:rPr>
              <w:t>i</w:t>
            </w:r>
            <w:r w:rsidR="00351861" w:rsidRPr="005E4C41">
              <w:rPr>
                <w:rFonts w:eastAsia="Trebuchet MS" w:cs="Trebuchet MS"/>
                <w:spacing w:val="-1"/>
                <w:sz w:val="20"/>
              </w:rPr>
              <w:t>n</w:t>
            </w:r>
            <w:r w:rsidR="00351861" w:rsidRPr="005E4C41">
              <w:rPr>
                <w:rFonts w:eastAsia="Trebuchet MS" w:cs="Trebuchet MS"/>
                <w:sz w:val="20"/>
              </w:rPr>
              <w:t>i</w:t>
            </w:r>
            <w:r w:rsidR="00351861" w:rsidRPr="005E4C41">
              <w:rPr>
                <w:rFonts w:eastAsia="Trebuchet MS" w:cs="Trebuchet MS"/>
                <w:spacing w:val="-1"/>
                <w:sz w:val="20"/>
              </w:rPr>
              <w:t>n</w:t>
            </w:r>
            <w:r w:rsidR="00351861" w:rsidRPr="005E4C41">
              <w:rPr>
                <w:rFonts w:eastAsia="Trebuchet MS" w:cs="Trebuchet MS"/>
                <w:sz w:val="20"/>
              </w:rPr>
              <w:t>g,</w:t>
            </w:r>
            <w:r w:rsidR="00351861" w:rsidRPr="005E4C41">
              <w:rPr>
                <w:rFonts w:eastAsia="Trebuchet MS" w:cs="Trebuchet MS"/>
                <w:spacing w:val="2"/>
                <w:sz w:val="20"/>
              </w:rPr>
              <w:t xml:space="preserve"> </w:t>
            </w:r>
            <w:r w:rsidR="00351861" w:rsidRPr="005E4C41">
              <w:rPr>
                <w:rFonts w:eastAsia="Trebuchet MS" w:cs="Trebuchet MS"/>
                <w:sz w:val="20"/>
              </w:rPr>
              <w:t>i</w:t>
            </w:r>
            <w:r w:rsidR="00351861" w:rsidRPr="005E4C41">
              <w:rPr>
                <w:rFonts w:eastAsia="Trebuchet MS" w:cs="Trebuchet MS"/>
                <w:spacing w:val="-1"/>
                <w:sz w:val="20"/>
              </w:rPr>
              <w:t>nt</w:t>
            </w:r>
            <w:r w:rsidR="00351861" w:rsidRPr="005E4C41">
              <w:rPr>
                <w:rFonts w:eastAsia="Trebuchet MS" w:cs="Trebuchet MS"/>
                <w:sz w:val="20"/>
              </w:rPr>
              <w:t>er</w:t>
            </w:r>
            <w:r w:rsidR="00351861" w:rsidRPr="005E4C41">
              <w:rPr>
                <w:rFonts w:eastAsia="Trebuchet MS" w:cs="Trebuchet MS"/>
                <w:spacing w:val="-1"/>
                <w:sz w:val="20"/>
              </w:rPr>
              <w:t>nat</w:t>
            </w:r>
            <w:r w:rsidR="00351861" w:rsidRPr="005E4C41">
              <w:rPr>
                <w:rFonts w:eastAsia="Trebuchet MS" w:cs="Trebuchet MS"/>
                <w:sz w:val="20"/>
              </w:rPr>
              <w:t>i</w:t>
            </w:r>
            <w:r w:rsidR="00351861" w:rsidRPr="005E4C41">
              <w:rPr>
                <w:rFonts w:eastAsia="Trebuchet MS" w:cs="Trebuchet MS"/>
                <w:spacing w:val="-1"/>
                <w:sz w:val="20"/>
              </w:rPr>
              <w:t>ona</w:t>
            </w:r>
            <w:r w:rsidR="00351861" w:rsidRPr="005E4C41">
              <w:rPr>
                <w:rFonts w:eastAsia="Trebuchet MS" w:cs="Trebuchet MS"/>
                <w:sz w:val="20"/>
              </w:rPr>
              <w:t xml:space="preserve">l </w:t>
            </w:r>
            <w:r w:rsidR="00351861" w:rsidRPr="005E4C41">
              <w:rPr>
                <w:rFonts w:eastAsia="Trebuchet MS" w:cs="Trebuchet MS"/>
                <w:spacing w:val="-1"/>
                <w:sz w:val="20"/>
              </w:rPr>
              <w:t>stud</w:t>
            </w:r>
            <w:r w:rsidR="00351861" w:rsidRPr="005E4C41">
              <w:rPr>
                <w:rFonts w:eastAsia="Trebuchet MS" w:cs="Trebuchet MS"/>
                <w:sz w:val="20"/>
              </w:rPr>
              <w:t>e</w:t>
            </w:r>
            <w:r w:rsidR="00351861" w:rsidRPr="005E4C41">
              <w:rPr>
                <w:rFonts w:eastAsia="Trebuchet MS" w:cs="Trebuchet MS"/>
                <w:spacing w:val="2"/>
                <w:sz w:val="20"/>
              </w:rPr>
              <w:t>n</w:t>
            </w:r>
            <w:r w:rsidR="00351861" w:rsidRPr="005E4C41">
              <w:rPr>
                <w:rFonts w:eastAsia="Trebuchet MS" w:cs="Trebuchet MS"/>
                <w:spacing w:val="-1"/>
                <w:sz w:val="20"/>
              </w:rPr>
              <w:t>t</w:t>
            </w:r>
            <w:r w:rsidR="00351861" w:rsidRPr="005E4C41">
              <w:rPr>
                <w:rFonts w:eastAsia="Trebuchet MS" w:cs="Trebuchet MS"/>
                <w:sz w:val="20"/>
              </w:rPr>
              <w:t>,</w:t>
            </w:r>
            <w:r w:rsidR="00351861" w:rsidRPr="005E4C41">
              <w:rPr>
                <w:rFonts w:eastAsia="Trebuchet MS" w:cs="Trebuchet MS"/>
                <w:spacing w:val="2"/>
                <w:sz w:val="20"/>
              </w:rPr>
              <w:t xml:space="preserve"> </w:t>
            </w:r>
            <w:r w:rsidR="00351861" w:rsidRPr="005E4C41">
              <w:rPr>
                <w:rFonts w:eastAsia="Trebuchet MS" w:cs="Trebuchet MS"/>
                <w:spacing w:val="-1"/>
                <w:sz w:val="20"/>
              </w:rPr>
              <w:t>o</w:t>
            </w:r>
            <w:r w:rsidR="00351861" w:rsidRPr="005E4C41">
              <w:rPr>
                <w:rFonts w:eastAsia="Trebuchet MS" w:cs="Trebuchet MS"/>
                <w:sz w:val="20"/>
              </w:rPr>
              <w:t>r</w:t>
            </w:r>
            <w:r w:rsidR="00351861" w:rsidRPr="005E4C41">
              <w:rPr>
                <w:rFonts w:eastAsia="Trebuchet MS" w:cs="Trebuchet MS"/>
                <w:spacing w:val="-1"/>
                <w:sz w:val="20"/>
              </w:rPr>
              <w:t xml:space="preserve"> </w:t>
            </w:r>
            <w:r w:rsidR="00351861" w:rsidRPr="005E4C41">
              <w:rPr>
                <w:rFonts w:eastAsia="Trebuchet MS" w:cs="Trebuchet MS"/>
                <w:spacing w:val="1"/>
                <w:sz w:val="20"/>
              </w:rPr>
              <w:t>c</w:t>
            </w:r>
            <w:r w:rsidR="00351861" w:rsidRPr="005E4C41">
              <w:rPr>
                <w:rFonts w:eastAsia="Trebuchet MS" w:cs="Trebuchet MS"/>
                <w:spacing w:val="-1"/>
                <w:sz w:val="20"/>
              </w:rPr>
              <w:t>ont</w:t>
            </w:r>
            <w:r w:rsidR="00351861" w:rsidRPr="005E4C41">
              <w:rPr>
                <w:rFonts w:eastAsia="Trebuchet MS" w:cs="Trebuchet MS"/>
                <w:sz w:val="20"/>
              </w:rPr>
              <w:t>r</w:t>
            </w:r>
            <w:r w:rsidR="00351861" w:rsidRPr="005E4C41">
              <w:rPr>
                <w:rFonts w:eastAsia="Trebuchet MS" w:cs="Trebuchet MS"/>
                <w:spacing w:val="-1"/>
                <w:sz w:val="20"/>
              </w:rPr>
              <w:t>a</w:t>
            </w:r>
            <w:r w:rsidR="00351861" w:rsidRPr="005E4C41">
              <w:rPr>
                <w:rFonts w:eastAsia="Trebuchet MS" w:cs="Trebuchet MS"/>
                <w:spacing w:val="1"/>
                <w:sz w:val="20"/>
              </w:rPr>
              <w:t>c</w:t>
            </w:r>
            <w:r w:rsidR="00351861" w:rsidRPr="005E4C41">
              <w:rPr>
                <w:rFonts w:eastAsia="Trebuchet MS" w:cs="Trebuchet MS"/>
                <w:sz w:val="20"/>
              </w:rPr>
              <w:t>t e</w:t>
            </w:r>
            <w:r w:rsidR="00351861" w:rsidRPr="005E4C41">
              <w:rPr>
                <w:rFonts w:eastAsia="Trebuchet MS" w:cs="Trebuchet MS"/>
                <w:spacing w:val="-1"/>
                <w:sz w:val="20"/>
              </w:rPr>
              <w:t>du</w:t>
            </w:r>
            <w:r w:rsidR="00351861" w:rsidRPr="005E4C41">
              <w:rPr>
                <w:rFonts w:eastAsia="Trebuchet MS" w:cs="Trebuchet MS"/>
                <w:spacing w:val="1"/>
                <w:sz w:val="20"/>
              </w:rPr>
              <w:t>c</w:t>
            </w:r>
            <w:r w:rsidR="00351861" w:rsidRPr="005E4C41">
              <w:rPr>
                <w:rFonts w:eastAsia="Trebuchet MS" w:cs="Trebuchet MS"/>
                <w:spacing w:val="-1"/>
                <w:sz w:val="20"/>
              </w:rPr>
              <w:t>at</w:t>
            </w:r>
            <w:r w:rsidR="00351861" w:rsidRPr="005E4C41">
              <w:rPr>
                <w:rFonts w:eastAsia="Trebuchet MS" w:cs="Trebuchet MS"/>
                <w:sz w:val="20"/>
              </w:rPr>
              <w:t>i</w:t>
            </w:r>
            <w:r w:rsidR="00351861" w:rsidRPr="005E4C41">
              <w:rPr>
                <w:rFonts w:eastAsia="Trebuchet MS" w:cs="Trebuchet MS"/>
                <w:spacing w:val="-1"/>
                <w:sz w:val="20"/>
              </w:rPr>
              <w:t>o</w:t>
            </w:r>
            <w:r w:rsidR="00351861" w:rsidRPr="005E4C41">
              <w:rPr>
                <w:rFonts w:eastAsia="Trebuchet MS" w:cs="Trebuchet MS"/>
                <w:sz w:val="20"/>
              </w:rPr>
              <w:t xml:space="preserve">n </w:t>
            </w:r>
            <w:r w:rsidR="00351861" w:rsidRPr="005E4C41">
              <w:rPr>
                <w:rFonts w:eastAsia="Trebuchet MS" w:cs="Trebuchet MS"/>
                <w:spacing w:val="-1"/>
                <w:sz w:val="20"/>
              </w:rPr>
              <w:t>p</w:t>
            </w:r>
            <w:r w:rsidR="00351861" w:rsidRPr="005E4C41">
              <w:rPr>
                <w:rFonts w:eastAsia="Trebuchet MS" w:cs="Trebuchet MS"/>
                <w:sz w:val="20"/>
              </w:rPr>
              <w:t>r</w:t>
            </w:r>
            <w:r w:rsidR="00351861" w:rsidRPr="005E4C41">
              <w:rPr>
                <w:rFonts w:eastAsia="Trebuchet MS" w:cs="Trebuchet MS"/>
                <w:spacing w:val="-1"/>
                <w:sz w:val="20"/>
              </w:rPr>
              <w:t>o</w:t>
            </w:r>
            <w:r w:rsidR="00351861" w:rsidRPr="005E4C41">
              <w:rPr>
                <w:rFonts w:eastAsia="Trebuchet MS" w:cs="Trebuchet MS"/>
                <w:sz w:val="20"/>
              </w:rPr>
              <w:t>gr</w:t>
            </w:r>
            <w:r w:rsidR="00351861" w:rsidRPr="005E4C41">
              <w:rPr>
                <w:rFonts w:eastAsia="Trebuchet MS" w:cs="Trebuchet MS"/>
                <w:spacing w:val="-1"/>
                <w:sz w:val="20"/>
              </w:rPr>
              <w:t>ams)?</w:t>
            </w:r>
          </w:p>
        </w:tc>
        <w:tc>
          <w:tcPr>
            <w:tcW w:w="2641" w:type="dxa"/>
          </w:tcPr>
          <w:p w:rsidR="00351861" w:rsidRPr="00676C6C" w:rsidRDefault="00351861" w:rsidP="00862681">
            <w:pPr>
              <w:jc w:val="center"/>
            </w:pPr>
          </w:p>
        </w:tc>
        <w:tc>
          <w:tcPr>
            <w:tcW w:w="2715" w:type="dxa"/>
          </w:tcPr>
          <w:p w:rsidR="00351861" w:rsidRPr="00676C6C" w:rsidRDefault="00351861" w:rsidP="00862681">
            <w:pPr>
              <w:jc w:val="center"/>
            </w:pPr>
          </w:p>
        </w:tc>
        <w:tc>
          <w:tcPr>
            <w:tcW w:w="2624" w:type="dxa"/>
          </w:tcPr>
          <w:p w:rsidR="00351861" w:rsidRPr="00676C6C" w:rsidRDefault="00351861" w:rsidP="00862681">
            <w:pPr>
              <w:jc w:val="center"/>
            </w:pPr>
          </w:p>
        </w:tc>
      </w:tr>
      <w:tr w:rsidR="00351861" w:rsidRPr="00676C6C" w:rsidTr="00305E87">
        <w:tc>
          <w:tcPr>
            <w:tcW w:w="648" w:type="dxa"/>
          </w:tcPr>
          <w:p w:rsidR="00351861" w:rsidRDefault="00E144BD" w:rsidP="00676C6C">
            <w:pPr>
              <w:rPr>
                <w:bCs/>
              </w:rPr>
            </w:pPr>
            <w:r>
              <w:rPr>
                <w:bCs/>
              </w:rPr>
              <w:t>15</w:t>
            </w:r>
            <w:r w:rsidR="005E4C41">
              <w:rPr>
                <w:bCs/>
              </w:rPr>
              <w:t xml:space="preserve"> (DE)</w:t>
            </w:r>
          </w:p>
        </w:tc>
        <w:tc>
          <w:tcPr>
            <w:tcW w:w="4548" w:type="dxa"/>
          </w:tcPr>
          <w:p w:rsidR="00351861" w:rsidRPr="005E4C41" w:rsidRDefault="00351861" w:rsidP="00351861">
            <w:pPr>
              <w:rPr>
                <w:rFonts w:eastAsia="Trebuchet MS" w:cs="Trebuchet MS"/>
                <w:sz w:val="20"/>
              </w:rPr>
            </w:pPr>
            <w:r w:rsidRPr="005E4C41">
              <w:rPr>
                <w:rFonts w:eastAsia="Trebuchet MS" w:cs="Trebuchet MS"/>
                <w:spacing w:val="-1"/>
                <w:sz w:val="20"/>
              </w:rPr>
              <w:t>Wha</w:t>
            </w:r>
            <w:r w:rsidRPr="005E4C41">
              <w:rPr>
                <w:rFonts w:eastAsia="Trebuchet MS" w:cs="Trebuchet MS"/>
                <w:sz w:val="20"/>
              </w:rPr>
              <w:t>t i</w:t>
            </w:r>
            <w:r w:rsidRPr="005E4C41">
              <w:rPr>
                <w:rFonts w:eastAsia="Trebuchet MS" w:cs="Trebuchet MS"/>
                <w:spacing w:val="-1"/>
                <w:sz w:val="20"/>
              </w:rPr>
              <w:t>nst</w:t>
            </w:r>
            <w:r w:rsidRPr="005E4C41">
              <w:rPr>
                <w:rFonts w:eastAsia="Trebuchet MS" w:cs="Trebuchet MS"/>
                <w:spacing w:val="2"/>
                <w:sz w:val="20"/>
              </w:rPr>
              <w:t>i</w:t>
            </w:r>
            <w:r w:rsidRPr="005E4C41">
              <w:rPr>
                <w:rFonts w:eastAsia="Trebuchet MS" w:cs="Trebuchet MS"/>
                <w:spacing w:val="-1"/>
                <w:sz w:val="20"/>
              </w:rPr>
              <w:t>tut</w:t>
            </w:r>
            <w:r w:rsidRPr="005E4C41">
              <w:rPr>
                <w:rFonts w:eastAsia="Trebuchet MS" w:cs="Trebuchet MS"/>
                <w:sz w:val="20"/>
              </w:rPr>
              <w:t>i</w:t>
            </w:r>
            <w:r w:rsidRPr="005E4C41">
              <w:rPr>
                <w:rFonts w:eastAsia="Trebuchet MS" w:cs="Trebuchet MS"/>
                <w:spacing w:val="-1"/>
                <w:sz w:val="20"/>
              </w:rPr>
              <w:t>o</w:t>
            </w:r>
            <w:r w:rsidRPr="005E4C41">
              <w:rPr>
                <w:rFonts w:eastAsia="Trebuchet MS" w:cs="Trebuchet MS"/>
                <w:spacing w:val="2"/>
                <w:sz w:val="20"/>
              </w:rPr>
              <w:t>n</w:t>
            </w:r>
            <w:r w:rsidRPr="005E4C41">
              <w:rPr>
                <w:rFonts w:eastAsia="Trebuchet MS" w:cs="Trebuchet MS"/>
                <w:spacing w:val="-1"/>
                <w:sz w:val="20"/>
              </w:rPr>
              <w:t>a</w:t>
            </w:r>
            <w:r w:rsidRPr="005E4C41">
              <w:rPr>
                <w:rFonts w:eastAsia="Trebuchet MS" w:cs="Trebuchet MS"/>
                <w:sz w:val="20"/>
              </w:rPr>
              <w:t xml:space="preserve">l </w:t>
            </w:r>
            <w:r w:rsidRPr="005E4C41">
              <w:rPr>
                <w:rFonts w:eastAsia="Trebuchet MS" w:cs="Trebuchet MS"/>
                <w:spacing w:val="-1"/>
                <w:sz w:val="20"/>
              </w:rPr>
              <w:t>d</w:t>
            </w:r>
            <w:r w:rsidRPr="005E4C41">
              <w:rPr>
                <w:rFonts w:eastAsia="Trebuchet MS" w:cs="Trebuchet MS"/>
                <w:sz w:val="20"/>
              </w:rPr>
              <w:t>i</w:t>
            </w:r>
            <w:r w:rsidRPr="005E4C41">
              <w:rPr>
                <w:rFonts w:eastAsia="Trebuchet MS" w:cs="Trebuchet MS"/>
                <w:spacing w:val="-1"/>
                <w:sz w:val="20"/>
              </w:rPr>
              <w:t>a</w:t>
            </w:r>
            <w:r w:rsidRPr="005E4C41">
              <w:rPr>
                <w:rFonts w:eastAsia="Trebuchet MS" w:cs="Trebuchet MS"/>
                <w:sz w:val="20"/>
              </w:rPr>
              <w:t>l</w:t>
            </w:r>
            <w:r w:rsidRPr="005E4C41">
              <w:rPr>
                <w:rFonts w:eastAsia="Trebuchet MS" w:cs="Trebuchet MS"/>
                <w:spacing w:val="-1"/>
                <w:sz w:val="20"/>
              </w:rPr>
              <w:t>o</w:t>
            </w:r>
            <w:r w:rsidRPr="005E4C41">
              <w:rPr>
                <w:rFonts w:eastAsia="Trebuchet MS" w:cs="Trebuchet MS"/>
                <w:spacing w:val="2"/>
                <w:sz w:val="20"/>
              </w:rPr>
              <w:t>g</w:t>
            </w:r>
            <w:r w:rsidRPr="005E4C41">
              <w:rPr>
                <w:rFonts w:eastAsia="Trebuchet MS" w:cs="Trebuchet MS"/>
                <w:spacing w:val="-1"/>
                <w:sz w:val="20"/>
              </w:rPr>
              <w:t>u</w:t>
            </w:r>
            <w:r w:rsidRPr="005E4C41">
              <w:rPr>
                <w:rFonts w:eastAsia="Trebuchet MS" w:cs="Trebuchet MS"/>
                <w:sz w:val="20"/>
              </w:rPr>
              <w:t xml:space="preserve">e </w:t>
            </w:r>
            <w:r w:rsidRPr="005E4C41">
              <w:rPr>
                <w:rFonts w:eastAsia="Trebuchet MS" w:cs="Trebuchet MS"/>
                <w:spacing w:val="-1"/>
                <w:sz w:val="20"/>
              </w:rPr>
              <w:t>ha</w:t>
            </w:r>
            <w:r w:rsidRPr="005E4C41">
              <w:rPr>
                <w:rFonts w:eastAsia="Trebuchet MS" w:cs="Trebuchet MS"/>
                <w:sz w:val="20"/>
              </w:rPr>
              <w:t xml:space="preserve">s </w:t>
            </w:r>
            <w:r w:rsidRPr="005E4C41">
              <w:rPr>
                <w:rFonts w:eastAsia="Trebuchet MS" w:cs="Trebuchet MS"/>
                <w:spacing w:val="-1"/>
                <w:sz w:val="20"/>
              </w:rPr>
              <w:t>o</w:t>
            </w:r>
            <w:r w:rsidRPr="005E4C41">
              <w:rPr>
                <w:rFonts w:eastAsia="Trebuchet MS" w:cs="Trebuchet MS"/>
                <w:spacing w:val="1"/>
                <w:sz w:val="20"/>
              </w:rPr>
              <w:t>cc</w:t>
            </w:r>
            <w:r w:rsidRPr="005E4C41">
              <w:rPr>
                <w:rFonts w:eastAsia="Trebuchet MS" w:cs="Trebuchet MS"/>
                <w:spacing w:val="-3"/>
                <w:sz w:val="20"/>
              </w:rPr>
              <w:t>u</w:t>
            </w:r>
            <w:r w:rsidRPr="005E4C41">
              <w:rPr>
                <w:rFonts w:eastAsia="Trebuchet MS" w:cs="Trebuchet MS"/>
                <w:sz w:val="20"/>
              </w:rPr>
              <w:t xml:space="preserve">rred </w:t>
            </w:r>
            <w:r w:rsidRPr="005E4C41">
              <w:rPr>
                <w:rFonts w:eastAsia="Trebuchet MS" w:cs="Trebuchet MS"/>
                <w:spacing w:val="-1"/>
                <w:sz w:val="20"/>
              </w:rPr>
              <w:t>t</w:t>
            </w:r>
            <w:r w:rsidRPr="005E4C41">
              <w:rPr>
                <w:rFonts w:eastAsia="Trebuchet MS" w:cs="Trebuchet MS"/>
                <w:sz w:val="20"/>
              </w:rPr>
              <w:t>o e</w:t>
            </w:r>
            <w:r w:rsidRPr="005E4C41">
              <w:rPr>
                <w:rFonts w:eastAsia="Trebuchet MS" w:cs="Trebuchet MS"/>
                <w:spacing w:val="-1"/>
                <w:sz w:val="20"/>
              </w:rPr>
              <w:t>nh</w:t>
            </w:r>
            <w:r w:rsidRPr="005E4C41">
              <w:rPr>
                <w:rFonts w:eastAsia="Trebuchet MS" w:cs="Trebuchet MS"/>
                <w:spacing w:val="-3"/>
                <w:sz w:val="20"/>
              </w:rPr>
              <w:t>a</w:t>
            </w:r>
            <w:r w:rsidRPr="005E4C41">
              <w:rPr>
                <w:rFonts w:eastAsia="Trebuchet MS" w:cs="Trebuchet MS"/>
                <w:spacing w:val="-1"/>
                <w:sz w:val="20"/>
              </w:rPr>
              <w:t>n</w:t>
            </w:r>
            <w:r w:rsidRPr="005E4C41">
              <w:rPr>
                <w:rFonts w:eastAsia="Trebuchet MS" w:cs="Trebuchet MS"/>
                <w:spacing w:val="1"/>
                <w:sz w:val="20"/>
              </w:rPr>
              <w:t>c</w:t>
            </w:r>
            <w:r w:rsidRPr="005E4C41">
              <w:rPr>
                <w:rFonts w:eastAsia="Trebuchet MS" w:cs="Trebuchet MS"/>
                <w:sz w:val="20"/>
              </w:rPr>
              <w:t xml:space="preserve">e </w:t>
            </w:r>
            <w:r w:rsidRPr="005E4C41">
              <w:rPr>
                <w:rFonts w:eastAsia="Trebuchet MS" w:cs="Trebuchet MS"/>
                <w:spacing w:val="-1"/>
                <w:sz w:val="20"/>
              </w:rPr>
              <w:t>und</w:t>
            </w:r>
            <w:r w:rsidRPr="005E4C41">
              <w:rPr>
                <w:rFonts w:eastAsia="Trebuchet MS" w:cs="Trebuchet MS"/>
                <w:sz w:val="20"/>
              </w:rPr>
              <w:t>er</w:t>
            </w:r>
            <w:r w:rsidRPr="005E4C41">
              <w:rPr>
                <w:rFonts w:eastAsia="Trebuchet MS" w:cs="Trebuchet MS"/>
                <w:spacing w:val="-1"/>
                <w:sz w:val="20"/>
              </w:rPr>
              <w:t>stand</w:t>
            </w:r>
            <w:r w:rsidRPr="005E4C41">
              <w:rPr>
                <w:rFonts w:eastAsia="Trebuchet MS" w:cs="Trebuchet MS"/>
                <w:sz w:val="20"/>
              </w:rPr>
              <w:t>i</w:t>
            </w:r>
            <w:r w:rsidRPr="005E4C41">
              <w:rPr>
                <w:rFonts w:eastAsia="Trebuchet MS" w:cs="Trebuchet MS"/>
                <w:spacing w:val="-1"/>
                <w:sz w:val="20"/>
              </w:rPr>
              <w:t>n</w:t>
            </w:r>
            <w:r w:rsidRPr="005E4C41">
              <w:rPr>
                <w:rFonts w:eastAsia="Trebuchet MS" w:cs="Trebuchet MS"/>
                <w:sz w:val="20"/>
              </w:rPr>
              <w:t xml:space="preserve">g </w:t>
            </w:r>
            <w:r w:rsidRPr="005E4C41">
              <w:rPr>
                <w:rFonts w:eastAsia="Trebuchet MS" w:cs="Trebuchet MS"/>
                <w:spacing w:val="-1"/>
                <w:sz w:val="20"/>
              </w:rPr>
              <w:t>and a</w:t>
            </w:r>
            <w:r w:rsidRPr="005E4C41">
              <w:rPr>
                <w:rFonts w:eastAsia="Trebuchet MS" w:cs="Trebuchet MS"/>
                <w:sz w:val="20"/>
              </w:rPr>
              <w:t>gree</w:t>
            </w:r>
            <w:r w:rsidRPr="005E4C41">
              <w:rPr>
                <w:rFonts w:eastAsia="Trebuchet MS" w:cs="Trebuchet MS"/>
                <w:spacing w:val="-1"/>
                <w:sz w:val="20"/>
              </w:rPr>
              <w:t>m</w:t>
            </w:r>
            <w:r w:rsidRPr="005E4C41">
              <w:rPr>
                <w:rFonts w:eastAsia="Trebuchet MS" w:cs="Trebuchet MS"/>
                <w:sz w:val="20"/>
              </w:rPr>
              <w:t>e</w:t>
            </w:r>
            <w:r w:rsidRPr="005E4C41">
              <w:rPr>
                <w:rFonts w:eastAsia="Trebuchet MS" w:cs="Trebuchet MS"/>
                <w:spacing w:val="-1"/>
                <w:sz w:val="20"/>
              </w:rPr>
              <w:t>n</w:t>
            </w:r>
            <w:r w:rsidRPr="005E4C41">
              <w:rPr>
                <w:rFonts w:eastAsia="Trebuchet MS" w:cs="Trebuchet MS"/>
                <w:sz w:val="20"/>
              </w:rPr>
              <w:t xml:space="preserve">t </w:t>
            </w:r>
            <w:r w:rsidRPr="005E4C41">
              <w:rPr>
                <w:rFonts w:eastAsia="Trebuchet MS" w:cs="Trebuchet MS"/>
                <w:spacing w:val="-1"/>
                <w:sz w:val="20"/>
              </w:rPr>
              <w:t>abou</w:t>
            </w:r>
            <w:r w:rsidRPr="005E4C41">
              <w:rPr>
                <w:rFonts w:eastAsia="Trebuchet MS" w:cs="Trebuchet MS"/>
                <w:sz w:val="20"/>
              </w:rPr>
              <w:t xml:space="preserve">t </w:t>
            </w:r>
            <w:r w:rsidRPr="005E4C41">
              <w:rPr>
                <w:rFonts w:eastAsia="Trebuchet MS" w:cs="Trebuchet MS"/>
                <w:spacing w:val="-1"/>
                <w:sz w:val="20"/>
              </w:rPr>
              <w:t>th</w:t>
            </w:r>
            <w:r w:rsidRPr="005E4C41">
              <w:rPr>
                <w:rFonts w:eastAsia="Trebuchet MS" w:cs="Trebuchet MS"/>
                <w:sz w:val="20"/>
              </w:rPr>
              <w:t xml:space="preserve">e </w:t>
            </w:r>
            <w:r w:rsidRPr="005E4C41">
              <w:rPr>
                <w:rFonts w:eastAsia="Trebuchet MS" w:cs="Trebuchet MS"/>
                <w:spacing w:val="-1"/>
                <w:sz w:val="20"/>
              </w:rPr>
              <w:t>q</w:t>
            </w:r>
            <w:r w:rsidRPr="005E4C41">
              <w:rPr>
                <w:rFonts w:eastAsia="Trebuchet MS" w:cs="Trebuchet MS"/>
                <w:spacing w:val="2"/>
                <w:sz w:val="20"/>
              </w:rPr>
              <w:t>u</w:t>
            </w:r>
            <w:r w:rsidRPr="005E4C41">
              <w:rPr>
                <w:rFonts w:eastAsia="Trebuchet MS" w:cs="Trebuchet MS"/>
                <w:spacing w:val="-1"/>
                <w:sz w:val="20"/>
              </w:rPr>
              <w:t>a</w:t>
            </w:r>
            <w:r w:rsidRPr="005E4C41">
              <w:rPr>
                <w:rFonts w:eastAsia="Trebuchet MS" w:cs="Trebuchet MS"/>
                <w:spacing w:val="1"/>
                <w:sz w:val="20"/>
              </w:rPr>
              <w:t>l</w:t>
            </w:r>
            <w:r w:rsidRPr="005E4C41">
              <w:rPr>
                <w:rFonts w:eastAsia="Trebuchet MS" w:cs="Trebuchet MS"/>
                <w:sz w:val="20"/>
              </w:rPr>
              <w:t>i</w:t>
            </w:r>
            <w:r w:rsidRPr="005E4C41">
              <w:rPr>
                <w:rFonts w:eastAsia="Trebuchet MS" w:cs="Trebuchet MS"/>
                <w:spacing w:val="-1"/>
                <w:sz w:val="20"/>
              </w:rPr>
              <w:t>t</w:t>
            </w:r>
            <w:r w:rsidRPr="005E4C41">
              <w:rPr>
                <w:rFonts w:eastAsia="Trebuchet MS" w:cs="Trebuchet MS"/>
                <w:sz w:val="20"/>
              </w:rPr>
              <w:t xml:space="preserve">y </w:t>
            </w:r>
            <w:r w:rsidRPr="005E4C41">
              <w:rPr>
                <w:rFonts w:eastAsia="Trebuchet MS" w:cs="Trebuchet MS"/>
                <w:spacing w:val="-1"/>
                <w:sz w:val="20"/>
              </w:rPr>
              <w:t>an</w:t>
            </w:r>
            <w:r w:rsidRPr="005E4C41">
              <w:rPr>
                <w:rFonts w:eastAsia="Trebuchet MS" w:cs="Trebuchet MS"/>
                <w:sz w:val="20"/>
              </w:rPr>
              <w:t xml:space="preserve">d level </w:t>
            </w:r>
            <w:r w:rsidRPr="005E4C41">
              <w:rPr>
                <w:rFonts w:eastAsia="Trebuchet MS" w:cs="Trebuchet MS"/>
                <w:spacing w:val="-1"/>
                <w:sz w:val="20"/>
              </w:rPr>
              <w:t>o</w:t>
            </w:r>
            <w:r w:rsidRPr="005E4C41">
              <w:rPr>
                <w:rFonts w:eastAsia="Trebuchet MS" w:cs="Trebuchet MS"/>
                <w:sz w:val="20"/>
              </w:rPr>
              <w:t>f</w:t>
            </w:r>
            <w:r w:rsidRPr="005E4C41">
              <w:rPr>
                <w:rFonts w:eastAsia="Trebuchet MS" w:cs="Trebuchet MS"/>
                <w:spacing w:val="1"/>
                <w:sz w:val="20"/>
              </w:rPr>
              <w:t xml:space="preserve"> </w:t>
            </w:r>
            <w:r w:rsidRPr="005E4C41">
              <w:rPr>
                <w:rFonts w:eastAsia="Trebuchet MS" w:cs="Trebuchet MS"/>
                <w:sz w:val="20"/>
              </w:rPr>
              <w:t>i</w:t>
            </w:r>
            <w:r w:rsidRPr="005E4C41">
              <w:rPr>
                <w:rFonts w:eastAsia="Trebuchet MS" w:cs="Trebuchet MS"/>
                <w:spacing w:val="-1"/>
                <w:sz w:val="20"/>
              </w:rPr>
              <w:t>t</w:t>
            </w:r>
            <w:r w:rsidRPr="005E4C41">
              <w:rPr>
                <w:rFonts w:eastAsia="Trebuchet MS" w:cs="Trebuchet MS"/>
                <w:sz w:val="20"/>
              </w:rPr>
              <w:t xml:space="preserve">s </w:t>
            </w:r>
            <w:r w:rsidRPr="005E4C41">
              <w:rPr>
                <w:rFonts w:eastAsia="Trebuchet MS" w:cs="Trebuchet MS"/>
                <w:spacing w:val="-1"/>
                <w:sz w:val="20"/>
              </w:rPr>
              <w:t>DE/CE</w:t>
            </w:r>
            <w:r w:rsidRPr="005E4C41">
              <w:rPr>
                <w:rFonts w:eastAsia="Trebuchet MS" w:cs="Trebuchet MS"/>
                <w:sz w:val="20"/>
              </w:rPr>
              <w:t xml:space="preserve"> </w:t>
            </w:r>
            <w:r w:rsidRPr="005E4C41">
              <w:rPr>
                <w:rFonts w:eastAsia="Trebuchet MS" w:cs="Trebuchet MS"/>
                <w:spacing w:val="-1"/>
                <w:sz w:val="20"/>
              </w:rPr>
              <w:t>p</w:t>
            </w:r>
            <w:r w:rsidRPr="005E4C41">
              <w:rPr>
                <w:rFonts w:eastAsia="Trebuchet MS" w:cs="Trebuchet MS"/>
                <w:sz w:val="20"/>
              </w:rPr>
              <w:t>r</w:t>
            </w:r>
            <w:r w:rsidRPr="005E4C41">
              <w:rPr>
                <w:rFonts w:eastAsia="Trebuchet MS" w:cs="Trebuchet MS"/>
                <w:spacing w:val="-1"/>
                <w:sz w:val="20"/>
              </w:rPr>
              <w:t>o</w:t>
            </w:r>
            <w:r w:rsidRPr="005E4C41">
              <w:rPr>
                <w:rFonts w:eastAsia="Trebuchet MS" w:cs="Trebuchet MS"/>
                <w:sz w:val="20"/>
              </w:rPr>
              <w:t>gr</w:t>
            </w:r>
            <w:r w:rsidRPr="005E4C41">
              <w:rPr>
                <w:rFonts w:eastAsia="Trebuchet MS" w:cs="Trebuchet MS"/>
                <w:spacing w:val="-1"/>
                <w:sz w:val="20"/>
              </w:rPr>
              <w:t>ams</w:t>
            </w:r>
            <w:r w:rsidR="00B6716B" w:rsidRPr="005E4C41">
              <w:rPr>
                <w:rFonts w:eastAsia="Trebuchet MS" w:cs="Trebuchet MS"/>
                <w:spacing w:val="-1"/>
                <w:sz w:val="20"/>
              </w:rPr>
              <w:t>, including policies such as “regular and substantive interaction”</w:t>
            </w:r>
            <w:r w:rsidR="009C3D60">
              <w:rPr>
                <w:rFonts w:eastAsia="Trebuchet MS" w:cs="Trebuchet MS"/>
                <w:spacing w:val="-1"/>
                <w:sz w:val="20"/>
              </w:rPr>
              <w:t>, students outside of state/service area</w:t>
            </w:r>
            <w:r w:rsidR="00B6716B" w:rsidRPr="005E4C41">
              <w:rPr>
                <w:rFonts w:eastAsia="Trebuchet MS" w:cs="Trebuchet MS"/>
                <w:spacing w:val="-1"/>
                <w:sz w:val="20"/>
              </w:rPr>
              <w:t xml:space="preserve"> and effectiveness in meeting student needs</w:t>
            </w:r>
            <w:r w:rsidRPr="005E4C41">
              <w:rPr>
                <w:rFonts w:eastAsia="Trebuchet MS" w:cs="Trebuchet MS"/>
                <w:spacing w:val="-1"/>
                <w:sz w:val="20"/>
              </w:rPr>
              <w:t>? Who within the institution is involved in this dialog? How does staff with expertise and experience in teaching courses in DE/CE mode participate in this dialog?</w:t>
            </w:r>
          </w:p>
        </w:tc>
        <w:tc>
          <w:tcPr>
            <w:tcW w:w="2641" w:type="dxa"/>
          </w:tcPr>
          <w:p w:rsidR="00351861" w:rsidRPr="00676C6C" w:rsidRDefault="00351861" w:rsidP="00862681">
            <w:pPr>
              <w:jc w:val="center"/>
            </w:pPr>
          </w:p>
        </w:tc>
        <w:tc>
          <w:tcPr>
            <w:tcW w:w="2715" w:type="dxa"/>
          </w:tcPr>
          <w:p w:rsidR="00351861" w:rsidRPr="00676C6C" w:rsidRDefault="00351861" w:rsidP="00862681">
            <w:pPr>
              <w:jc w:val="center"/>
            </w:pPr>
          </w:p>
        </w:tc>
        <w:tc>
          <w:tcPr>
            <w:tcW w:w="2624" w:type="dxa"/>
          </w:tcPr>
          <w:p w:rsidR="00351861" w:rsidRPr="00676C6C" w:rsidRDefault="00351861" w:rsidP="00862681">
            <w:pPr>
              <w:jc w:val="center"/>
            </w:pPr>
          </w:p>
        </w:tc>
      </w:tr>
      <w:tr w:rsidR="00351861" w:rsidRPr="00676C6C" w:rsidTr="00305E87">
        <w:tc>
          <w:tcPr>
            <w:tcW w:w="648" w:type="dxa"/>
          </w:tcPr>
          <w:p w:rsidR="00351861" w:rsidRDefault="00E144BD" w:rsidP="00676C6C">
            <w:pPr>
              <w:rPr>
                <w:bCs/>
              </w:rPr>
            </w:pPr>
            <w:r>
              <w:rPr>
                <w:bCs/>
              </w:rPr>
              <w:t>16</w:t>
            </w:r>
            <w:r w:rsidR="005E4C41">
              <w:rPr>
                <w:bCs/>
              </w:rPr>
              <w:t xml:space="preserve"> (DE)</w:t>
            </w:r>
          </w:p>
        </w:tc>
        <w:tc>
          <w:tcPr>
            <w:tcW w:w="4548" w:type="dxa"/>
          </w:tcPr>
          <w:p w:rsidR="00351861" w:rsidRPr="005E4C41" w:rsidRDefault="00351861" w:rsidP="00F9571B">
            <w:pPr>
              <w:rPr>
                <w:rFonts w:eastAsia="Trebuchet MS" w:cs="Trebuchet MS"/>
                <w:spacing w:val="-1"/>
                <w:sz w:val="20"/>
              </w:rPr>
            </w:pPr>
            <w:r w:rsidRPr="005E4C41">
              <w:rPr>
                <w:rFonts w:eastAsia="Trebuchet MS" w:cs="Trebuchet MS"/>
                <w:spacing w:val="-1"/>
                <w:sz w:val="20"/>
              </w:rPr>
              <w:t xml:space="preserve">Do we have </w:t>
            </w:r>
            <w:r w:rsidR="00F9571B">
              <w:rPr>
                <w:rFonts w:eastAsia="Trebuchet MS" w:cs="Trebuchet MS"/>
                <w:spacing w:val="-1"/>
                <w:sz w:val="20"/>
              </w:rPr>
              <w:t>a sufficient</w:t>
            </w:r>
            <w:r w:rsidRPr="005E4C41">
              <w:rPr>
                <w:rFonts w:eastAsia="Trebuchet MS" w:cs="Trebuchet MS"/>
                <w:spacing w:val="-1"/>
                <w:sz w:val="20"/>
              </w:rPr>
              <w:t xml:space="preserve"> authentication method to ensure that the students who are registered in the course are doing the work?</w:t>
            </w:r>
            <w:r w:rsidR="00EC7798">
              <w:rPr>
                <w:rFonts w:eastAsia="Trebuchet MS" w:cs="Trebuchet MS"/>
                <w:spacing w:val="-1"/>
                <w:sz w:val="20"/>
              </w:rPr>
              <w:t xml:space="preserve"> (federal guidelines)</w:t>
            </w:r>
          </w:p>
        </w:tc>
        <w:tc>
          <w:tcPr>
            <w:tcW w:w="2641" w:type="dxa"/>
          </w:tcPr>
          <w:p w:rsidR="00351861" w:rsidRPr="00676C6C" w:rsidRDefault="00351861" w:rsidP="00862681">
            <w:pPr>
              <w:jc w:val="center"/>
            </w:pPr>
          </w:p>
        </w:tc>
        <w:tc>
          <w:tcPr>
            <w:tcW w:w="2715" w:type="dxa"/>
          </w:tcPr>
          <w:p w:rsidR="00351861" w:rsidRPr="00676C6C" w:rsidRDefault="00351861" w:rsidP="00862681">
            <w:pPr>
              <w:jc w:val="center"/>
            </w:pPr>
          </w:p>
        </w:tc>
        <w:tc>
          <w:tcPr>
            <w:tcW w:w="2624" w:type="dxa"/>
          </w:tcPr>
          <w:p w:rsidR="00351861" w:rsidRPr="00676C6C" w:rsidRDefault="00351861" w:rsidP="00862681">
            <w:pPr>
              <w:jc w:val="center"/>
            </w:pPr>
          </w:p>
        </w:tc>
      </w:tr>
    </w:tbl>
    <w:p w:rsidR="00676C6C" w:rsidRDefault="00676C6C">
      <w:r>
        <w:br w:type="page"/>
      </w:r>
    </w:p>
    <w:p w:rsidR="00676C6C" w:rsidRPr="00676C6C" w:rsidRDefault="00676C6C" w:rsidP="00676C6C">
      <w:pPr>
        <w:rPr>
          <w:b/>
        </w:rPr>
      </w:pPr>
      <w:r w:rsidRPr="00676C6C">
        <w:rPr>
          <w:b/>
        </w:rPr>
        <w:lastRenderedPageBreak/>
        <w:t>STANDARD II:  Student Learning Programs and Services</w:t>
      </w:r>
      <w:r>
        <w:rPr>
          <w:b/>
        </w:rPr>
        <w:t xml:space="preserve"> (</w:t>
      </w:r>
      <w:proofErr w:type="spellStart"/>
      <w:r>
        <w:rPr>
          <w:b/>
        </w:rPr>
        <w:t>con’t</w:t>
      </w:r>
      <w:proofErr w:type="spellEnd"/>
      <w:r>
        <w:rPr>
          <w:b/>
        </w:rPr>
        <w:t>)</w:t>
      </w:r>
    </w:p>
    <w:tbl>
      <w:tblPr>
        <w:tblStyle w:val="TableGrid"/>
        <w:tblpPr w:leftFromText="180" w:rightFromText="180" w:vertAnchor="page" w:horzAnchor="margin" w:tblpY="2461"/>
        <w:tblW w:w="0" w:type="auto"/>
        <w:tblLook w:val="04A0" w:firstRow="1" w:lastRow="0" w:firstColumn="1" w:lastColumn="0" w:noHBand="0" w:noVBand="1"/>
      </w:tblPr>
      <w:tblGrid>
        <w:gridCol w:w="828"/>
        <w:gridCol w:w="4599"/>
        <w:gridCol w:w="2583"/>
        <w:gridCol w:w="2583"/>
        <w:gridCol w:w="2583"/>
      </w:tblGrid>
      <w:tr w:rsidR="006E3D36" w:rsidRPr="00676C6C" w:rsidTr="00305E87">
        <w:tc>
          <w:tcPr>
            <w:tcW w:w="828" w:type="dxa"/>
            <w:shd w:val="clear" w:color="auto" w:fill="EEECE1" w:themeFill="background2"/>
          </w:tcPr>
          <w:p w:rsidR="006E3D36" w:rsidRPr="00305E87" w:rsidRDefault="00305E87" w:rsidP="00305E87">
            <w:pPr>
              <w:jc w:val="center"/>
              <w:rPr>
                <w:b/>
                <w:bCs/>
              </w:rPr>
            </w:pPr>
            <w:r w:rsidRPr="00305E87">
              <w:rPr>
                <w:b/>
                <w:bCs/>
              </w:rPr>
              <w:t>Item</w:t>
            </w:r>
          </w:p>
        </w:tc>
        <w:tc>
          <w:tcPr>
            <w:tcW w:w="4599" w:type="dxa"/>
            <w:shd w:val="clear" w:color="auto" w:fill="EEECE1" w:themeFill="background2"/>
          </w:tcPr>
          <w:p w:rsidR="006E3D36" w:rsidRPr="00305E87" w:rsidRDefault="00305E87" w:rsidP="00305E87">
            <w:pPr>
              <w:jc w:val="center"/>
              <w:rPr>
                <w:b/>
                <w:bCs/>
              </w:rPr>
            </w:pPr>
            <w:r w:rsidRPr="00305E87">
              <w:rPr>
                <w:b/>
                <w:bCs/>
              </w:rPr>
              <w:t>Identified Gaps</w:t>
            </w:r>
          </w:p>
        </w:tc>
        <w:tc>
          <w:tcPr>
            <w:tcW w:w="2583" w:type="dxa"/>
            <w:shd w:val="clear" w:color="auto" w:fill="EEECE1" w:themeFill="background2"/>
          </w:tcPr>
          <w:p w:rsidR="006E3D36" w:rsidRPr="00305E87" w:rsidRDefault="00305E87" w:rsidP="00305E87">
            <w:pPr>
              <w:jc w:val="center"/>
              <w:rPr>
                <w:b/>
              </w:rPr>
            </w:pPr>
            <w:r w:rsidRPr="00305E87">
              <w:rPr>
                <w:b/>
              </w:rPr>
              <w:t>Solutions</w:t>
            </w:r>
          </w:p>
        </w:tc>
        <w:tc>
          <w:tcPr>
            <w:tcW w:w="2583" w:type="dxa"/>
            <w:shd w:val="clear" w:color="auto" w:fill="EEECE1" w:themeFill="background2"/>
          </w:tcPr>
          <w:p w:rsidR="006E3D36" w:rsidRPr="00305E87" w:rsidRDefault="00305E87" w:rsidP="00305E87">
            <w:pPr>
              <w:jc w:val="center"/>
              <w:rPr>
                <w:b/>
              </w:rPr>
            </w:pPr>
            <w:r w:rsidRPr="00305E87">
              <w:rPr>
                <w:b/>
              </w:rPr>
              <w:t>Responsible Party</w:t>
            </w:r>
          </w:p>
        </w:tc>
        <w:tc>
          <w:tcPr>
            <w:tcW w:w="2583" w:type="dxa"/>
            <w:shd w:val="clear" w:color="auto" w:fill="EEECE1" w:themeFill="background2"/>
          </w:tcPr>
          <w:p w:rsidR="006E3D36" w:rsidRPr="00305E87" w:rsidRDefault="00305E87" w:rsidP="00305E87">
            <w:pPr>
              <w:jc w:val="center"/>
              <w:rPr>
                <w:b/>
              </w:rPr>
            </w:pPr>
            <w:r w:rsidRPr="00305E87">
              <w:rPr>
                <w:b/>
              </w:rPr>
              <w:t>Timeline</w:t>
            </w:r>
          </w:p>
        </w:tc>
      </w:tr>
      <w:tr w:rsidR="006E3D36" w:rsidRPr="00676C6C" w:rsidTr="006E3D36">
        <w:tc>
          <w:tcPr>
            <w:tcW w:w="828" w:type="dxa"/>
          </w:tcPr>
          <w:p w:rsidR="006E3D36" w:rsidRPr="00676C6C" w:rsidRDefault="00E144BD" w:rsidP="00676C6C">
            <w:pPr>
              <w:rPr>
                <w:bCs/>
              </w:rPr>
            </w:pPr>
            <w:r>
              <w:rPr>
                <w:bCs/>
              </w:rPr>
              <w:t>17</w:t>
            </w:r>
          </w:p>
        </w:tc>
        <w:tc>
          <w:tcPr>
            <w:tcW w:w="4599" w:type="dxa"/>
          </w:tcPr>
          <w:p w:rsidR="006E3D36" w:rsidRPr="00676C6C" w:rsidRDefault="006E3D36" w:rsidP="00676C6C">
            <w:pPr>
              <w:rPr>
                <w:bCs/>
              </w:rPr>
            </w:pPr>
            <w:r w:rsidRPr="00676C6C">
              <w:rPr>
                <w:bCs/>
              </w:rPr>
              <w:t>Examine and document GE Learning Outcomes progress and student attainment</w:t>
            </w:r>
          </w:p>
        </w:tc>
        <w:tc>
          <w:tcPr>
            <w:tcW w:w="2583" w:type="dxa"/>
          </w:tcPr>
          <w:p w:rsidR="006E3D36" w:rsidRPr="00676C6C" w:rsidRDefault="006E3D36" w:rsidP="00676C6C">
            <w:pPr>
              <w:jc w:val="center"/>
            </w:pPr>
          </w:p>
        </w:tc>
        <w:tc>
          <w:tcPr>
            <w:tcW w:w="2583" w:type="dxa"/>
          </w:tcPr>
          <w:p w:rsidR="006E3D36" w:rsidRPr="00676C6C" w:rsidRDefault="006E3D36" w:rsidP="00676C6C">
            <w:pPr>
              <w:jc w:val="center"/>
            </w:pPr>
          </w:p>
        </w:tc>
        <w:tc>
          <w:tcPr>
            <w:tcW w:w="2583" w:type="dxa"/>
          </w:tcPr>
          <w:p w:rsidR="006E3D36" w:rsidRPr="00676C6C" w:rsidRDefault="006E3D36" w:rsidP="00676C6C">
            <w:pPr>
              <w:jc w:val="center"/>
            </w:pPr>
          </w:p>
        </w:tc>
      </w:tr>
      <w:tr w:rsidR="006E3D36" w:rsidRPr="00676C6C" w:rsidTr="006E3D36">
        <w:tc>
          <w:tcPr>
            <w:tcW w:w="828" w:type="dxa"/>
          </w:tcPr>
          <w:p w:rsidR="006E3D36" w:rsidRPr="00676C6C" w:rsidRDefault="00E144BD" w:rsidP="00676C6C">
            <w:pPr>
              <w:rPr>
                <w:bCs/>
              </w:rPr>
            </w:pPr>
            <w:r>
              <w:rPr>
                <w:bCs/>
              </w:rPr>
              <w:t>18</w:t>
            </w:r>
          </w:p>
        </w:tc>
        <w:tc>
          <w:tcPr>
            <w:tcW w:w="4599" w:type="dxa"/>
          </w:tcPr>
          <w:p w:rsidR="006E3D36" w:rsidRPr="00676C6C" w:rsidRDefault="006E3D36" w:rsidP="00676C6C">
            <w:pPr>
              <w:rPr>
                <w:bCs/>
              </w:rPr>
            </w:pPr>
            <w:r w:rsidRPr="00676C6C">
              <w:rPr>
                <w:bCs/>
              </w:rPr>
              <w:t>Examine how well do students apply GE Learned Outcomes to subsequent coursework, employment and other endeavors</w:t>
            </w:r>
          </w:p>
        </w:tc>
        <w:tc>
          <w:tcPr>
            <w:tcW w:w="2583" w:type="dxa"/>
          </w:tcPr>
          <w:p w:rsidR="006E3D36" w:rsidRPr="00676C6C" w:rsidRDefault="006E3D36" w:rsidP="00676C6C">
            <w:pPr>
              <w:jc w:val="center"/>
            </w:pPr>
          </w:p>
        </w:tc>
        <w:tc>
          <w:tcPr>
            <w:tcW w:w="2583" w:type="dxa"/>
          </w:tcPr>
          <w:p w:rsidR="006E3D36" w:rsidRPr="00676C6C" w:rsidRDefault="006E3D36" w:rsidP="00676C6C">
            <w:pPr>
              <w:jc w:val="center"/>
            </w:pPr>
          </w:p>
        </w:tc>
        <w:tc>
          <w:tcPr>
            <w:tcW w:w="2583" w:type="dxa"/>
          </w:tcPr>
          <w:p w:rsidR="006E3D36" w:rsidRPr="00676C6C" w:rsidRDefault="006E3D36" w:rsidP="00676C6C">
            <w:pPr>
              <w:jc w:val="center"/>
            </w:pPr>
          </w:p>
        </w:tc>
      </w:tr>
      <w:tr w:rsidR="006E3D36" w:rsidRPr="00676C6C" w:rsidTr="006E3D36">
        <w:tc>
          <w:tcPr>
            <w:tcW w:w="828" w:type="dxa"/>
          </w:tcPr>
          <w:p w:rsidR="006E3D36" w:rsidRPr="00676C6C" w:rsidRDefault="00E144BD" w:rsidP="00676C6C">
            <w:pPr>
              <w:rPr>
                <w:bCs/>
              </w:rPr>
            </w:pPr>
            <w:r>
              <w:rPr>
                <w:bCs/>
              </w:rPr>
              <w:t>19</w:t>
            </w:r>
          </w:p>
        </w:tc>
        <w:tc>
          <w:tcPr>
            <w:tcW w:w="4599" w:type="dxa"/>
          </w:tcPr>
          <w:p w:rsidR="006E3D36" w:rsidRPr="00676C6C" w:rsidRDefault="006E3D36" w:rsidP="00676C6C">
            <w:pPr>
              <w:rPr>
                <w:bCs/>
              </w:rPr>
            </w:pPr>
            <w:r w:rsidRPr="00676C6C">
              <w:rPr>
                <w:bCs/>
              </w:rPr>
              <w:t>Revise faculty handbook to help inform and guide faculty and ensure consistency (I.e.  inclusion of SLO in syllabus, codes of conduct, and academic dishonesty)</w:t>
            </w:r>
          </w:p>
        </w:tc>
        <w:tc>
          <w:tcPr>
            <w:tcW w:w="2583" w:type="dxa"/>
          </w:tcPr>
          <w:p w:rsidR="006E3D36" w:rsidRPr="00676C6C" w:rsidRDefault="006E3D36" w:rsidP="00676C6C">
            <w:pPr>
              <w:jc w:val="center"/>
            </w:pPr>
          </w:p>
        </w:tc>
        <w:tc>
          <w:tcPr>
            <w:tcW w:w="2583" w:type="dxa"/>
          </w:tcPr>
          <w:p w:rsidR="006E3D36" w:rsidRPr="00676C6C" w:rsidRDefault="006E3D36" w:rsidP="00676C6C">
            <w:pPr>
              <w:jc w:val="center"/>
            </w:pPr>
          </w:p>
        </w:tc>
        <w:tc>
          <w:tcPr>
            <w:tcW w:w="2583" w:type="dxa"/>
          </w:tcPr>
          <w:p w:rsidR="006E3D36" w:rsidRPr="00676C6C" w:rsidRDefault="006E3D36" w:rsidP="00676C6C">
            <w:pPr>
              <w:jc w:val="center"/>
            </w:pPr>
          </w:p>
        </w:tc>
      </w:tr>
    </w:tbl>
    <w:p w:rsidR="00305E87" w:rsidRDefault="00305E87" w:rsidP="00676C6C"/>
    <w:p w:rsidR="00305E87" w:rsidRDefault="00305E87">
      <w:r>
        <w:br w:type="page"/>
      </w:r>
    </w:p>
    <w:p w:rsidR="00676C6C" w:rsidRPr="00305E87" w:rsidRDefault="00305E87" w:rsidP="00676C6C">
      <w:pPr>
        <w:rPr>
          <w:b/>
        </w:rPr>
      </w:pPr>
      <w:r w:rsidRPr="00305E87">
        <w:rPr>
          <w:b/>
        </w:rPr>
        <w:lastRenderedPageBreak/>
        <w:t>STANDARD II:  Student Learning Programs and Services (</w:t>
      </w:r>
      <w:proofErr w:type="spellStart"/>
      <w:r w:rsidRPr="00305E87">
        <w:rPr>
          <w:b/>
        </w:rPr>
        <w:t>con’t</w:t>
      </w:r>
      <w:proofErr w:type="spellEnd"/>
      <w:r w:rsidRPr="00305E87">
        <w:rPr>
          <w:b/>
        </w:rPr>
        <w:t>)</w:t>
      </w:r>
    </w:p>
    <w:p w:rsidR="00305E87" w:rsidRPr="00821009" w:rsidRDefault="00305E87" w:rsidP="00821009">
      <w:pPr>
        <w:jc w:val="both"/>
        <w:rPr>
          <w:b/>
          <w:bCs/>
        </w:rPr>
      </w:pPr>
      <w:r w:rsidRPr="00305E87">
        <w:rPr>
          <w:b/>
          <w:bCs/>
        </w:rPr>
        <w:t xml:space="preserve">2B. Student Support Services: The institution recruits and admits diverse students who are able to benefit from its programs, consistent with its mission. Student support services address the identified needs of students and enhance a supportive learning environment. The entire student pathway through the institutional experience is characterized by a concern for student access, progress, learning, and success. The institution systematically assesses student support services using student learning outcomes, faculty and staff input, and other appropriate measures in order to improve the effectiveness of these services. </w:t>
      </w:r>
    </w:p>
    <w:tbl>
      <w:tblPr>
        <w:tblStyle w:val="TableGrid"/>
        <w:tblW w:w="0" w:type="auto"/>
        <w:tblLook w:val="04A0" w:firstRow="1" w:lastRow="0" w:firstColumn="1" w:lastColumn="0" w:noHBand="0" w:noVBand="1"/>
      </w:tblPr>
      <w:tblGrid>
        <w:gridCol w:w="648"/>
        <w:gridCol w:w="4548"/>
        <w:gridCol w:w="2641"/>
        <w:gridCol w:w="2715"/>
        <w:gridCol w:w="2624"/>
      </w:tblGrid>
      <w:tr w:rsidR="00305E87" w:rsidTr="00862681">
        <w:tc>
          <w:tcPr>
            <w:tcW w:w="648" w:type="dxa"/>
            <w:shd w:val="pct25" w:color="auto" w:fill="auto"/>
          </w:tcPr>
          <w:p w:rsidR="00305E87" w:rsidRPr="00AF1000" w:rsidRDefault="00305E87" w:rsidP="00862681">
            <w:pPr>
              <w:jc w:val="center"/>
              <w:rPr>
                <w:b/>
              </w:rPr>
            </w:pPr>
            <w:r>
              <w:rPr>
                <w:b/>
              </w:rPr>
              <w:t>Item</w:t>
            </w:r>
          </w:p>
        </w:tc>
        <w:tc>
          <w:tcPr>
            <w:tcW w:w="4548" w:type="dxa"/>
            <w:shd w:val="pct25" w:color="auto" w:fill="auto"/>
          </w:tcPr>
          <w:p w:rsidR="00305E87" w:rsidRPr="00AF1000" w:rsidRDefault="00305E87" w:rsidP="00862681">
            <w:pPr>
              <w:jc w:val="center"/>
              <w:rPr>
                <w:b/>
              </w:rPr>
            </w:pPr>
            <w:r w:rsidRPr="00AF1000">
              <w:rPr>
                <w:b/>
              </w:rPr>
              <w:t>Identified Gaps</w:t>
            </w:r>
          </w:p>
        </w:tc>
        <w:tc>
          <w:tcPr>
            <w:tcW w:w="2641" w:type="dxa"/>
            <w:shd w:val="pct25" w:color="auto" w:fill="auto"/>
          </w:tcPr>
          <w:p w:rsidR="00305E87" w:rsidRPr="00AF1000" w:rsidRDefault="00305E87" w:rsidP="00862681">
            <w:pPr>
              <w:jc w:val="center"/>
              <w:rPr>
                <w:b/>
              </w:rPr>
            </w:pPr>
            <w:r w:rsidRPr="00AF1000">
              <w:rPr>
                <w:b/>
              </w:rPr>
              <w:t>Solutions</w:t>
            </w:r>
          </w:p>
        </w:tc>
        <w:tc>
          <w:tcPr>
            <w:tcW w:w="2715" w:type="dxa"/>
            <w:shd w:val="pct25" w:color="auto" w:fill="auto"/>
          </w:tcPr>
          <w:p w:rsidR="00305E87" w:rsidRPr="00AF1000" w:rsidRDefault="00305E87" w:rsidP="00862681">
            <w:pPr>
              <w:jc w:val="center"/>
              <w:rPr>
                <w:b/>
              </w:rPr>
            </w:pPr>
            <w:r w:rsidRPr="00AF1000">
              <w:rPr>
                <w:b/>
              </w:rPr>
              <w:t>Responsible Parties</w:t>
            </w:r>
          </w:p>
        </w:tc>
        <w:tc>
          <w:tcPr>
            <w:tcW w:w="2624" w:type="dxa"/>
            <w:shd w:val="pct25" w:color="auto" w:fill="auto"/>
          </w:tcPr>
          <w:p w:rsidR="00305E87" w:rsidRPr="00AF1000" w:rsidRDefault="00305E87" w:rsidP="00862681">
            <w:pPr>
              <w:jc w:val="center"/>
              <w:rPr>
                <w:b/>
              </w:rPr>
            </w:pPr>
            <w:r w:rsidRPr="00AF1000">
              <w:rPr>
                <w:b/>
              </w:rPr>
              <w:t>Timeline</w:t>
            </w:r>
          </w:p>
        </w:tc>
      </w:tr>
      <w:tr w:rsidR="00305E87" w:rsidRPr="00676C6C" w:rsidTr="00862681">
        <w:tc>
          <w:tcPr>
            <w:tcW w:w="648" w:type="dxa"/>
          </w:tcPr>
          <w:p w:rsidR="00305E87" w:rsidRPr="00676C6C" w:rsidRDefault="00E144BD" w:rsidP="00862681">
            <w:pPr>
              <w:rPr>
                <w:bCs/>
              </w:rPr>
            </w:pPr>
            <w:r>
              <w:rPr>
                <w:bCs/>
              </w:rPr>
              <w:t>20</w:t>
            </w:r>
          </w:p>
        </w:tc>
        <w:tc>
          <w:tcPr>
            <w:tcW w:w="4548" w:type="dxa"/>
          </w:tcPr>
          <w:p w:rsidR="00305E87" w:rsidRPr="00305E87" w:rsidRDefault="00305E87" w:rsidP="00862681">
            <w:pPr>
              <w:rPr>
                <w:bCs/>
              </w:rPr>
            </w:pPr>
            <w:r w:rsidRPr="00305E87">
              <w:rPr>
                <w:bCs/>
              </w:rPr>
              <w:t>Need to focus on student success and providing evidence of how programs that are created or changes that are made affect student success(SB 1456)</w:t>
            </w:r>
          </w:p>
        </w:tc>
        <w:tc>
          <w:tcPr>
            <w:tcW w:w="2641" w:type="dxa"/>
          </w:tcPr>
          <w:p w:rsidR="00305E87" w:rsidRPr="00676C6C" w:rsidRDefault="00305E87" w:rsidP="00862681">
            <w:pPr>
              <w:jc w:val="center"/>
            </w:pPr>
          </w:p>
        </w:tc>
        <w:tc>
          <w:tcPr>
            <w:tcW w:w="2715" w:type="dxa"/>
          </w:tcPr>
          <w:p w:rsidR="00305E87" w:rsidRPr="00676C6C" w:rsidRDefault="00305E87" w:rsidP="00862681">
            <w:pPr>
              <w:jc w:val="center"/>
            </w:pPr>
          </w:p>
        </w:tc>
        <w:tc>
          <w:tcPr>
            <w:tcW w:w="2624" w:type="dxa"/>
          </w:tcPr>
          <w:p w:rsidR="00305E87" w:rsidRPr="00676C6C" w:rsidRDefault="00305E87" w:rsidP="00862681">
            <w:pPr>
              <w:jc w:val="center"/>
            </w:pPr>
          </w:p>
        </w:tc>
      </w:tr>
      <w:tr w:rsidR="00305E87" w:rsidRPr="00676C6C" w:rsidTr="00862681">
        <w:tc>
          <w:tcPr>
            <w:tcW w:w="648" w:type="dxa"/>
          </w:tcPr>
          <w:p w:rsidR="00305E87" w:rsidRPr="00676C6C" w:rsidRDefault="00E144BD" w:rsidP="00862681">
            <w:pPr>
              <w:rPr>
                <w:bCs/>
              </w:rPr>
            </w:pPr>
            <w:r>
              <w:rPr>
                <w:bCs/>
              </w:rPr>
              <w:t>21</w:t>
            </w:r>
            <w:r w:rsidR="004B3E69">
              <w:rPr>
                <w:bCs/>
              </w:rPr>
              <w:t xml:space="preserve"> (DE)</w:t>
            </w:r>
          </w:p>
        </w:tc>
        <w:tc>
          <w:tcPr>
            <w:tcW w:w="4548" w:type="dxa"/>
          </w:tcPr>
          <w:p w:rsidR="00305E87" w:rsidRPr="00305E87" w:rsidRDefault="00305E87" w:rsidP="004A0A90">
            <w:pPr>
              <w:rPr>
                <w:bCs/>
              </w:rPr>
            </w:pPr>
            <w:r w:rsidRPr="00305E87">
              <w:rPr>
                <w:bCs/>
              </w:rPr>
              <w:t xml:space="preserve">No master record of which services are available online. </w:t>
            </w:r>
            <w:r w:rsidR="004A0A90">
              <w:rPr>
                <w:bCs/>
              </w:rPr>
              <w:t>No survey done of just DE students to better understand their needs and support their success.</w:t>
            </w:r>
          </w:p>
        </w:tc>
        <w:tc>
          <w:tcPr>
            <w:tcW w:w="2641" w:type="dxa"/>
          </w:tcPr>
          <w:p w:rsidR="00305E87" w:rsidRPr="00676C6C" w:rsidRDefault="00305E87" w:rsidP="00862681">
            <w:pPr>
              <w:jc w:val="center"/>
            </w:pPr>
          </w:p>
        </w:tc>
        <w:tc>
          <w:tcPr>
            <w:tcW w:w="2715" w:type="dxa"/>
          </w:tcPr>
          <w:p w:rsidR="00305E87" w:rsidRPr="00676C6C" w:rsidRDefault="00305E87" w:rsidP="00862681">
            <w:pPr>
              <w:jc w:val="center"/>
            </w:pPr>
          </w:p>
        </w:tc>
        <w:tc>
          <w:tcPr>
            <w:tcW w:w="2624" w:type="dxa"/>
          </w:tcPr>
          <w:p w:rsidR="00305E87" w:rsidRPr="00676C6C" w:rsidRDefault="00305E87" w:rsidP="00862681">
            <w:pPr>
              <w:jc w:val="center"/>
            </w:pPr>
          </w:p>
        </w:tc>
      </w:tr>
      <w:tr w:rsidR="00305E87" w:rsidRPr="00676C6C" w:rsidTr="00862681">
        <w:tc>
          <w:tcPr>
            <w:tcW w:w="648" w:type="dxa"/>
          </w:tcPr>
          <w:p w:rsidR="00305E87" w:rsidRPr="00676C6C" w:rsidRDefault="00E144BD" w:rsidP="00862681">
            <w:pPr>
              <w:rPr>
                <w:bCs/>
              </w:rPr>
            </w:pPr>
            <w:r>
              <w:rPr>
                <w:bCs/>
              </w:rPr>
              <w:t>22</w:t>
            </w:r>
          </w:p>
        </w:tc>
        <w:tc>
          <w:tcPr>
            <w:tcW w:w="4548" w:type="dxa"/>
          </w:tcPr>
          <w:p w:rsidR="00305E87" w:rsidRPr="00305E87" w:rsidRDefault="00305E87" w:rsidP="00862681">
            <w:pPr>
              <w:rPr>
                <w:bCs/>
              </w:rPr>
            </w:pPr>
            <w:r w:rsidRPr="00305E87">
              <w:rPr>
                <w:bCs/>
              </w:rPr>
              <w:t xml:space="preserve">Improvements to access, ease of use and effectiveness of </w:t>
            </w:r>
            <w:r w:rsidR="004A0A90">
              <w:rPr>
                <w:bCs/>
              </w:rPr>
              <w:t xml:space="preserve">online resources, for example, </w:t>
            </w:r>
            <w:r w:rsidRPr="00305E87">
              <w:rPr>
                <w:bCs/>
              </w:rPr>
              <w:t xml:space="preserve">catalog and schedule of classes </w:t>
            </w:r>
          </w:p>
        </w:tc>
        <w:tc>
          <w:tcPr>
            <w:tcW w:w="2641" w:type="dxa"/>
          </w:tcPr>
          <w:p w:rsidR="00305E87" w:rsidRPr="00676C6C" w:rsidRDefault="00305E87" w:rsidP="00862681">
            <w:pPr>
              <w:jc w:val="center"/>
            </w:pPr>
          </w:p>
        </w:tc>
        <w:tc>
          <w:tcPr>
            <w:tcW w:w="2715" w:type="dxa"/>
          </w:tcPr>
          <w:p w:rsidR="00305E87" w:rsidRPr="00676C6C" w:rsidRDefault="00305E87" w:rsidP="00862681">
            <w:pPr>
              <w:jc w:val="center"/>
            </w:pPr>
          </w:p>
        </w:tc>
        <w:tc>
          <w:tcPr>
            <w:tcW w:w="2624" w:type="dxa"/>
          </w:tcPr>
          <w:p w:rsidR="00305E87" w:rsidRPr="00676C6C" w:rsidRDefault="00305E87" w:rsidP="00862681">
            <w:pPr>
              <w:jc w:val="center"/>
            </w:pPr>
          </w:p>
        </w:tc>
      </w:tr>
      <w:tr w:rsidR="00305E87" w:rsidRPr="00676C6C" w:rsidTr="00862681">
        <w:tc>
          <w:tcPr>
            <w:tcW w:w="648" w:type="dxa"/>
          </w:tcPr>
          <w:p w:rsidR="00305E87" w:rsidRPr="00676C6C" w:rsidRDefault="00E144BD" w:rsidP="00862681">
            <w:pPr>
              <w:rPr>
                <w:bCs/>
              </w:rPr>
            </w:pPr>
            <w:r>
              <w:rPr>
                <w:bCs/>
              </w:rPr>
              <w:t>23</w:t>
            </w:r>
          </w:p>
        </w:tc>
        <w:tc>
          <w:tcPr>
            <w:tcW w:w="4548" w:type="dxa"/>
          </w:tcPr>
          <w:p w:rsidR="00305E87" w:rsidRPr="00305E87" w:rsidRDefault="00305E87" w:rsidP="004B3E69">
            <w:pPr>
              <w:rPr>
                <w:bCs/>
              </w:rPr>
            </w:pPr>
            <w:r w:rsidRPr="00305E87">
              <w:rPr>
                <w:bCs/>
              </w:rPr>
              <w:t xml:space="preserve">We are not </w:t>
            </w:r>
            <w:r w:rsidR="007C6185">
              <w:rPr>
                <w:bCs/>
              </w:rPr>
              <w:t>assessing the need for</w:t>
            </w:r>
            <w:r w:rsidRPr="00305E87">
              <w:rPr>
                <w:bCs/>
              </w:rPr>
              <w:t xml:space="preserve"> level of student support services</w:t>
            </w:r>
            <w:r w:rsidR="004B3E69">
              <w:rPr>
                <w:bCs/>
              </w:rPr>
              <w:t xml:space="preserve"> for</w:t>
            </w:r>
            <w:r w:rsidR="007C6185">
              <w:rPr>
                <w:bCs/>
              </w:rPr>
              <w:t xml:space="preserve"> evening</w:t>
            </w:r>
            <w:r w:rsidR="004B3E69">
              <w:rPr>
                <w:bCs/>
              </w:rPr>
              <w:t>/weekend</w:t>
            </w:r>
            <w:r w:rsidR="007C6185">
              <w:rPr>
                <w:bCs/>
              </w:rPr>
              <w:t xml:space="preserve"> students and therefore, cannot know if we are providing adequate coverage for student groups</w:t>
            </w:r>
          </w:p>
        </w:tc>
        <w:tc>
          <w:tcPr>
            <w:tcW w:w="2641" w:type="dxa"/>
          </w:tcPr>
          <w:p w:rsidR="00305E87" w:rsidRPr="00676C6C" w:rsidRDefault="00305E87" w:rsidP="00862681">
            <w:pPr>
              <w:jc w:val="center"/>
            </w:pPr>
          </w:p>
        </w:tc>
        <w:tc>
          <w:tcPr>
            <w:tcW w:w="2715" w:type="dxa"/>
          </w:tcPr>
          <w:p w:rsidR="00305E87" w:rsidRPr="00676C6C" w:rsidRDefault="00305E87" w:rsidP="00862681">
            <w:pPr>
              <w:jc w:val="center"/>
            </w:pPr>
          </w:p>
        </w:tc>
        <w:tc>
          <w:tcPr>
            <w:tcW w:w="2624" w:type="dxa"/>
          </w:tcPr>
          <w:p w:rsidR="00305E87" w:rsidRPr="00676C6C" w:rsidRDefault="00305E87" w:rsidP="00862681">
            <w:pPr>
              <w:jc w:val="center"/>
            </w:pPr>
          </w:p>
        </w:tc>
      </w:tr>
      <w:tr w:rsidR="007C6185" w:rsidRPr="00676C6C" w:rsidTr="00862681">
        <w:tc>
          <w:tcPr>
            <w:tcW w:w="648" w:type="dxa"/>
          </w:tcPr>
          <w:p w:rsidR="007C6185" w:rsidRDefault="00E144BD" w:rsidP="00862681">
            <w:pPr>
              <w:rPr>
                <w:bCs/>
              </w:rPr>
            </w:pPr>
            <w:r>
              <w:rPr>
                <w:bCs/>
              </w:rPr>
              <w:t>24</w:t>
            </w:r>
          </w:p>
        </w:tc>
        <w:tc>
          <w:tcPr>
            <w:tcW w:w="4548" w:type="dxa"/>
          </w:tcPr>
          <w:p w:rsidR="004B3E69" w:rsidRDefault="007C6185" w:rsidP="00862681">
            <w:pPr>
              <w:rPr>
                <w:bCs/>
              </w:rPr>
            </w:pPr>
            <w:r>
              <w:rPr>
                <w:bCs/>
              </w:rPr>
              <w:t>No comprehensive system of recording student complaints and grievances</w:t>
            </w:r>
          </w:p>
        </w:tc>
        <w:tc>
          <w:tcPr>
            <w:tcW w:w="2641" w:type="dxa"/>
          </w:tcPr>
          <w:p w:rsidR="007C6185" w:rsidRPr="00676C6C" w:rsidRDefault="007C6185" w:rsidP="00862681">
            <w:pPr>
              <w:jc w:val="center"/>
            </w:pPr>
          </w:p>
        </w:tc>
        <w:tc>
          <w:tcPr>
            <w:tcW w:w="2715" w:type="dxa"/>
          </w:tcPr>
          <w:p w:rsidR="007C6185" w:rsidRPr="00676C6C" w:rsidRDefault="007C6185" w:rsidP="00862681">
            <w:pPr>
              <w:jc w:val="center"/>
            </w:pPr>
          </w:p>
        </w:tc>
        <w:tc>
          <w:tcPr>
            <w:tcW w:w="2624" w:type="dxa"/>
          </w:tcPr>
          <w:p w:rsidR="007C6185" w:rsidRPr="00676C6C" w:rsidRDefault="007C6185" w:rsidP="00862681">
            <w:pPr>
              <w:jc w:val="center"/>
            </w:pPr>
          </w:p>
        </w:tc>
      </w:tr>
      <w:tr w:rsidR="004B3E69" w:rsidRPr="00676C6C" w:rsidTr="00862681">
        <w:tc>
          <w:tcPr>
            <w:tcW w:w="648" w:type="dxa"/>
          </w:tcPr>
          <w:p w:rsidR="004B3E69" w:rsidRDefault="00E144BD" w:rsidP="00862681">
            <w:pPr>
              <w:rPr>
                <w:bCs/>
              </w:rPr>
            </w:pPr>
            <w:r>
              <w:rPr>
                <w:bCs/>
              </w:rPr>
              <w:t>25</w:t>
            </w:r>
          </w:p>
        </w:tc>
        <w:tc>
          <w:tcPr>
            <w:tcW w:w="4548" w:type="dxa"/>
          </w:tcPr>
          <w:p w:rsidR="004B3E69" w:rsidRPr="00572C45" w:rsidRDefault="00572C45" w:rsidP="00862681">
            <w:pPr>
              <w:rPr>
                <w:bCs/>
              </w:rPr>
            </w:pPr>
            <w:r w:rsidRPr="00572C45">
              <w:rPr>
                <w:sz w:val="20"/>
                <w:szCs w:val="20"/>
              </w:rPr>
              <w:t>There is not enough IT support.</w:t>
            </w:r>
          </w:p>
        </w:tc>
        <w:tc>
          <w:tcPr>
            <w:tcW w:w="2641" w:type="dxa"/>
          </w:tcPr>
          <w:p w:rsidR="004B3E69" w:rsidRPr="00676C6C" w:rsidRDefault="004B3E69" w:rsidP="00862681">
            <w:pPr>
              <w:jc w:val="center"/>
            </w:pPr>
          </w:p>
        </w:tc>
        <w:tc>
          <w:tcPr>
            <w:tcW w:w="2715" w:type="dxa"/>
          </w:tcPr>
          <w:p w:rsidR="004B3E69" w:rsidRPr="00676C6C" w:rsidRDefault="004B3E69" w:rsidP="00862681">
            <w:pPr>
              <w:jc w:val="center"/>
            </w:pPr>
          </w:p>
        </w:tc>
        <w:tc>
          <w:tcPr>
            <w:tcW w:w="2624" w:type="dxa"/>
          </w:tcPr>
          <w:p w:rsidR="004B3E69" w:rsidRPr="00676C6C" w:rsidRDefault="004B3E69" w:rsidP="00862681">
            <w:pPr>
              <w:jc w:val="center"/>
            </w:pPr>
          </w:p>
        </w:tc>
      </w:tr>
    </w:tbl>
    <w:p w:rsidR="00D53024" w:rsidRPr="00D53024" w:rsidRDefault="00305E87" w:rsidP="00D53024">
      <w:r>
        <w:br w:type="page"/>
      </w:r>
      <w:r w:rsidRPr="00305E87">
        <w:rPr>
          <w:b/>
        </w:rPr>
        <w:lastRenderedPageBreak/>
        <w:t>Standard III:  Resources</w:t>
      </w:r>
    </w:p>
    <w:p w:rsidR="00D53024" w:rsidRPr="00D53024" w:rsidRDefault="00305E87" w:rsidP="00D53024">
      <w:pPr>
        <w:contextualSpacing/>
        <w:rPr>
          <w:b/>
        </w:rPr>
      </w:pPr>
      <w:r w:rsidRPr="00305E87">
        <w:rPr>
          <w:b/>
          <w:bCs/>
        </w:rPr>
        <w:t>The institution effectively uses its human, physical, technology, and financial resources to achieve its broad educational purposes, including stated student learning outcomes, and to improve institutional effectiveness</w:t>
      </w:r>
    </w:p>
    <w:p w:rsidR="00305E87" w:rsidRPr="00305E87" w:rsidRDefault="00305E87" w:rsidP="00D53024">
      <w:pPr>
        <w:contextualSpacing/>
      </w:pPr>
      <w:r w:rsidRPr="00305E87">
        <w:rPr>
          <w:b/>
          <w:bCs/>
        </w:rPr>
        <w:t>3A.  Human Resources: The institution employs qualified personnel to support student learning programs and services wherever offered and by whatever means delivered, and to improved institutional effectiveness.  Personnel are treated equitable, are evaluated regularly and systematically, and are provided opportunities for professional development.  Consistent with its mission, the institution demonstrate its commitment to the significant educational role played by person of diverse backgrounds by making positive efforts to encourage such diversity.  Human resource planning is integrated with institutional planning.</w:t>
      </w:r>
    </w:p>
    <w:tbl>
      <w:tblPr>
        <w:tblStyle w:val="TableGrid"/>
        <w:tblW w:w="0" w:type="auto"/>
        <w:tblLook w:val="04A0" w:firstRow="1" w:lastRow="0" w:firstColumn="1" w:lastColumn="0" w:noHBand="0" w:noVBand="1"/>
      </w:tblPr>
      <w:tblGrid>
        <w:gridCol w:w="648"/>
        <w:gridCol w:w="4516"/>
        <w:gridCol w:w="2652"/>
        <w:gridCol w:w="2725"/>
        <w:gridCol w:w="2635"/>
      </w:tblGrid>
      <w:tr w:rsidR="00305E87" w:rsidTr="00862681">
        <w:tc>
          <w:tcPr>
            <w:tcW w:w="648" w:type="dxa"/>
            <w:shd w:val="pct25" w:color="auto" w:fill="auto"/>
          </w:tcPr>
          <w:p w:rsidR="00305E87" w:rsidRPr="00AF1000" w:rsidRDefault="00305E87" w:rsidP="00862681">
            <w:pPr>
              <w:jc w:val="center"/>
              <w:rPr>
                <w:b/>
              </w:rPr>
            </w:pPr>
            <w:r>
              <w:rPr>
                <w:b/>
              </w:rPr>
              <w:t>Item</w:t>
            </w:r>
          </w:p>
        </w:tc>
        <w:tc>
          <w:tcPr>
            <w:tcW w:w="4516" w:type="dxa"/>
            <w:shd w:val="pct25" w:color="auto" w:fill="auto"/>
          </w:tcPr>
          <w:p w:rsidR="00305E87" w:rsidRPr="00AF1000" w:rsidRDefault="00305E87" w:rsidP="00862681">
            <w:pPr>
              <w:jc w:val="center"/>
              <w:rPr>
                <w:b/>
              </w:rPr>
            </w:pPr>
            <w:r w:rsidRPr="00AF1000">
              <w:rPr>
                <w:b/>
              </w:rPr>
              <w:t>Identified Gaps</w:t>
            </w:r>
          </w:p>
        </w:tc>
        <w:tc>
          <w:tcPr>
            <w:tcW w:w="2652" w:type="dxa"/>
            <w:shd w:val="pct25" w:color="auto" w:fill="auto"/>
          </w:tcPr>
          <w:p w:rsidR="00305E87" w:rsidRPr="00AF1000" w:rsidRDefault="00305E87" w:rsidP="00862681">
            <w:pPr>
              <w:jc w:val="center"/>
              <w:rPr>
                <w:b/>
              </w:rPr>
            </w:pPr>
            <w:r w:rsidRPr="00AF1000">
              <w:rPr>
                <w:b/>
              </w:rPr>
              <w:t>Solutions</w:t>
            </w:r>
          </w:p>
        </w:tc>
        <w:tc>
          <w:tcPr>
            <w:tcW w:w="2725" w:type="dxa"/>
            <w:shd w:val="pct25" w:color="auto" w:fill="auto"/>
          </w:tcPr>
          <w:p w:rsidR="00305E87" w:rsidRPr="00AF1000" w:rsidRDefault="00305E87" w:rsidP="00862681">
            <w:pPr>
              <w:jc w:val="center"/>
              <w:rPr>
                <w:b/>
              </w:rPr>
            </w:pPr>
            <w:r w:rsidRPr="00AF1000">
              <w:rPr>
                <w:b/>
              </w:rPr>
              <w:t>Responsible Parties</w:t>
            </w:r>
          </w:p>
        </w:tc>
        <w:tc>
          <w:tcPr>
            <w:tcW w:w="2635" w:type="dxa"/>
            <w:shd w:val="pct25" w:color="auto" w:fill="auto"/>
          </w:tcPr>
          <w:p w:rsidR="00305E87" w:rsidRPr="00AF1000" w:rsidRDefault="00305E87" w:rsidP="00862681">
            <w:pPr>
              <w:jc w:val="center"/>
              <w:rPr>
                <w:b/>
              </w:rPr>
            </w:pPr>
            <w:r w:rsidRPr="00AF1000">
              <w:rPr>
                <w:b/>
              </w:rPr>
              <w:t>Timeline</w:t>
            </w:r>
          </w:p>
        </w:tc>
      </w:tr>
      <w:tr w:rsidR="00305E87" w:rsidTr="00862681">
        <w:tc>
          <w:tcPr>
            <w:tcW w:w="648" w:type="dxa"/>
          </w:tcPr>
          <w:p w:rsidR="00305E87" w:rsidRPr="00676C6C" w:rsidRDefault="00E144BD" w:rsidP="00862681">
            <w:r>
              <w:t>26</w:t>
            </w:r>
          </w:p>
        </w:tc>
        <w:tc>
          <w:tcPr>
            <w:tcW w:w="4516" w:type="dxa"/>
          </w:tcPr>
          <w:p w:rsidR="00305E87" w:rsidRPr="00305E87" w:rsidRDefault="00305E87" w:rsidP="00862681">
            <w:r w:rsidRPr="00305E87">
              <w:rPr>
                <w:bCs/>
              </w:rPr>
              <w:t>What is the connection between personnel evaluations and institutional effectiveness and improvement?</w:t>
            </w:r>
          </w:p>
        </w:tc>
        <w:tc>
          <w:tcPr>
            <w:tcW w:w="2652" w:type="dxa"/>
          </w:tcPr>
          <w:p w:rsidR="00305E87" w:rsidRDefault="00305E87" w:rsidP="00862681">
            <w:pPr>
              <w:jc w:val="center"/>
            </w:pPr>
          </w:p>
        </w:tc>
        <w:tc>
          <w:tcPr>
            <w:tcW w:w="2725" w:type="dxa"/>
          </w:tcPr>
          <w:p w:rsidR="00305E87" w:rsidRDefault="00305E87" w:rsidP="00862681">
            <w:pPr>
              <w:jc w:val="center"/>
            </w:pPr>
          </w:p>
        </w:tc>
        <w:tc>
          <w:tcPr>
            <w:tcW w:w="2635" w:type="dxa"/>
          </w:tcPr>
          <w:p w:rsidR="00305E87" w:rsidRDefault="00305E87" w:rsidP="00862681">
            <w:pPr>
              <w:jc w:val="center"/>
            </w:pPr>
          </w:p>
        </w:tc>
      </w:tr>
      <w:tr w:rsidR="00305E87" w:rsidTr="00862681">
        <w:tc>
          <w:tcPr>
            <w:tcW w:w="648" w:type="dxa"/>
          </w:tcPr>
          <w:p w:rsidR="00305E87" w:rsidRPr="00676C6C" w:rsidRDefault="00E144BD" w:rsidP="00862681">
            <w:pPr>
              <w:rPr>
                <w:bCs/>
              </w:rPr>
            </w:pPr>
            <w:r>
              <w:rPr>
                <w:bCs/>
              </w:rPr>
              <w:t>27</w:t>
            </w:r>
          </w:p>
        </w:tc>
        <w:tc>
          <w:tcPr>
            <w:tcW w:w="4516" w:type="dxa"/>
          </w:tcPr>
          <w:p w:rsidR="00305E87" w:rsidRPr="00305E87" w:rsidRDefault="00305E87" w:rsidP="00862681">
            <w:pPr>
              <w:rPr>
                <w:bCs/>
              </w:rPr>
            </w:pPr>
            <w:r w:rsidRPr="00305E87">
              <w:rPr>
                <w:bCs/>
              </w:rPr>
              <w:t>As an institution there is no way that “Faculty and others directly responsible for student progress toward achieving stated student learning outcomes have, as a component of their evaluation, effectiveness in producing those learning outcomes.”</w:t>
            </w:r>
          </w:p>
        </w:tc>
        <w:tc>
          <w:tcPr>
            <w:tcW w:w="2652" w:type="dxa"/>
          </w:tcPr>
          <w:p w:rsidR="00305E87" w:rsidRDefault="00305E87" w:rsidP="00862681">
            <w:pPr>
              <w:jc w:val="center"/>
            </w:pPr>
          </w:p>
        </w:tc>
        <w:tc>
          <w:tcPr>
            <w:tcW w:w="2725" w:type="dxa"/>
          </w:tcPr>
          <w:p w:rsidR="00305E87" w:rsidRDefault="00305E87" w:rsidP="00862681">
            <w:pPr>
              <w:jc w:val="center"/>
            </w:pPr>
          </w:p>
        </w:tc>
        <w:tc>
          <w:tcPr>
            <w:tcW w:w="2635" w:type="dxa"/>
          </w:tcPr>
          <w:p w:rsidR="00305E87" w:rsidRDefault="00305E87" w:rsidP="00862681">
            <w:pPr>
              <w:jc w:val="center"/>
            </w:pPr>
          </w:p>
        </w:tc>
      </w:tr>
      <w:tr w:rsidR="00305E87" w:rsidTr="00862681">
        <w:tc>
          <w:tcPr>
            <w:tcW w:w="648" w:type="dxa"/>
          </w:tcPr>
          <w:p w:rsidR="00305E87" w:rsidRPr="00676C6C" w:rsidRDefault="00E144BD" w:rsidP="00862681">
            <w:pPr>
              <w:rPr>
                <w:bCs/>
              </w:rPr>
            </w:pPr>
            <w:r>
              <w:rPr>
                <w:bCs/>
              </w:rPr>
              <w:t>28</w:t>
            </w:r>
          </w:p>
        </w:tc>
        <w:tc>
          <w:tcPr>
            <w:tcW w:w="4516" w:type="dxa"/>
          </w:tcPr>
          <w:p w:rsidR="00305E87" w:rsidRPr="00305E87" w:rsidRDefault="00305E87" w:rsidP="00862681">
            <w:pPr>
              <w:rPr>
                <w:bCs/>
              </w:rPr>
            </w:pPr>
            <w:r w:rsidRPr="00305E87">
              <w:rPr>
                <w:bCs/>
              </w:rPr>
              <w:t>Demonstrating with data the use of SLOs in all aspects and levels of decision-making</w:t>
            </w:r>
          </w:p>
        </w:tc>
        <w:tc>
          <w:tcPr>
            <w:tcW w:w="2652" w:type="dxa"/>
          </w:tcPr>
          <w:p w:rsidR="00305E87" w:rsidRDefault="00305E87" w:rsidP="00862681">
            <w:pPr>
              <w:jc w:val="center"/>
            </w:pPr>
          </w:p>
        </w:tc>
        <w:tc>
          <w:tcPr>
            <w:tcW w:w="2725" w:type="dxa"/>
          </w:tcPr>
          <w:p w:rsidR="00305E87" w:rsidRDefault="00305E87" w:rsidP="00862681">
            <w:pPr>
              <w:jc w:val="center"/>
            </w:pPr>
          </w:p>
        </w:tc>
        <w:tc>
          <w:tcPr>
            <w:tcW w:w="2635" w:type="dxa"/>
          </w:tcPr>
          <w:p w:rsidR="00305E87" w:rsidRDefault="00305E87" w:rsidP="00862681">
            <w:pPr>
              <w:jc w:val="center"/>
            </w:pPr>
          </w:p>
        </w:tc>
      </w:tr>
      <w:tr w:rsidR="00305E87" w:rsidTr="00862681">
        <w:tc>
          <w:tcPr>
            <w:tcW w:w="648" w:type="dxa"/>
          </w:tcPr>
          <w:p w:rsidR="00305E87" w:rsidRDefault="00E144BD" w:rsidP="00862681">
            <w:pPr>
              <w:rPr>
                <w:bCs/>
              </w:rPr>
            </w:pPr>
            <w:r>
              <w:rPr>
                <w:bCs/>
              </w:rPr>
              <w:t>29</w:t>
            </w:r>
          </w:p>
        </w:tc>
        <w:tc>
          <w:tcPr>
            <w:tcW w:w="4516" w:type="dxa"/>
          </w:tcPr>
          <w:p w:rsidR="00305E87" w:rsidRPr="00305E87" w:rsidRDefault="00305E87" w:rsidP="003059E8">
            <w:pPr>
              <w:rPr>
                <w:bCs/>
              </w:rPr>
            </w:pPr>
            <w:r w:rsidRPr="00305E87">
              <w:rPr>
                <w:bCs/>
              </w:rPr>
              <w:t xml:space="preserve">What impact do professional development activities have on </w:t>
            </w:r>
            <w:r w:rsidR="003059E8">
              <w:rPr>
                <w:bCs/>
              </w:rPr>
              <w:t>development of and assessment of SLOs</w:t>
            </w:r>
            <w:r w:rsidRPr="00305E87">
              <w:rPr>
                <w:bCs/>
              </w:rPr>
              <w:t>?  How does the institution evaluate that improvement?</w:t>
            </w:r>
          </w:p>
        </w:tc>
        <w:tc>
          <w:tcPr>
            <w:tcW w:w="2652" w:type="dxa"/>
          </w:tcPr>
          <w:p w:rsidR="00305E87" w:rsidRDefault="00305E87" w:rsidP="00862681">
            <w:pPr>
              <w:jc w:val="center"/>
            </w:pPr>
          </w:p>
        </w:tc>
        <w:tc>
          <w:tcPr>
            <w:tcW w:w="2725" w:type="dxa"/>
          </w:tcPr>
          <w:p w:rsidR="00305E87" w:rsidRDefault="00305E87" w:rsidP="00862681">
            <w:pPr>
              <w:jc w:val="center"/>
            </w:pPr>
          </w:p>
        </w:tc>
        <w:tc>
          <w:tcPr>
            <w:tcW w:w="2635" w:type="dxa"/>
          </w:tcPr>
          <w:p w:rsidR="00305E87" w:rsidRDefault="00305E87" w:rsidP="00862681">
            <w:pPr>
              <w:jc w:val="center"/>
            </w:pPr>
          </w:p>
        </w:tc>
      </w:tr>
    </w:tbl>
    <w:p w:rsidR="00D53024" w:rsidRDefault="00D53024"/>
    <w:p w:rsidR="00D53024" w:rsidRDefault="00D53024" w:rsidP="00D53024">
      <w:pPr>
        <w:spacing w:before="24"/>
        <w:ind w:right="-20"/>
        <w:rPr>
          <w:rFonts w:eastAsia="Trebuchet MS" w:cs="Trebuchet MS"/>
          <w:sz w:val="20"/>
          <w:szCs w:val="20"/>
        </w:rPr>
      </w:pPr>
      <w:r>
        <w:br w:type="page"/>
      </w:r>
      <w:r>
        <w:rPr>
          <w:rFonts w:eastAsia="Trebuchet MS" w:cs="Trebuchet MS"/>
          <w:b/>
          <w:bCs/>
          <w:spacing w:val="1"/>
          <w:sz w:val="20"/>
          <w:szCs w:val="20"/>
        </w:rPr>
        <w:lastRenderedPageBreak/>
        <w:t>S</w:t>
      </w:r>
      <w:r>
        <w:rPr>
          <w:rFonts w:eastAsia="Trebuchet MS" w:cs="Trebuchet MS"/>
          <w:b/>
          <w:bCs/>
          <w:spacing w:val="-1"/>
          <w:sz w:val="20"/>
          <w:szCs w:val="20"/>
        </w:rPr>
        <w:t>ta</w:t>
      </w:r>
      <w:r>
        <w:rPr>
          <w:rFonts w:eastAsia="Trebuchet MS" w:cs="Trebuchet MS"/>
          <w:b/>
          <w:bCs/>
          <w:sz w:val="20"/>
          <w:szCs w:val="20"/>
        </w:rPr>
        <w:t>nd</w:t>
      </w:r>
      <w:r>
        <w:rPr>
          <w:rFonts w:eastAsia="Trebuchet MS" w:cs="Trebuchet MS"/>
          <w:b/>
          <w:bCs/>
          <w:spacing w:val="-1"/>
          <w:sz w:val="20"/>
          <w:szCs w:val="20"/>
        </w:rPr>
        <w:t>a</w:t>
      </w:r>
      <w:r>
        <w:rPr>
          <w:rFonts w:eastAsia="Trebuchet MS" w:cs="Trebuchet MS"/>
          <w:b/>
          <w:bCs/>
          <w:sz w:val="20"/>
          <w:szCs w:val="20"/>
        </w:rPr>
        <w:t xml:space="preserve">rd </w:t>
      </w:r>
      <w:r>
        <w:rPr>
          <w:rFonts w:eastAsia="Trebuchet MS" w:cs="Trebuchet MS"/>
          <w:b/>
          <w:bCs/>
          <w:spacing w:val="1"/>
          <w:sz w:val="20"/>
          <w:szCs w:val="20"/>
        </w:rPr>
        <w:t>I</w:t>
      </w:r>
      <w:r>
        <w:rPr>
          <w:rFonts w:eastAsia="Trebuchet MS" w:cs="Trebuchet MS"/>
          <w:b/>
          <w:bCs/>
          <w:spacing w:val="-1"/>
          <w:sz w:val="20"/>
          <w:szCs w:val="20"/>
        </w:rPr>
        <w:t>I</w:t>
      </w:r>
      <w:r>
        <w:rPr>
          <w:rFonts w:eastAsia="Trebuchet MS" w:cs="Trebuchet MS"/>
          <w:b/>
          <w:bCs/>
          <w:spacing w:val="1"/>
          <w:sz w:val="20"/>
          <w:szCs w:val="20"/>
        </w:rPr>
        <w:t>I</w:t>
      </w:r>
      <w:r>
        <w:rPr>
          <w:rFonts w:eastAsia="Trebuchet MS" w:cs="Trebuchet MS"/>
          <w:b/>
          <w:bCs/>
          <w:sz w:val="20"/>
          <w:szCs w:val="20"/>
        </w:rPr>
        <w:t xml:space="preserve">: </w:t>
      </w:r>
      <w:r>
        <w:rPr>
          <w:rFonts w:eastAsia="Trebuchet MS" w:cs="Trebuchet MS"/>
          <w:b/>
          <w:bCs/>
          <w:spacing w:val="-1"/>
          <w:sz w:val="20"/>
          <w:szCs w:val="20"/>
        </w:rPr>
        <w:t>Reso</w:t>
      </w:r>
      <w:r>
        <w:rPr>
          <w:rFonts w:eastAsia="Trebuchet MS" w:cs="Trebuchet MS"/>
          <w:b/>
          <w:bCs/>
          <w:sz w:val="20"/>
          <w:szCs w:val="20"/>
        </w:rPr>
        <w:t>urc</w:t>
      </w:r>
      <w:r>
        <w:rPr>
          <w:rFonts w:eastAsia="Trebuchet MS" w:cs="Trebuchet MS"/>
          <w:b/>
          <w:bCs/>
          <w:spacing w:val="-1"/>
          <w:sz w:val="20"/>
          <w:szCs w:val="20"/>
        </w:rPr>
        <w:t>e</w:t>
      </w:r>
      <w:r>
        <w:rPr>
          <w:rFonts w:eastAsia="Trebuchet MS" w:cs="Trebuchet MS"/>
          <w:b/>
          <w:bCs/>
          <w:sz w:val="20"/>
          <w:szCs w:val="20"/>
        </w:rPr>
        <w:t>s</w:t>
      </w:r>
    </w:p>
    <w:p w:rsidR="00D53024" w:rsidRPr="00D53024" w:rsidRDefault="00D53024" w:rsidP="00D53024">
      <w:pPr>
        <w:spacing w:before="60"/>
        <w:ind w:right="290"/>
        <w:jc w:val="both"/>
        <w:rPr>
          <w:rFonts w:eastAsia="Trebuchet MS" w:cs="Trebuchet MS"/>
          <w:b/>
          <w:sz w:val="20"/>
          <w:szCs w:val="20"/>
        </w:rPr>
      </w:pPr>
      <w:r w:rsidRPr="00D53024">
        <w:rPr>
          <w:rFonts w:eastAsia="Trebuchet MS" w:cs="Trebuchet MS"/>
          <w:b/>
          <w:spacing w:val="-1"/>
          <w:sz w:val="20"/>
          <w:szCs w:val="20"/>
        </w:rPr>
        <w:t>Th</w:t>
      </w:r>
      <w:r w:rsidRPr="00D53024">
        <w:rPr>
          <w:rFonts w:eastAsia="Trebuchet MS" w:cs="Trebuchet MS"/>
          <w:b/>
          <w:sz w:val="20"/>
          <w:szCs w:val="20"/>
        </w:rPr>
        <w:t>e i</w:t>
      </w:r>
      <w:r w:rsidRPr="00D53024">
        <w:rPr>
          <w:rFonts w:eastAsia="Trebuchet MS" w:cs="Trebuchet MS"/>
          <w:b/>
          <w:spacing w:val="-1"/>
          <w:sz w:val="20"/>
          <w:szCs w:val="20"/>
        </w:rPr>
        <w:t>nst</w:t>
      </w:r>
      <w:r w:rsidRPr="00D53024">
        <w:rPr>
          <w:rFonts w:eastAsia="Trebuchet MS" w:cs="Trebuchet MS"/>
          <w:b/>
          <w:sz w:val="20"/>
          <w:szCs w:val="20"/>
        </w:rPr>
        <w:t>i</w:t>
      </w:r>
      <w:r w:rsidRPr="00D53024">
        <w:rPr>
          <w:rFonts w:eastAsia="Trebuchet MS" w:cs="Trebuchet MS"/>
          <w:b/>
          <w:spacing w:val="-1"/>
          <w:sz w:val="20"/>
          <w:szCs w:val="20"/>
        </w:rPr>
        <w:t>t</w:t>
      </w:r>
      <w:r w:rsidRPr="00D53024">
        <w:rPr>
          <w:rFonts w:eastAsia="Trebuchet MS" w:cs="Trebuchet MS"/>
          <w:b/>
          <w:spacing w:val="2"/>
          <w:sz w:val="20"/>
          <w:szCs w:val="20"/>
        </w:rPr>
        <w:t>u</w:t>
      </w:r>
      <w:r w:rsidRPr="00D53024">
        <w:rPr>
          <w:rFonts w:eastAsia="Trebuchet MS" w:cs="Trebuchet MS"/>
          <w:b/>
          <w:spacing w:val="-1"/>
          <w:sz w:val="20"/>
          <w:szCs w:val="20"/>
        </w:rPr>
        <w:t>t</w:t>
      </w:r>
      <w:r w:rsidRPr="00D53024">
        <w:rPr>
          <w:rFonts w:eastAsia="Trebuchet MS" w:cs="Trebuchet MS"/>
          <w:b/>
          <w:sz w:val="20"/>
          <w:szCs w:val="20"/>
        </w:rPr>
        <w:t>i</w:t>
      </w:r>
      <w:r w:rsidRPr="00D53024">
        <w:rPr>
          <w:rFonts w:eastAsia="Trebuchet MS" w:cs="Trebuchet MS"/>
          <w:b/>
          <w:spacing w:val="-1"/>
          <w:sz w:val="20"/>
          <w:szCs w:val="20"/>
        </w:rPr>
        <w:t>o</w:t>
      </w:r>
      <w:r w:rsidRPr="00D53024">
        <w:rPr>
          <w:rFonts w:eastAsia="Trebuchet MS" w:cs="Trebuchet MS"/>
          <w:b/>
          <w:sz w:val="20"/>
          <w:szCs w:val="20"/>
        </w:rPr>
        <w:t>n effe</w:t>
      </w:r>
      <w:r w:rsidRPr="00D53024">
        <w:rPr>
          <w:rFonts w:eastAsia="Trebuchet MS" w:cs="Trebuchet MS"/>
          <w:b/>
          <w:spacing w:val="1"/>
          <w:sz w:val="20"/>
          <w:szCs w:val="20"/>
        </w:rPr>
        <w:t>c</w:t>
      </w:r>
      <w:r w:rsidRPr="00D53024">
        <w:rPr>
          <w:rFonts w:eastAsia="Trebuchet MS" w:cs="Trebuchet MS"/>
          <w:b/>
          <w:spacing w:val="-1"/>
          <w:sz w:val="20"/>
          <w:szCs w:val="20"/>
        </w:rPr>
        <w:t>t</w:t>
      </w:r>
      <w:r w:rsidRPr="00D53024">
        <w:rPr>
          <w:rFonts w:eastAsia="Trebuchet MS" w:cs="Trebuchet MS"/>
          <w:b/>
          <w:sz w:val="20"/>
          <w:szCs w:val="20"/>
        </w:rPr>
        <w:t xml:space="preserve">ively </w:t>
      </w:r>
      <w:r w:rsidRPr="00D53024">
        <w:rPr>
          <w:rFonts w:eastAsia="Trebuchet MS" w:cs="Trebuchet MS"/>
          <w:b/>
          <w:spacing w:val="-1"/>
          <w:sz w:val="20"/>
          <w:szCs w:val="20"/>
        </w:rPr>
        <w:t>us</w:t>
      </w:r>
      <w:r w:rsidRPr="00D53024">
        <w:rPr>
          <w:rFonts w:eastAsia="Trebuchet MS" w:cs="Trebuchet MS"/>
          <w:b/>
          <w:sz w:val="20"/>
          <w:szCs w:val="20"/>
        </w:rPr>
        <w:t>es i</w:t>
      </w:r>
      <w:r w:rsidRPr="00D53024">
        <w:rPr>
          <w:rFonts w:eastAsia="Trebuchet MS" w:cs="Trebuchet MS"/>
          <w:b/>
          <w:spacing w:val="-1"/>
          <w:sz w:val="20"/>
          <w:szCs w:val="20"/>
        </w:rPr>
        <w:t>t</w:t>
      </w:r>
      <w:r w:rsidRPr="00D53024">
        <w:rPr>
          <w:rFonts w:eastAsia="Trebuchet MS" w:cs="Trebuchet MS"/>
          <w:b/>
          <w:sz w:val="20"/>
          <w:szCs w:val="20"/>
        </w:rPr>
        <w:t xml:space="preserve">s </w:t>
      </w:r>
      <w:r w:rsidRPr="00D53024">
        <w:rPr>
          <w:rFonts w:eastAsia="Trebuchet MS" w:cs="Trebuchet MS"/>
          <w:b/>
          <w:spacing w:val="-1"/>
          <w:sz w:val="20"/>
          <w:szCs w:val="20"/>
        </w:rPr>
        <w:t>human</w:t>
      </w:r>
      <w:r w:rsidRPr="00D53024">
        <w:rPr>
          <w:rFonts w:eastAsia="Trebuchet MS" w:cs="Trebuchet MS"/>
          <w:b/>
          <w:sz w:val="20"/>
          <w:szCs w:val="20"/>
        </w:rPr>
        <w:t>,</w:t>
      </w:r>
      <w:r w:rsidRPr="00D53024">
        <w:rPr>
          <w:rFonts w:eastAsia="Trebuchet MS" w:cs="Trebuchet MS"/>
          <w:b/>
          <w:spacing w:val="1"/>
          <w:sz w:val="20"/>
          <w:szCs w:val="20"/>
        </w:rPr>
        <w:t xml:space="preserve"> </w:t>
      </w:r>
      <w:r w:rsidRPr="00D53024">
        <w:rPr>
          <w:rFonts w:eastAsia="Trebuchet MS" w:cs="Trebuchet MS"/>
          <w:b/>
          <w:spacing w:val="-1"/>
          <w:sz w:val="20"/>
          <w:szCs w:val="20"/>
        </w:rPr>
        <w:t>phys</w:t>
      </w:r>
      <w:r w:rsidRPr="00D53024">
        <w:rPr>
          <w:rFonts w:eastAsia="Trebuchet MS" w:cs="Trebuchet MS"/>
          <w:b/>
          <w:sz w:val="20"/>
          <w:szCs w:val="20"/>
        </w:rPr>
        <w:t>i</w:t>
      </w:r>
      <w:r w:rsidRPr="00D53024">
        <w:rPr>
          <w:rFonts w:eastAsia="Trebuchet MS" w:cs="Trebuchet MS"/>
          <w:b/>
          <w:spacing w:val="1"/>
          <w:sz w:val="20"/>
          <w:szCs w:val="20"/>
        </w:rPr>
        <w:t>c</w:t>
      </w:r>
      <w:r w:rsidRPr="00D53024">
        <w:rPr>
          <w:rFonts w:eastAsia="Trebuchet MS" w:cs="Trebuchet MS"/>
          <w:b/>
          <w:spacing w:val="-1"/>
          <w:sz w:val="20"/>
          <w:szCs w:val="20"/>
        </w:rPr>
        <w:t>a</w:t>
      </w:r>
      <w:r w:rsidRPr="00D53024">
        <w:rPr>
          <w:rFonts w:eastAsia="Trebuchet MS" w:cs="Trebuchet MS"/>
          <w:b/>
          <w:sz w:val="20"/>
          <w:szCs w:val="20"/>
        </w:rPr>
        <w:t>l,</w:t>
      </w:r>
      <w:r w:rsidRPr="00D53024">
        <w:rPr>
          <w:rFonts w:eastAsia="Trebuchet MS" w:cs="Trebuchet MS"/>
          <w:b/>
          <w:spacing w:val="2"/>
          <w:sz w:val="20"/>
          <w:szCs w:val="20"/>
        </w:rPr>
        <w:t xml:space="preserve"> </w:t>
      </w:r>
      <w:r w:rsidRPr="00D53024">
        <w:rPr>
          <w:rFonts w:eastAsia="Trebuchet MS" w:cs="Trebuchet MS"/>
          <w:b/>
          <w:spacing w:val="-1"/>
          <w:sz w:val="20"/>
          <w:szCs w:val="20"/>
        </w:rPr>
        <w:t>t</w:t>
      </w:r>
      <w:r w:rsidRPr="00D53024">
        <w:rPr>
          <w:rFonts w:eastAsia="Trebuchet MS" w:cs="Trebuchet MS"/>
          <w:b/>
          <w:sz w:val="20"/>
          <w:szCs w:val="20"/>
        </w:rPr>
        <w:t>e</w:t>
      </w:r>
      <w:r w:rsidRPr="00D53024">
        <w:rPr>
          <w:rFonts w:eastAsia="Trebuchet MS" w:cs="Trebuchet MS"/>
          <w:b/>
          <w:spacing w:val="1"/>
          <w:sz w:val="20"/>
          <w:szCs w:val="20"/>
        </w:rPr>
        <w:t>c</w:t>
      </w:r>
      <w:r w:rsidRPr="00D53024">
        <w:rPr>
          <w:rFonts w:eastAsia="Trebuchet MS" w:cs="Trebuchet MS"/>
          <w:b/>
          <w:spacing w:val="-1"/>
          <w:sz w:val="20"/>
          <w:szCs w:val="20"/>
        </w:rPr>
        <w:t>hno</w:t>
      </w:r>
      <w:r w:rsidRPr="00D53024">
        <w:rPr>
          <w:rFonts w:eastAsia="Trebuchet MS" w:cs="Trebuchet MS"/>
          <w:b/>
          <w:sz w:val="20"/>
          <w:szCs w:val="20"/>
        </w:rPr>
        <w:t>l</w:t>
      </w:r>
      <w:r w:rsidRPr="00D53024">
        <w:rPr>
          <w:rFonts w:eastAsia="Trebuchet MS" w:cs="Trebuchet MS"/>
          <w:b/>
          <w:spacing w:val="-1"/>
          <w:sz w:val="20"/>
          <w:szCs w:val="20"/>
        </w:rPr>
        <w:t>o</w:t>
      </w:r>
      <w:r w:rsidRPr="00D53024">
        <w:rPr>
          <w:rFonts w:eastAsia="Trebuchet MS" w:cs="Trebuchet MS"/>
          <w:b/>
          <w:sz w:val="20"/>
          <w:szCs w:val="20"/>
        </w:rPr>
        <w:t>g</w:t>
      </w:r>
      <w:r w:rsidRPr="00D53024">
        <w:rPr>
          <w:rFonts w:eastAsia="Trebuchet MS" w:cs="Trebuchet MS"/>
          <w:b/>
          <w:spacing w:val="-1"/>
          <w:sz w:val="20"/>
          <w:szCs w:val="20"/>
        </w:rPr>
        <w:t>y</w:t>
      </w:r>
      <w:r w:rsidRPr="00D53024">
        <w:rPr>
          <w:rFonts w:eastAsia="Trebuchet MS" w:cs="Trebuchet MS"/>
          <w:b/>
          <w:sz w:val="20"/>
          <w:szCs w:val="20"/>
        </w:rPr>
        <w:t>,</w:t>
      </w:r>
      <w:r w:rsidRPr="00D53024">
        <w:rPr>
          <w:rFonts w:eastAsia="Trebuchet MS" w:cs="Trebuchet MS"/>
          <w:b/>
          <w:spacing w:val="1"/>
          <w:sz w:val="20"/>
          <w:szCs w:val="20"/>
        </w:rPr>
        <w:t xml:space="preserve"> </w:t>
      </w:r>
      <w:r w:rsidRPr="00D53024">
        <w:rPr>
          <w:rFonts w:eastAsia="Trebuchet MS" w:cs="Trebuchet MS"/>
          <w:b/>
          <w:spacing w:val="-1"/>
          <w:sz w:val="20"/>
          <w:szCs w:val="20"/>
        </w:rPr>
        <w:t>an</w:t>
      </w:r>
      <w:r w:rsidRPr="00D53024">
        <w:rPr>
          <w:rFonts w:eastAsia="Trebuchet MS" w:cs="Trebuchet MS"/>
          <w:b/>
          <w:sz w:val="20"/>
          <w:szCs w:val="20"/>
        </w:rPr>
        <w:t>d fi</w:t>
      </w:r>
      <w:r w:rsidRPr="00D53024">
        <w:rPr>
          <w:rFonts w:eastAsia="Trebuchet MS" w:cs="Trebuchet MS"/>
          <w:b/>
          <w:spacing w:val="-1"/>
          <w:sz w:val="20"/>
          <w:szCs w:val="20"/>
        </w:rPr>
        <w:t>nan</w:t>
      </w:r>
      <w:r w:rsidRPr="00D53024">
        <w:rPr>
          <w:rFonts w:eastAsia="Trebuchet MS" w:cs="Trebuchet MS"/>
          <w:b/>
          <w:spacing w:val="1"/>
          <w:sz w:val="20"/>
          <w:szCs w:val="20"/>
        </w:rPr>
        <w:t>c</w:t>
      </w:r>
      <w:r w:rsidRPr="00D53024">
        <w:rPr>
          <w:rFonts w:eastAsia="Trebuchet MS" w:cs="Trebuchet MS"/>
          <w:b/>
          <w:sz w:val="20"/>
          <w:szCs w:val="20"/>
        </w:rPr>
        <w:t>i</w:t>
      </w:r>
      <w:r w:rsidRPr="00D53024">
        <w:rPr>
          <w:rFonts w:eastAsia="Trebuchet MS" w:cs="Trebuchet MS"/>
          <w:b/>
          <w:spacing w:val="-1"/>
          <w:sz w:val="20"/>
          <w:szCs w:val="20"/>
        </w:rPr>
        <w:t>a</w:t>
      </w:r>
      <w:r w:rsidRPr="00D53024">
        <w:rPr>
          <w:rFonts w:eastAsia="Trebuchet MS" w:cs="Trebuchet MS"/>
          <w:b/>
          <w:sz w:val="20"/>
          <w:szCs w:val="20"/>
        </w:rPr>
        <w:t>l re</w:t>
      </w:r>
      <w:r w:rsidRPr="00D53024">
        <w:rPr>
          <w:rFonts w:eastAsia="Trebuchet MS" w:cs="Trebuchet MS"/>
          <w:b/>
          <w:spacing w:val="-1"/>
          <w:sz w:val="20"/>
          <w:szCs w:val="20"/>
        </w:rPr>
        <w:t>sou</w:t>
      </w:r>
      <w:r w:rsidRPr="00D53024">
        <w:rPr>
          <w:rFonts w:eastAsia="Trebuchet MS" w:cs="Trebuchet MS"/>
          <w:b/>
          <w:spacing w:val="-2"/>
          <w:sz w:val="20"/>
          <w:szCs w:val="20"/>
        </w:rPr>
        <w:t>r</w:t>
      </w:r>
      <w:r w:rsidRPr="00D53024">
        <w:rPr>
          <w:rFonts w:eastAsia="Trebuchet MS" w:cs="Trebuchet MS"/>
          <w:b/>
          <w:spacing w:val="1"/>
          <w:sz w:val="20"/>
          <w:szCs w:val="20"/>
        </w:rPr>
        <w:t>c</w:t>
      </w:r>
      <w:r w:rsidRPr="00D53024">
        <w:rPr>
          <w:rFonts w:eastAsia="Trebuchet MS" w:cs="Trebuchet MS"/>
          <w:b/>
          <w:sz w:val="20"/>
          <w:szCs w:val="20"/>
        </w:rPr>
        <w:t>es</w:t>
      </w:r>
      <w:r w:rsidRPr="00D53024">
        <w:rPr>
          <w:rFonts w:eastAsia="Trebuchet MS" w:cs="Trebuchet MS"/>
          <w:b/>
          <w:spacing w:val="4"/>
          <w:sz w:val="20"/>
          <w:szCs w:val="20"/>
        </w:rPr>
        <w:t xml:space="preserve"> </w:t>
      </w:r>
      <w:r w:rsidRPr="00D53024">
        <w:rPr>
          <w:rFonts w:eastAsia="Trebuchet MS" w:cs="Trebuchet MS"/>
          <w:b/>
          <w:spacing w:val="-1"/>
          <w:sz w:val="20"/>
          <w:szCs w:val="20"/>
        </w:rPr>
        <w:t>to a</w:t>
      </w:r>
      <w:r w:rsidRPr="00D53024">
        <w:rPr>
          <w:rFonts w:eastAsia="Trebuchet MS" w:cs="Trebuchet MS"/>
          <w:b/>
          <w:spacing w:val="1"/>
          <w:sz w:val="20"/>
          <w:szCs w:val="20"/>
        </w:rPr>
        <w:t>c</w:t>
      </w:r>
      <w:r w:rsidRPr="00D53024">
        <w:rPr>
          <w:rFonts w:eastAsia="Trebuchet MS" w:cs="Trebuchet MS"/>
          <w:b/>
          <w:spacing w:val="-1"/>
          <w:sz w:val="20"/>
          <w:szCs w:val="20"/>
        </w:rPr>
        <w:t>h</w:t>
      </w:r>
      <w:r w:rsidRPr="00D53024">
        <w:rPr>
          <w:rFonts w:eastAsia="Trebuchet MS" w:cs="Trebuchet MS"/>
          <w:b/>
          <w:sz w:val="20"/>
          <w:szCs w:val="20"/>
        </w:rPr>
        <w:t>ieve</w:t>
      </w:r>
      <w:r w:rsidRPr="00D53024">
        <w:rPr>
          <w:rFonts w:eastAsia="Trebuchet MS" w:cs="Trebuchet MS"/>
          <w:b/>
          <w:spacing w:val="1"/>
          <w:sz w:val="20"/>
          <w:szCs w:val="20"/>
        </w:rPr>
        <w:t xml:space="preserve"> </w:t>
      </w:r>
      <w:r w:rsidRPr="00D53024">
        <w:rPr>
          <w:rFonts w:eastAsia="Trebuchet MS" w:cs="Trebuchet MS"/>
          <w:b/>
          <w:sz w:val="20"/>
          <w:szCs w:val="20"/>
        </w:rPr>
        <w:t>i</w:t>
      </w:r>
      <w:r w:rsidRPr="00D53024">
        <w:rPr>
          <w:rFonts w:eastAsia="Trebuchet MS" w:cs="Trebuchet MS"/>
          <w:b/>
          <w:spacing w:val="-1"/>
          <w:sz w:val="20"/>
          <w:szCs w:val="20"/>
        </w:rPr>
        <w:t>t</w:t>
      </w:r>
      <w:r w:rsidRPr="00D53024">
        <w:rPr>
          <w:rFonts w:eastAsia="Trebuchet MS" w:cs="Trebuchet MS"/>
          <w:b/>
          <w:sz w:val="20"/>
          <w:szCs w:val="20"/>
        </w:rPr>
        <w:t xml:space="preserve">s </w:t>
      </w:r>
      <w:r w:rsidRPr="00D53024">
        <w:rPr>
          <w:rFonts w:eastAsia="Trebuchet MS" w:cs="Trebuchet MS"/>
          <w:b/>
          <w:spacing w:val="-1"/>
          <w:sz w:val="20"/>
          <w:szCs w:val="20"/>
        </w:rPr>
        <w:t>b</w:t>
      </w:r>
      <w:r w:rsidRPr="00D53024">
        <w:rPr>
          <w:rFonts w:eastAsia="Trebuchet MS" w:cs="Trebuchet MS"/>
          <w:b/>
          <w:sz w:val="20"/>
          <w:szCs w:val="20"/>
        </w:rPr>
        <w:t>r</w:t>
      </w:r>
      <w:r w:rsidRPr="00D53024">
        <w:rPr>
          <w:rFonts w:eastAsia="Trebuchet MS" w:cs="Trebuchet MS"/>
          <w:b/>
          <w:spacing w:val="-1"/>
          <w:sz w:val="20"/>
          <w:szCs w:val="20"/>
        </w:rPr>
        <w:t>oa</w:t>
      </w:r>
      <w:r w:rsidRPr="00D53024">
        <w:rPr>
          <w:rFonts w:eastAsia="Trebuchet MS" w:cs="Trebuchet MS"/>
          <w:b/>
          <w:sz w:val="20"/>
          <w:szCs w:val="20"/>
        </w:rPr>
        <w:t>d e</w:t>
      </w:r>
      <w:r w:rsidRPr="00D53024">
        <w:rPr>
          <w:rFonts w:eastAsia="Trebuchet MS" w:cs="Trebuchet MS"/>
          <w:b/>
          <w:spacing w:val="-1"/>
          <w:sz w:val="20"/>
          <w:szCs w:val="20"/>
        </w:rPr>
        <w:t>du</w:t>
      </w:r>
      <w:r w:rsidRPr="00D53024">
        <w:rPr>
          <w:rFonts w:eastAsia="Trebuchet MS" w:cs="Trebuchet MS"/>
          <w:b/>
          <w:spacing w:val="1"/>
          <w:sz w:val="20"/>
          <w:szCs w:val="20"/>
        </w:rPr>
        <w:t>c</w:t>
      </w:r>
      <w:r w:rsidRPr="00D53024">
        <w:rPr>
          <w:rFonts w:eastAsia="Trebuchet MS" w:cs="Trebuchet MS"/>
          <w:b/>
          <w:spacing w:val="-1"/>
          <w:sz w:val="20"/>
          <w:szCs w:val="20"/>
        </w:rPr>
        <w:t>a</w:t>
      </w:r>
      <w:r w:rsidRPr="00D53024">
        <w:rPr>
          <w:rFonts w:eastAsia="Trebuchet MS" w:cs="Trebuchet MS"/>
          <w:b/>
          <w:spacing w:val="-4"/>
          <w:sz w:val="20"/>
          <w:szCs w:val="20"/>
        </w:rPr>
        <w:t>t</w:t>
      </w:r>
      <w:r w:rsidRPr="00D53024">
        <w:rPr>
          <w:rFonts w:eastAsia="Trebuchet MS" w:cs="Trebuchet MS"/>
          <w:b/>
          <w:sz w:val="20"/>
          <w:szCs w:val="20"/>
        </w:rPr>
        <w:t>i</w:t>
      </w:r>
      <w:r w:rsidRPr="00D53024">
        <w:rPr>
          <w:rFonts w:eastAsia="Trebuchet MS" w:cs="Trebuchet MS"/>
          <w:b/>
          <w:spacing w:val="-1"/>
          <w:sz w:val="20"/>
          <w:szCs w:val="20"/>
        </w:rPr>
        <w:t>ona</w:t>
      </w:r>
      <w:r w:rsidRPr="00D53024">
        <w:rPr>
          <w:rFonts w:eastAsia="Trebuchet MS" w:cs="Trebuchet MS"/>
          <w:b/>
          <w:sz w:val="20"/>
          <w:szCs w:val="20"/>
        </w:rPr>
        <w:t xml:space="preserve">l </w:t>
      </w:r>
      <w:r w:rsidRPr="00D53024">
        <w:rPr>
          <w:rFonts w:eastAsia="Trebuchet MS" w:cs="Trebuchet MS"/>
          <w:b/>
          <w:spacing w:val="-1"/>
          <w:sz w:val="20"/>
          <w:szCs w:val="20"/>
        </w:rPr>
        <w:t>pu</w:t>
      </w:r>
      <w:r w:rsidRPr="00D53024">
        <w:rPr>
          <w:rFonts w:eastAsia="Trebuchet MS" w:cs="Trebuchet MS"/>
          <w:b/>
          <w:sz w:val="20"/>
          <w:szCs w:val="20"/>
        </w:rPr>
        <w:t>r</w:t>
      </w:r>
      <w:r w:rsidRPr="00D53024">
        <w:rPr>
          <w:rFonts w:eastAsia="Trebuchet MS" w:cs="Trebuchet MS"/>
          <w:b/>
          <w:spacing w:val="-1"/>
          <w:sz w:val="20"/>
          <w:szCs w:val="20"/>
        </w:rPr>
        <w:t>pos</w:t>
      </w:r>
      <w:r w:rsidRPr="00D53024">
        <w:rPr>
          <w:rFonts w:eastAsia="Trebuchet MS" w:cs="Trebuchet MS"/>
          <w:b/>
          <w:sz w:val="20"/>
          <w:szCs w:val="20"/>
        </w:rPr>
        <w:t>e</w:t>
      </w:r>
      <w:r w:rsidRPr="00D53024">
        <w:rPr>
          <w:rFonts w:eastAsia="Trebuchet MS" w:cs="Trebuchet MS"/>
          <w:b/>
          <w:spacing w:val="-1"/>
          <w:sz w:val="20"/>
          <w:szCs w:val="20"/>
        </w:rPr>
        <w:t>s</w:t>
      </w:r>
      <w:r w:rsidRPr="00D53024">
        <w:rPr>
          <w:rFonts w:eastAsia="Trebuchet MS" w:cs="Trebuchet MS"/>
          <w:b/>
          <w:sz w:val="20"/>
          <w:szCs w:val="20"/>
        </w:rPr>
        <w:t>,</w:t>
      </w:r>
      <w:r w:rsidRPr="00D53024">
        <w:rPr>
          <w:rFonts w:eastAsia="Trebuchet MS" w:cs="Trebuchet MS"/>
          <w:b/>
          <w:spacing w:val="2"/>
          <w:sz w:val="20"/>
          <w:szCs w:val="20"/>
        </w:rPr>
        <w:t xml:space="preserve"> </w:t>
      </w:r>
      <w:r w:rsidRPr="00D53024">
        <w:rPr>
          <w:rFonts w:eastAsia="Trebuchet MS" w:cs="Trebuchet MS"/>
          <w:b/>
          <w:sz w:val="20"/>
          <w:szCs w:val="20"/>
        </w:rPr>
        <w:t>i</w:t>
      </w:r>
      <w:r w:rsidRPr="00D53024">
        <w:rPr>
          <w:rFonts w:eastAsia="Trebuchet MS" w:cs="Trebuchet MS"/>
          <w:b/>
          <w:spacing w:val="-1"/>
          <w:sz w:val="20"/>
          <w:szCs w:val="20"/>
        </w:rPr>
        <w:t>n</w:t>
      </w:r>
      <w:r w:rsidRPr="00D53024">
        <w:rPr>
          <w:rFonts w:eastAsia="Trebuchet MS" w:cs="Trebuchet MS"/>
          <w:b/>
          <w:spacing w:val="1"/>
          <w:sz w:val="20"/>
          <w:szCs w:val="20"/>
        </w:rPr>
        <w:t>c</w:t>
      </w:r>
      <w:r w:rsidRPr="00D53024">
        <w:rPr>
          <w:rFonts w:eastAsia="Trebuchet MS" w:cs="Trebuchet MS"/>
          <w:b/>
          <w:sz w:val="20"/>
          <w:szCs w:val="20"/>
        </w:rPr>
        <w:t>l</w:t>
      </w:r>
      <w:r w:rsidRPr="00D53024">
        <w:rPr>
          <w:rFonts w:eastAsia="Trebuchet MS" w:cs="Trebuchet MS"/>
          <w:b/>
          <w:spacing w:val="-1"/>
          <w:sz w:val="20"/>
          <w:szCs w:val="20"/>
        </w:rPr>
        <w:t>ud</w:t>
      </w:r>
      <w:r w:rsidRPr="00D53024">
        <w:rPr>
          <w:rFonts w:eastAsia="Trebuchet MS" w:cs="Trebuchet MS"/>
          <w:b/>
          <w:sz w:val="20"/>
          <w:szCs w:val="20"/>
        </w:rPr>
        <w:t>i</w:t>
      </w:r>
      <w:r w:rsidRPr="00D53024">
        <w:rPr>
          <w:rFonts w:eastAsia="Trebuchet MS" w:cs="Trebuchet MS"/>
          <w:b/>
          <w:spacing w:val="-1"/>
          <w:sz w:val="20"/>
          <w:szCs w:val="20"/>
        </w:rPr>
        <w:t>n</w:t>
      </w:r>
      <w:r w:rsidRPr="00D53024">
        <w:rPr>
          <w:rFonts w:eastAsia="Trebuchet MS" w:cs="Trebuchet MS"/>
          <w:b/>
          <w:sz w:val="20"/>
          <w:szCs w:val="20"/>
        </w:rPr>
        <w:t xml:space="preserve">g </w:t>
      </w:r>
      <w:r w:rsidRPr="00D53024">
        <w:rPr>
          <w:rFonts w:eastAsia="Trebuchet MS" w:cs="Trebuchet MS"/>
          <w:b/>
          <w:spacing w:val="-1"/>
          <w:sz w:val="20"/>
          <w:szCs w:val="20"/>
        </w:rPr>
        <w:t>stat</w:t>
      </w:r>
      <w:r w:rsidRPr="00D53024">
        <w:rPr>
          <w:rFonts w:eastAsia="Trebuchet MS" w:cs="Trebuchet MS"/>
          <w:b/>
          <w:sz w:val="20"/>
          <w:szCs w:val="20"/>
        </w:rPr>
        <w:t xml:space="preserve">ed </w:t>
      </w:r>
      <w:r w:rsidRPr="00D53024">
        <w:rPr>
          <w:rFonts w:eastAsia="Trebuchet MS" w:cs="Trebuchet MS"/>
          <w:b/>
          <w:spacing w:val="-1"/>
          <w:sz w:val="20"/>
          <w:szCs w:val="20"/>
        </w:rPr>
        <w:t>stud</w:t>
      </w:r>
      <w:r w:rsidRPr="00D53024">
        <w:rPr>
          <w:rFonts w:eastAsia="Trebuchet MS" w:cs="Trebuchet MS"/>
          <w:b/>
          <w:sz w:val="20"/>
          <w:szCs w:val="20"/>
        </w:rPr>
        <w:t>e</w:t>
      </w:r>
      <w:r w:rsidRPr="00D53024">
        <w:rPr>
          <w:rFonts w:eastAsia="Trebuchet MS" w:cs="Trebuchet MS"/>
          <w:b/>
          <w:spacing w:val="-1"/>
          <w:sz w:val="20"/>
          <w:szCs w:val="20"/>
        </w:rPr>
        <w:t>n</w:t>
      </w:r>
      <w:r w:rsidRPr="00D53024">
        <w:rPr>
          <w:rFonts w:eastAsia="Trebuchet MS" w:cs="Trebuchet MS"/>
          <w:b/>
          <w:sz w:val="20"/>
          <w:szCs w:val="20"/>
        </w:rPr>
        <w:t>t le</w:t>
      </w:r>
      <w:r w:rsidRPr="00D53024">
        <w:rPr>
          <w:rFonts w:eastAsia="Trebuchet MS" w:cs="Trebuchet MS"/>
          <w:b/>
          <w:spacing w:val="-1"/>
          <w:sz w:val="20"/>
          <w:szCs w:val="20"/>
        </w:rPr>
        <w:t>a</w:t>
      </w:r>
      <w:r w:rsidRPr="00D53024">
        <w:rPr>
          <w:rFonts w:eastAsia="Trebuchet MS" w:cs="Trebuchet MS"/>
          <w:b/>
          <w:sz w:val="20"/>
          <w:szCs w:val="20"/>
        </w:rPr>
        <w:t>r</w:t>
      </w:r>
      <w:r w:rsidRPr="00D53024">
        <w:rPr>
          <w:rFonts w:eastAsia="Trebuchet MS" w:cs="Trebuchet MS"/>
          <w:b/>
          <w:spacing w:val="-1"/>
          <w:sz w:val="20"/>
          <w:szCs w:val="20"/>
        </w:rPr>
        <w:t>n</w:t>
      </w:r>
      <w:r w:rsidRPr="00D53024">
        <w:rPr>
          <w:rFonts w:eastAsia="Trebuchet MS" w:cs="Trebuchet MS"/>
          <w:b/>
          <w:sz w:val="20"/>
          <w:szCs w:val="20"/>
        </w:rPr>
        <w:t>i</w:t>
      </w:r>
      <w:r w:rsidRPr="00D53024">
        <w:rPr>
          <w:rFonts w:eastAsia="Trebuchet MS" w:cs="Trebuchet MS"/>
          <w:b/>
          <w:spacing w:val="-1"/>
          <w:sz w:val="20"/>
          <w:szCs w:val="20"/>
        </w:rPr>
        <w:t>n</w:t>
      </w:r>
      <w:r w:rsidRPr="00D53024">
        <w:rPr>
          <w:rFonts w:eastAsia="Trebuchet MS" w:cs="Trebuchet MS"/>
          <w:b/>
          <w:sz w:val="20"/>
          <w:szCs w:val="20"/>
        </w:rPr>
        <w:t>g</w:t>
      </w:r>
      <w:r w:rsidRPr="00D53024">
        <w:rPr>
          <w:rFonts w:eastAsia="Trebuchet MS" w:cs="Trebuchet MS"/>
          <w:b/>
          <w:spacing w:val="3"/>
          <w:sz w:val="20"/>
          <w:szCs w:val="20"/>
        </w:rPr>
        <w:t xml:space="preserve"> </w:t>
      </w:r>
      <w:r w:rsidRPr="00D53024">
        <w:rPr>
          <w:rFonts w:eastAsia="Trebuchet MS" w:cs="Trebuchet MS"/>
          <w:b/>
          <w:spacing w:val="-1"/>
          <w:sz w:val="20"/>
          <w:szCs w:val="20"/>
        </w:rPr>
        <w:t>out</w:t>
      </w:r>
      <w:r w:rsidRPr="00D53024">
        <w:rPr>
          <w:rFonts w:eastAsia="Trebuchet MS" w:cs="Trebuchet MS"/>
          <w:b/>
          <w:spacing w:val="1"/>
          <w:sz w:val="20"/>
          <w:szCs w:val="20"/>
        </w:rPr>
        <w:t>c</w:t>
      </w:r>
      <w:r w:rsidRPr="00D53024">
        <w:rPr>
          <w:rFonts w:eastAsia="Trebuchet MS" w:cs="Trebuchet MS"/>
          <w:b/>
          <w:spacing w:val="-1"/>
          <w:sz w:val="20"/>
          <w:szCs w:val="20"/>
        </w:rPr>
        <w:t>om</w:t>
      </w:r>
      <w:r w:rsidRPr="00D53024">
        <w:rPr>
          <w:rFonts w:eastAsia="Trebuchet MS" w:cs="Trebuchet MS"/>
          <w:b/>
          <w:sz w:val="20"/>
          <w:szCs w:val="20"/>
        </w:rPr>
        <w:t>e</w:t>
      </w:r>
      <w:r w:rsidRPr="00D53024">
        <w:rPr>
          <w:rFonts w:eastAsia="Trebuchet MS" w:cs="Trebuchet MS"/>
          <w:b/>
          <w:spacing w:val="-1"/>
          <w:sz w:val="20"/>
          <w:szCs w:val="20"/>
        </w:rPr>
        <w:t>s</w:t>
      </w:r>
      <w:r w:rsidRPr="00D53024">
        <w:rPr>
          <w:rFonts w:eastAsia="Trebuchet MS" w:cs="Trebuchet MS"/>
          <w:b/>
          <w:sz w:val="20"/>
          <w:szCs w:val="20"/>
        </w:rPr>
        <w:t>,</w:t>
      </w:r>
      <w:r w:rsidRPr="00D53024">
        <w:rPr>
          <w:rFonts w:eastAsia="Trebuchet MS" w:cs="Trebuchet MS"/>
          <w:b/>
          <w:spacing w:val="2"/>
          <w:sz w:val="20"/>
          <w:szCs w:val="20"/>
        </w:rPr>
        <w:t xml:space="preserve"> </w:t>
      </w:r>
      <w:r w:rsidRPr="00D53024">
        <w:rPr>
          <w:rFonts w:eastAsia="Trebuchet MS" w:cs="Trebuchet MS"/>
          <w:b/>
          <w:spacing w:val="-1"/>
          <w:sz w:val="20"/>
          <w:szCs w:val="20"/>
        </w:rPr>
        <w:t>an</w:t>
      </w:r>
      <w:r w:rsidRPr="00D53024">
        <w:rPr>
          <w:rFonts w:eastAsia="Trebuchet MS" w:cs="Trebuchet MS"/>
          <w:b/>
          <w:sz w:val="20"/>
          <w:szCs w:val="20"/>
        </w:rPr>
        <w:t xml:space="preserve">d </w:t>
      </w:r>
      <w:r w:rsidRPr="00D53024">
        <w:rPr>
          <w:rFonts w:eastAsia="Trebuchet MS" w:cs="Trebuchet MS"/>
          <w:b/>
          <w:spacing w:val="-1"/>
          <w:sz w:val="20"/>
          <w:szCs w:val="20"/>
        </w:rPr>
        <w:t>t</w:t>
      </w:r>
      <w:r w:rsidRPr="00D53024">
        <w:rPr>
          <w:rFonts w:eastAsia="Trebuchet MS" w:cs="Trebuchet MS"/>
          <w:b/>
          <w:sz w:val="20"/>
          <w:szCs w:val="20"/>
        </w:rPr>
        <w:t>o i</w:t>
      </w:r>
      <w:r w:rsidRPr="00D53024">
        <w:rPr>
          <w:rFonts w:eastAsia="Trebuchet MS" w:cs="Trebuchet MS"/>
          <w:b/>
          <w:spacing w:val="-1"/>
          <w:sz w:val="20"/>
          <w:szCs w:val="20"/>
        </w:rPr>
        <w:t>mp</w:t>
      </w:r>
      <w:r w:rsidRPr="00D53024">
        <w:rPr>
          <w:rFonts w:eastAsia="Trebuchet MS" w:cs="Trebuchet MS"/>
          <w:b/>
          <w:sz w:val="20"/>
          <w:szCs w:val="20"/>
        </w:rPr>
        <w:t>r</w:t>
      </w:r>
      <w:r w:rsidRPr="00D53024">
        <w:rPr>
          <w:rFonts w:eastAsia="Trebuchet MS" w:cs="Trebuchet MS"/>
          <w:b/>
          <w:spacing w:val="-1"/>
          <w:sz w:val="20"/>
          <w:szCs w:val="20"/>
        </w:rPr>
        <w:t>o</w:t>
      </w:r>
      <w:r w:rsidRPr="00D53024">
        <w:rPr>
          <w:rFonts w:eastAsia="Trebuchet MS" w:cs="Trebuchet MS"/>
          <w:b/>
          <w:sz w:val="20"/>
          <w:szCs w:val="20"/>
        </w:rPr>
        <w:t>ve i</w:t>
      </w:r>
      <w:r w:rsidRPr="00D53024">
        <w:rPr>
          <w:rFonts w:eastAsia="Trebuchet MS" w:cs="Trebuchet MS"/>
          <w:b/>
          <w:spacing w:val="-1"/>
          <w:sz w:val="20"/>
          <w:szCs w:val="20"/>
        </w:rPr>
        <w:t>nst</w:t>
      </w:r>
      <w:r w:rsidRPr="00D53024">
        <w:rPr>
          <w:rFonts w:eastAsia="Trebuchet MS" w:cs="Trebuchet MS"/>
          <w:b/>
          <w:sz w:val="20"/>
          <w:szCs w:val="20"/>
        </w:rPr>
        <w:t>i</w:t>
      </w:r>
      <w:r w:rsidRPr="00D53024">
        <w:rPr>
          <w:rFonts w:eastAsia="Trebuchet MS" w:cs="Trebuchet MS"/>
          <w:b/>
          <w:spacing w:val="-1"/>
          <w:sz w:val="20"/>
          <w:szCs w:val="20"/>
        </w:rPr>
        <w:t>tut</w:t>
      </w:r>
      <w:r w:rsidRPr="00D53024">
        <w:rPr>
          <w:rFonts w:eastAsia="Trebuchet MS" w:cs="Trebuchet MS"/>
          <w:b/>
          <w:spacing w:val="2"/>
          <w:sz w:val="20"/>
          <w:szCs w:val="20"/>
        </w:rPr>
        <w:t>i</w:t>
      </w:r>
      <w:r w:rsidRPr="00D53024">
        <w:rPr>
          <w:rFonts w:eastAsia="Trebuchet MS" w:cs="Trebuchet MS"/>
          <w:b/>
          <w:spacing w:val="-1"/>
          <w:sz w:val="20"/>
          <w:szCs w:val="20"/>
        </w:rPr>
        <w:t>ona</w:t>
      </w:r>
      <w:r w:rsidRPr="00D53024">
        <w:rPr>
          <w:rFonts w:eastAsia="Trebuchet MS" w:cs="Trebuchet MS"/>
          <w:b/>
          <w:sz w:val="20"/>
          <w:szCs w:val="20"/>
        </w:rPr>
        <w:t>l effe</w:t>
      </w:r>
      <w:r w:rsidRPr="00D53024">
        <w:rPr>
          <w:rFonts w:eastAsia="Trebuchet MS" w:cs="Trebuchet MS"/>
          <w:b/>
          <w:spacing w:val="1"/>
          <w:sz w:val="20"/>
          <w:szCs w:val="20"/>
        </w:rPr>
        <w:t>c</w:t>
      </w:r>
      <w:r w:rsidRPr="00D53024">
        <w:rPr>
          <w:rFonts w:eastAsia="Trebuchet MS" w:cs="Trebuchet MS"/>
          <w:b/>
          <w:spacing w:val="-1"/>
          <w:sz w:val="20"/>
          <w:szCs w:val="20"/>
        </w:rPr>
        <w:t>t</w:t>
      </w:r>
      <w:r w:rsidRPr="00D53024">
        <w:rPr>
          <w:rFonts w:eastAsia="Trebuchet MS" w:cs="Trebuchet MS"/>
          <w:b/>
          <w:sz w:val="20"/>
          <w:szCs w:val="20"/>
        </w:rPr>
        <w:t>ive</w:t>
      </w:r>
      <w:r w:rsidRPr="00D53024">
        <w:rPr>
          <w:rFonts w:eastAsia="Trebuchet MS" w:cs="Trebuchet MS"/>
          <w:b/>
          <w:spacing w:val="-1"/>
          <w:sz w:val="20"/>
          <w:szCs w:val="20"/>
        </w:rPr>
        <w:t>n</w:t>
      </w:r>
      <w:r w:rsidRPr="00D53024">
        <w:rPr>
          <w:rFonts w:eastAsia="Trebuchet MS" w:cs="Trebuchet MS"/>
          <w:b/>
          <w:sz w:val="20"/>
          <w:szCs w:val="20"/>
        </w:rPr>
        <w:t>e</w:t>
      </w:r>
      <w:r w:rsidRPr="00D53024">
        <w:rPr>
          <w:rFonts w:eastAsia="Trebuchet MS" w:cs="Trebuchet MS"/>
          <w:b/>
          <w:spacing w:val="-1"/>
          <w:sz w:val="20"/>
          <w:szCs w:val="20"/>
        </w:rPr>
        <w:t>ss</w:t>
      </w:r>
      <w:r w:rsidRPr="00D53024">
        <w:rPr>
          <w:rFonts w:eastAsia="Trebuchet MS" w:cs="Trebuchet MS"/>
          <w:b/>
          <w:sz w:val="20"/>
          <w:szCs w:val="20"/>
        </w:rPr>
        <w:t xml:space="preserve">. </w:t>
      </w:r>
      <w:r w:rsidRPr="00D53024">
        <w:rPr>
          <w:rFonts w:eastAsia="Trebuchet MS" w:cs="Trebuchet MS"/>
          <w:b/>
          <w:spacing w:val="4"/>
          <w:sz w:val="20"/>
          <w:szCs w:val="20"/>
        </w:rPr>
        <w:t xml:space="preserve"> </w:t>
      </w:r>
      <w:r w:rsidRPr="00D53024">
        <w:rPr>
          <w:rFonts w:eastAsia="Trebuchet MS" w:cs="Trebuchet MS"/>
          <w:b/>
          <w:spacing w:val="-3"/>
          <w:sz w:val="20"/>
          <w:szCs w:val="20"/>
        </w:rPr>
        <w:t>A</w:t>
      </w:r>
      <w:r w:rsidRPr="00D53024">
        <w:rPr>
          <w:rFonts w:eastAsia="Trebuchet MS" w:cs="Trebuchet MS"/>
          <w:b/>
          <w:spacing w:val="1"/>
          <w:sz w:val="20"/>
          <w:szCs w:val="20"/>
        </w:rPr>
        <w:t>c</w:t>
      </w:r>
      <w:r w:rsidRPr="00D53024">
        <w:rPr>
          <w:rFonts w:eastAsia="Trebuchet MS" w:cs="Trebuchet MS"/>
          <w:b/>
          <w:spacing w:val="-1"/>
          <w:sz w:val="20"/>
          <w:szCs w:val="20"/>
        </w:rPr>
        <w:t>c</w:t>
      </w:r>
      <w:r w:rsidRPr="00D53024">
        <w:rPr>
          <w:rFonts w:eastAsia="Trebuchet MS" w:cs="Trebuchet MS"/>
          <w:b/>
          <w:sz w:val="20"/>
          <w:szCs w:val="20"/>
        </w:rPr>
        <w:t>re</w:t>
      </w:r>
      <w:r w:rsidRPr="00D53024">
        <w:rPr>
          <w:rFonts w:eastAsia="Trebuchet MS" w:cs="Trebuchet MS"/>
          <w:b/>
          <w:spacing w:val="-1"/>
          <w:sz w:val="20"/>
          <w:szCs w:val="20"/>
        </w:rPr>
        <w:t>d</w:t>
      </w:r>
      <w:r w:rsidRPr="00D53024">
        <w:rPr>
          <w:rFonts w:eastAsia="Trebuchet MS" w:cs="Trebuchet MS"/>
          <w:b/>
          <w:sz w:val="20"/>
          <w:szCs w:val="20"/>
        </w:rPr>
        <w:t>i</w:t>
      </w:r>
      <w:r w:rsidRPr="00D53024">
        <w:rPr>
          <w:rFonts w:eastAsia="Trebuchet MS" w:cs="Trebuchet MS"/>
          <w:b/>
          <w:spacing w:val="-1"/>
          <w:sz w:val="20"/>
          <w:szCs w:val="20"/>
        </w:rPr>
        <w:t>t</w:t>
      </w:r>
      <w:r w:rsidRPr="00D53024">
        <w:rPr>
          <w:rFonts w:eastAsia="Trebuchet MS" w:cs="Trebuchet MS"/>
          <w:b/>
          <w:sz w:val="20"/>
          <w:szCs w:val="20"/>
        </w:rPr>
        <w:t xml:space="preserve">ed </w:t>
      </w:r>
      <w:r w:rsidRPr="00D53024">
        <w:rPr>
          <w:rFonts w:eastAsia="Trebuchet MS" w:cs="Trebuchet MS"/>
          <w:b/>
          <w:spacing w:val="1"/>
          <w:sz w:val="20"/>
          <w:szCs w:val="20"/>
        </w:rPr>
        <w:t>c</w:t>
      </w:r>
      <w:r w:rsidRPr="00D53024">
        <w:rPr>
          <w:rFonts w:eastAsia="Trebuchet MS" w:cs="Trebuchet MS"/>
          <w:b/>
          <w:spacing w:val="-1"/>
          <w:sz w:val="20"/>
          <w:szCs w:val="20"/>
        </w:rPr>
        <w:t>o</w:t>
      </w:r>
      <w:r w:rsidRPr="00D53024">
        <w:rPr>
          <w:rFonts w:eastAsia="Trebuchet MS" w:cs="Trebuchet MS"/>
          <w:b/>
          <w:sz w:val="20"/>
          <w:szCs w:val="20"/>
        </w:rPr>
        <w:t xml:space="preserve">lleges in </w:t>
      </w:r>
      <w:r w:rsidRPr="00D53024">
        <w:rPr>
          <w:rFonts w:eastAsia="Trebuchet MS" w:cs="Trebuchet MS"/>
          <w:b/>
          <w:spacing w:val="-1"/>
          <w:sz w:val="20"/>
          <w:szCs w:val="20"/>
        </w:rPr>
        <w:t>mu</w:t>
      </w:r>
      <w:r w:rsidRPr="00D53024">
        <w:rPr>
          <w:rFonts w:eastAsia="Trebuchet MS" w:cs="Trebuchet MS"/>
          <w:b/>
          <w:sz w:val="20"/>
          <w:szCs w:val="20"/>
        </w:rPr>
        <w:t>l</w:t>
      </w:r>
      <w:r w:rsidRPr="00D53024">
        <w:rPr>
          <w:rFonts w:eastAsia="Trebuchet MS" w:cs="Trebuchet MS"/>
          <w:b/>
          <w:spacing w:val="-1"/>
          <w:sz w:val="20"/>
          <w:szCs w:val="20"/>
        </w:rPr>
        <w:t>t</w:t>
      </w:r>
      <w:r w:rsidRPr="00D53024">
        <w:rPr>
          <w:rFonts w:eastAsia="Trebuchet MS" w:cs="Trebuchet MS"/>
          <w:b/>
          <w:spacing w:val="1"/>
          <w:sz w:val="20"/>
          <w:szCs w:val="20"/>
        </w:rPr>
        <w:t>i-c</w:t>
      </w:r>
      <w:r w:rsidRPr="00D53024">
        <w:rPr>
          <w:rFonts w:eastAsia="Trebuchet MS" w:cs="Trebuchet MS"/>
          <w:b/>
          <w:spacing w:val="-1"/>
          <w:sz w:val="20"/>
          <w:szCs w:val="20"/>
        </w:rPr>
        <w:t>o</w:t>
      </w:r>
      <w:r w:rsidRPr="00D53024">
        <w:rPr>
          <w:rFonts w:eastAsia="Trebuchet MS" w:cs="Trebuchet MS"/>
          <w:b/>
          <w:sz w:val="20"/>
          <w:szCs w:val="20"/>
        </w:rPr>
        <w:t>llege</w:t>
      </w:r>
      <w:r w:rsidRPr="00D53024">
        <w:rPr>
          <w:rFonts w:eastAsia="Trebuchet MS" w:cs="Trebuchet MS"/>
          <w:b/>
          <w:spacing w:val="-2"/>
          <w:sz w:val="20"/>
          <w:szCs w:val="20"/>
        </w:rPr>
        <w:t xml:space="preserve"> </w:t>
      </w:r>
      <w:r w:rsidRPr="00D53024">
        <w:rPr>
          <w:rFonts w:eastAsia="Trebuchet MS" w:cs="Trebuchet MS"/>
          <w:b/>
          <w:spacing w:val="-1"/>
          <w:sz w:val="20"/>
          <w:szCs w:val="20"/>
        </w:rPr>
        <w:t>syst</w:t>
      </w:r>
      <w:r w:rsidRPr="00D53024">
        <w:rPr>
          <w:rFonts w:eastAsia="Trebuchet MS" w:cs="Trebuchet MS"/>
          <w:b/>
          <w:sz w:val="20"/>
          <w:szCs w:val="20"/>
        </w:rPr>
        <w:t>e</w:t>
      </w:r>
      <w:r w:rsidRPr="00D53024">
        <w:rPr>
          <w:rFonts w:eastAsia="Trebuchet MS" w:cs="Trebuchet MS"/>
          <w:b/>
          <w:spacing w:val="-1"/>
          <w:sz w:val="20"/>
          <w:szCs w:val="20"/>
        </w:rPr>
        <w:t>m</w:t>
      </w:r>
      <w:r w:rsidRPr="00D53024">
        <w:rPr>
          <w:rFonts w:eastAsia="Trebuchet MS" w:cs="Trebuchet MS"/>
          <w:b/>
          <w:sz w:val="20"/>
          <w:szCs w:val="20"/>
        </w:rPr>
        <w:t xml:space="preserve">s </w:t>
      </w:r>
      <w:r w:rsidRPr="00D53024">
        <w:rPr>
          <w:rFonts w:eastAsia="Trebuchet MS" w:cs="Trebuchet MS"/>
          <w:b/>
          <w:spacing w:val="-1"/>
          <w:sz w:val="20"/>
          <w:szCs w:val="20"/>
        </w:rPr>
        <w:t>ma</w:t>
      </w:r>
      <w:r w:rsidRPr="00D53024">
        <w:rPr>
          <w:rFonts w:eastAsia="Trebuchet MS" w:cs="Trebuchet MS"/>
          <w:b/>
          <w:sz w:val="20"/>
          <w:szCs w:val="20"/>
        </w:rPr>
        <w:t xml:space="preserve">y </w:t>
      </w:r>
      <w:r w:rsidRPr="00D53024">
        <w:rPr>
          <w:rFonts w:eastAsia="Trebuchet MS" w:cs="Trebuchet MS"/>
          <w:b/>
          <w:spacing w:val="-1"/>
          <w:sz w:val="20"/>
          <w:szCs w:val="20"/>
        </w:rPr>
        <w:t>b</w:t>
      </w:r>
      <w:r w:rsidRPr="00D53024">
        <w:rPr>
          <w:rFonts w:eastAsia="Trebuchet MS" w:cs="Trebuchet MS"/>
          <w:b/>
          <w:sz w:val="20"/>
          <w:szCs w:val="20"/>
        </w:rPr>
        <w:t xml:space="preserve">e </w:t>
      </w:r>
      <w:r w:rsidRPr="00D53024">
        <w:rPr>
          <w:rFonts w:eastAsia="Trebuchet MS" w:cs="Trebuchet MS"/>
          <w:b/>
          <w:spacing w:val="-1"/>
          <w:sz w:val="20"/>
          <w:szCs w:val="20"/>
        </w:rPr>
        <w:t>o</w:t>
      </w:r>
      <w:r w:rsidRPr="00D53024">
        <w:rPr>
          <w:rFonts w:eastAsia="Trebuchet MS" w:cs="Trebuchet MS"/>
          <w:b/>
          <w:sz w:val="20"/>
          <w:szCs w:val="20"/>
        </w:rPr>
        <w:t>rg</w:t>
      </w:r>
      <w:r w:rsidRPr="00D53024">
        <w:rPr>
          <w:rFonts w:eastAsia="Trebuchet MS" w:cs="Trebuchet MS"/>
          <w:b/>
          <w:spacing w:val="-1"/>
          <w:sz w:val="20"/>
          <w:szCs w:val="20"/>
        </w:rPr>
        <w:t>an</w:t>
      </w:r>
      <w:r w:rsidRPr="00D53024">
        <w:rPr>
          <w:rFonts w:eastAsia="Trebuchet MS" w:cs="Trebuchet MS"/>
          <w:b/>
          <w:sz w:val="20"/>
          <w:szCs w:val="20"/>
        </w:rPr>
        <w:t>i</w:t>
      </w:r>
      <w:r w:rsidRPr="00D53024">
        <w:rPr>
          <w:rFonts w:eastAsia="Trebuchet MS" w:cs="Trebuchet MS"/>
          <w:b/>
          <w:spacing w:val="1"/>
          <w:sz w:val="20"/>
          <w:szCs w:val="20"/>
        </w:rPr>
        <w:t>z</w:t>
      </w:r>
      <w:r w:rsidRPr="00D53024">
        <w:rPr>
          <w:rFonts w:eastAsia="Trebuchet MS" w:cs="Trebuchet MS"/>
          <w:b/>
          <w:sz w:val="20"/>
          <w:szCs w:val="20"/>
        </w:rPr>
        <w:t xml:space="preserve">ed </w:t>
      </w:r>
      <w:r w:rsidRPr="00D53024">
        <w:rPr>
          <w:rFonts w:eastAsia="Trebuchet MS" w:cs="Trebuchet MS"/>
          <w:b/>
          <w:spacing w:val="-1"/>
          <w:sz w:val="20"/>
          <w:szCs w:val="20"/>
        </w:rPr>
        <w:t>su</w:t>
      </w:r>
      <w:r w:rsidRPr="00D53024">
        <w:rPr>
          <w:rFonts w:eastAsia="Trebuchet MS" w:cs="Trebuchet MS"/>
          <w:b/>
          <w:spacing w:val="1"/>
          <w:sz w:val="20"/>
          <w:szCs w:val="20"/>
        </w:rPr>
        <w:t>c</w:t>
      </w:r>
      <w:r w:rsidRPr="00D53024">
        <w:rPr>
          <w:rFonts w:eastAsia="Trebuchet MS" w:cs="Trebuchet MS"/>
          <w:b/>
          <w:sz w:val="20"/>
          <w:szCs w:val="20"/>
        </w:rPr>
        <w:t xml:space="preserve">h </w:t>
      </w:r>
      <w:r w:rsidRPr="00D53024">
        <w:rPr>
          <w:rFonts w:eastAsia="Trebuchet MS" w:cs="Trebuchet MS"/>
          <w:b/>
          <w:spacing w:val="-1"/>
          <w:sz w:val="20"/>
          <w:szCs w:val="20"/>
        </w:rPr>
        <w:t>tha</w:t>
      </w:r>
      <w:r w:rsidRPr="00D53024">
        <w:rPr>
          <w:rFonts w:eastAsia="Trebuchet MS" w:cs="Trebuchet MS"/>
          <w:b/>
          <w:sz w:val="20"/>
          <w:szCs w:val="20"/>
        </w:rPr>
        <w:t>t re</w:t>
      </w:r>
      <w:r w:rsidRPr="00D53024">
        <w:rPr>
          <w:rFonts w:eastAsia="Trebuchet MS" w:cs="Trebuchet MS"/>
          <w:b/>
          <w:spacing w:val="-1"/>
          <w:sz w:val="20"/>
          <w:szCs w:val="20"/>
        </w:rPr>
        <w:t>s</w:t>
      </w:r>
      <w:r w:rsidRPr="00D53024">
        <w:rPr>
          <w:rFonts w:eastAsia="Trebuchet MS" w:cs="Trebuchet MS"/>
          <w:b/>
          <w:spacing w:val="-3"/>
          <w:sz w:val="20"/>
          <w:szCs w:val="20"/>
        </w:rPr>
        <w:t>p</w:t>
      </w:r>
      <w:r w:rsidRPr="00D53024">
        <w:rPr>
          <w:rFonts w:eastAsia="Trebuchet MS" w:cs="Trebuchet MS"/>
          <w:b/>
          <w:spacing w:val="-1"/>
          <w:sz w:val="20"/>
          <w:szCs w:val="20"/>
        </w:rPr>
        <w:t>ons</w:t>
      </w:r>
      <w:r w:rsidRPr="00D53024">
        <w:rPr>
          <w:rFonts w:eastAsia="Trebuchet MS" w:cs="Trebuchet MS"/>
          <w:b/>
          <w:sz w:val="20"/>
          <w:szCs w:val="20"/>
        </w:rPr>
        <w:t>i</w:t>
      </w:r>
      <w:r w:rsidRPr="00D53024">
        <w:rPr>
          <w:rFonts w:eastAsia="Trebuchet MS" w:cs="Trebuchet MS"/>
          <w:b/>
          <w:spacing w:val="-1"/>
          <w:sz w:val="20"/>
          <w:szCs w:val="20"/>
        </w:rPr>
        <w:t>b</w:t>
      </w:r>
      <w:r w:rsidRPr="00D53024">
        <w:rPr>
          <w:rFonts w:eastAsia="Trebuchet MS" w:cs="Trebuchet MS"/>
          <w:b/>
          <w:sz w:val="20"/>
          <w:szCs w:val="20"/>
        </w:rPr>
        <w:t>ili</w:t>
      </w:r>
      <w:r w:rsidRPr="00D53024">
        <w:rPr>
          <w:rFonts w:eastAsia="Trebuchet MS" w:cs="Trebuchet MS"/>
          <w:b/>
          <w:spacing w:val="-1"/>
          <w:sz w:val="20"/>
          <w:szCs w:val="20"/>
        </w:rPr>
        <w:t>t</w:t>
      </w:r>
      <w:r w:rsidRPr="00D53024">
        <w:rPr>
          <w:rFonts w:eastAsia="Trebuchet MS" w:cs="Trebuchet MS"/>
          <w:b/>
          <w:sz w:val="20"/>
          <w:szCs w:val="20"/>
        </w:rPr>
        <w:t>y f</w:t>
      </w:r>
      <w:r w:rsidRPr="00D53024">
        <w:rPr>
          <w:rFonts w:eastAsia="Trebuchet MS" w:cs="Trebuchet MS"/>
          <w:b/>
          <w:spacing w:val="-1"/>
          <w:sz w:val="20"/>
          <w:szCs w:val="20"/>
        </w:rPr>
        <w:t>o</w:t>
      </w:r>
      <w:r w:rsidRPr="00D53024">
        <w:rPr>
          <w:rFonts w:eastAsia="Trebuchet MS" w:cs="Trebuchet MS"/>
          <w:b/>
          <w:sz w:val="20"/>
          <w:szCs w:val="20"/>
        </w:rPr>
        <w:t>r</w:t>
      </w:r>
      <w:r w:rsidRPr="00D53024">
        <w:rPr>
          <w:rFonts w:eastAsia="Trebuchet MS" w:cs="Trebuchet MS"/>
          <w:b/>
          <w:spacing w:val="1"/>
          <w:sz w:val="20"/>
          <w:szCs w:val="20"/>
        </w:rPr>
        <w:t xml:space="preserve"> </w:t>
      </w:r>
      <w:r w:rsidRPr="00D53024">
        <w:rPr>
          <w:rFonts w:eastAsia="Trebuchet MS" w:cs="Trebuchet MS"/>
          <w:b/>
          <w:sz w:val="20"/>
          <w:szCs w:val="20"/>
        </w:rPr>
        <w:t>re</w:t>
      </w:r>
      <w:r w:rsidRPr="00D53024">
        <w:rPr>
          <w:rFonts w:eastAsia="Trebuchet MS" w:cs="Trebuchet MS"/>
          <w:b/>
          <w:spacing w:val="-1"/>
          <w:sz w:val="20"/>
          <w:szCs w:val="20"/>
        </w:rPr>
        <w:t>sou</w:t>
      </w:r>
      <w:r w:rsidRPr="00D53024">
        <w:rPr>
          <w:rFonts w:eastAsia="Trebuchet MS" w:cs="Trebuchet MS"/>
          <w:b/>
          <w:sz w:val="20"/>
          <w:szCs w:val="20"/>
        </w:rPr>
        <w:t>r</w:t>
      </w:r>
      <w:r w:rsidRPr="00D53024">
        <w:rPr>
          <w:rFonts w:eastAsia="Trebuchet MS" w:cs="Trebuchet MS"/>
          <w:b/>
          <w:spacing w:val="1"/>
          <w:sz w:val="20"/>
          <w:szCs w:val="20"/>
        </w:rPr>
        <w:t>c</w:t>
      </w:r>
      <w:r w:rsidRPr="00D53024">
        <w:rPr>
          <w:rFonts w:eastAsia="Trebuchet MS" w:cs="Trebuchet MS"/>
          <w:b/>
          <w:sz w:val="20"/>
          <w:szCs w:val="20"/>
        </w:rPr>
        <w:t>e</w:t>
      </w:r>
      <w:r w:rsidRPr="00D53024">
        <w:rPr>
          <w:rFonts w:eastAsia="Trebuchet MS" w:cs="Trebuchet MS"/>
          <w:b/>
          <w:spacing w:val="-1"/>
          <w:sz w:val="20"/>
          <w:szCs w:val="20"/>
        </w:rPr>
        <w:t>s</w:t>
      </w:r>
      <w:r w:rsidRPr="00D53024">
        <w:rPr>
          <w:rFonts w:eastAsia="Trebuchet MS" w:cs="Trebuchet MS"/>
          <w:b/>
          <w:sz w:val="20"/>
          <w:szCs w:val="20"/>
        </w:rPr>
        <w:t>,</w:t>
      </w:r>
      <w:r w:rsidRPr="00D53024">
        <w:rPr>
          <w:rFonts w:eastAsia="Trebuchet MS" w:cs="Trebuchet MS"/>
          <w:b/>
          <w:spacing w:val="-1"/>
          <w:sz w:val="20"/>
          <w:szCs w:val="20"/>
        </w:rPr>
        <w:t xml:space="preserve"> a</w:t>
      </w:r>
      <w:r w:rsidRPr="00D53024">
        <w:rPr>
          <w:rFonts w:eastAsia="Trebuchet MS" w:cs="Trebuchet MS"/>
          <w:b/>
          <w:sz w:val="20"/>
          <w:szCs w:val="20"/>
        </w:rPr>
        <w:t>ll</w:t>
      </w:r>
      <w:r w:rsidRPr="00D53024">
        <w:rPr>
          <w:rFonts w:eastAsia="Trebuchet MS" w:cs="Trebuchet MS"/>
          <w:b/>
          <w:spacing w:val="-1"/>
          <w:sz w:val="20"/>
          <w:szCs w:val="20"/>
        </w:rPr>
        <w:t>o</w:t>
      </w:r>
      <w:r w:rsidRPr="00D53024">
        <w:rPr>
          <w:rFonts w:eastAsia="Trebuchet MS" w:cs="Trebuchet MS"/>
          <w:b/>
          <w:spacing w:val="1"/>
          <w:sz w:val="20"/>
          <w:szCs w:val="20"/>
        </w:rPr>
        <w:t>c</w:t>
      </w:r>
      <w:r w:rsidRPr="00D53024">
        <w:rPr>
          <w:rFonts w:eastAsia="Trebuchet MS" w:cs="Trebuchet MS"/>
          <w:b/>
          <w:spacing w:val="-1"/>
          <w:sz w:val="20"/>
          <w:szCs w:val="20"/>
        </w:rPr>
        <w:t>at</w:t>
      </w:r>
      <w:r w:rsidRPr="00D53024">
        <w:rPr>
          <w:rFonts w:eastAsia="Trebuchet MS" w:cs="Trebuchet MS"/>
          <w:b/>
          <w:sz w:val="20"/>
          <w:szCs w:val="20"/>
        </w:rPr>
        <w:t>i</w:t>
      </w:r>
      <w:r w:rsidRPr="00D53024">
        <w:rPr>
          <w:rFonts w:eastAsia="Trebuchet MS" w:cs="Trebuchet MS"/>
          <w:b/>
          <w:spacing w:val="-1"/>
          <w:sz w:val="20"/>
          <w:szCs w:val="20"/>
        </w:rPr>
        <w:t>o</w:t>
      </w:r>
      <w:r w:rsidRPr="00D53024">
        <w:rPr>
          <w:rFonts w:eastAsia="Trebuchet MS" w:cs="Trebuchet MS"/>
          <w:b/>
          <w:sz w:val="20"/>
          <w:szCs w:val="20"/>
        </w:rPr>
        <w:t xml:space="preserve">n </w:t>
      </w:r>
      <w:r w:rsidRPr="00D53024">
        <w:rPr>
          <w:rFonts w:eastAsia="Trebuchet MS" w:cs="Trebuchet MS"/>
          <w:b/>
          <w:spacing w:val="-1"/>
          <w:sz w:val="20"/>
          <w:szCs w:val="20"/>
        </w:rPr>
        <w:t>o</w:t>
      </w:r>
      <w:r w:rsidRPr="00D53024">
        <w:rPr>
          <w:rFonts w:eastAsia="Trebuchet MS" w:cs="Trebuchet MS"/>
          <w:b/>
          <w:sz w:val="20"/>
          <w:szCs w:val="20"/>
        </w:rPr>
        <w:t>f</w:t>
      </w:r>
      <w:r w:rsidRPr="00D53024">
        <w:rPr>
          <w:rFonts w:eastAsia="Trebuchet MS" w:cs="Trebuchet MS"/>
          <w:b/>
          <w:spacing w:val="1"/>
          <w:sz w:val="20"/>
          <w:szCs w:val="20"/>
        </w:rPr>
        <w:t xml:space="preserve"> </w:t>
      </w:r>
      <w:r w:rsidRPr="00D53024">
        <w:rPr>
          <w:rFonts w:eastAsia="Trebuchet MS" w:cs="Trebuchet MS"/>
          <w:b/>
          <w:sz w:val="20"/>
          <w:szCs w:val="20"/>
        </w:rPr>
        <w:t>re</w:t>
      </w:r>
      <w:r w:rsidRPr="00D53024">
        <w:rPr>
          <w:rFonts w:eastAsia="Trebuchet MS" w:cs="Trebuchet MS"/>
          <w:b/>
          <w:spacing w:val="-1"/>
          <w:sz w:val="20"/>
          <w:szCs w:val="20"/>
        </w:rPr>
        <w:t>sou</w:t>
      </w:r>
      <w:r w:rsidRPr="00D53024">
        <w:rPr>
          <w:rFonts w:eastAsia="Trebuchet MS" w:cs="Trebuchet MS"/>
          <w:b/>
          <w:sz w:val="20"/>
          <w:szCs w:val="20"/>
        </w:rPr>
        <w:t>r</w:t>
      </w:r>
      <w:r w:rsidRPr="00D53024">
        <w:rPr>
          <w:rFonts w:eastAsia="Trebuchet MS" w:cs="Trebuchet MS"/>
          <w:b/>
          <w:spacing w:val="1"/>
          <w:sz w:val="20"/>
          <w:szCs w:val="20"/>
        </w:rPr>
        <w:t>c</w:t>
      </w:r>
      <w:r w:rsidRPr="00D53024">
        <w:rPr>
          <w:rFonts w:eastAsia="Trebuchet MS" w:cs="Trebuchet MS"/>
          <w:b/>
          <w:sz w:val="20"/>
          <w:szCs w:val="20"/>
        </w:rPr>
        <w:t xml:space="preserve">es </w:t>
      </w:r>
      <w:r w:rsidRPr="00D53024">
        <w:rPr>
          <w:rFonts w:eastAsia="Trebuchet MS" w:cs="Trebuchet MS"/>
          <w:b/>
          <w:spacing w:val="-3"/>
          <w:sz w:val="20"/>
          <w:szCs w:val="20"/>
        </w:rPr>
        <w:t>a</w:t>
      </w:r>
      <w:r w:rsidRPr="00D53024">
        <w:rPr>
          <w:rFonts w:eastAsia="Trebuchet MS" w:cs="Trebuchet MS"/>
          <w:b/>
          <w:spacing w:val="-1"/>
          <w:sz w:val="20"/>
          <w:szCs w:val="20"/>
        </w:rPr>
        <w:t>n</w:t>
      </w:r>
      <w:r w:rsidRPr="00D53024">
        <w:rPr>
          <w:rFonts w:eastAsia="Trebuchet MS" w:cs="Trebuchet MS"/>
          <w:b/>
          <w:sz w:val="20"/>
          <w:szCs w:val="20"/>
        </w:rPr>
        <w:t xml:space="preserve">d </w:t>
      </w:r>
      <w:r w:rsidRPr="00D53024">
        <w:rPr>
          <w:rFonts w:eastAsia="Trebuchet MS" w:cs="Trebuchet MS"/>
          <w:b/>
          <w:spacing w:val="-1"/>
          <w:sz w:val="20"/>
          <w:szCs w:val="20"/>
        </w:rPr>
        <w:t>p</w:t>
      </w:r>
      <w:r w:rsidRPr="00D53024">
        <w:rPr>
          <w:rFonts w:eastAsia="Trebuchet MS" w:cs="Trebuchet MS"/>
          <w:b/>
          <w:sz w:val="20"/>
          <w:szCs w:val="20"/>
        </w:rPr>
        <w:t>l</w:t>
      </w:r>
      <w:r w:rsidRPr="00D53024">
        <w:rPr>
          <w:rFonts w:eastAsia="Trebuchet MS" w:cs="Trebuchet MS"/>
          <w:b/>
          <w:spacing w:val="-1"/>
          <w:sz w:val="20"/>
          <w:szCs w:val="20"/>
        </w:rPr>
        <w:t>ann</w:t>
      </w:r>
      <w:r w:rsidRPr="00D53024">
        <w:rPr>
          <w:rFonts w:eastAsia="Trebuchet MS" w:cs="Trebuchet MS"/>
          <w:b/>
          <w:sz w:val="20"/>
          <w:szCs w:val="20"/>
        </w:rPr>
        <w:t>i</w:t>
      </w:r>
      <w:r w:rsidRPr="00D53024">
        <w:rPr>
          <w:rFonts w:eastAsia="Trebuchet MS" w:cs="Trebuchet MS"/>
          <w:b/>
          <w:spacing w:val="-1"/>
          <w:sz w:val="20"/>
          <w:szCs w:val="20"/>
        </w:rPr>
        <w:t>n</w:t>
      </w:r>
      <w:r w:rsidRPr="00D53024">
        <w:rPr>
          <w:rFonts w:eastAsia="Trebuchet MS" w:cs="Trebuchet MS"/>
          <w:b/>
          <w:sz w:val="20"/>
          <w:szCs w:val="20"/>
        </w:rPr>
        <w:t>g re</w:t>
      </w:r>
      <w:r w:rsidRPr="00D53024">
        <w:rPr>
          <w:rFonts w:eastAsia="Trebuchet MS" w:cs="Trebuchet MS"/>
          <w:b/>
          <w:spacing w:val="-1"/>
          <w:sz w:val="20"/>
          <w:szCs w:val="20"/>
        </w:rPr>
        <w:t>st</w:t>
      </w:r>
      <w:r w:rsidRPr="00D53024">
        <w:rPr>
          <w:rFonts w:eastAsia="Trebuchet MS" w:cs="Trebuchet MS"/>
          <w:b/>
          <w:sz w:val="20"/>
          <w:szCs w:val="20"/>
        </w:rPr>
        <w:t xml:space="preserve">s </w:t>
      </w:r>
      <w:r w:rsidRPr="00D53024">
        <w:rPr>
          <w:rFonts w:eastAsia="Trebuchet MS" w:cs="Trebuchet MS"/>
          <w:b/>
          <w:spacing w:val="-1"/>
          <w:sz w:val="20"/>
          <w:szCs w:val="20"/>
        </w:rPr>
        <w:t>w</w:t>
      </w:r>
      <w:r w:rsidRPr="00D53024">
        <w:rPr>
          <w:rFonts w:eastAsia="Trebuchet MS" w:cs="Trebuchet MS"/>
          <w:b/>
          <w:sz w:val="20"/>
          <w:szCs w:val="20"/>
        </w:rPr>
        <w:t>i</w:t>
      </w:r>
      <w:r w:rsidRPr="00D53024">
        <w:rPr>
          <w:rFonts w:eastAsia="Trebuchet MS" w:cs="Trebuchet MS"/>
          <w:b/>
          <w:spacing w:val="-1"/>
          <w:sz w:val="20"/>
          <w:szCs w:val="20"/>
        </w:rPr>
        <w:t>t</w:t>
      </w:r>
      <w:r w:rsidRPr="00D53024">
        <w:rPr>
          <w:rFonts w:eastAsia="Trebuchet MS" w:cs="Trebuchet MS"/>
          <w:b/>
          <w:sz w:val="20"/>
          <w:szCs w:val="20"/>
        </w:rPr>
        <w:t xml:space="preserve">h </w:t>
      </w:r>
      <w:r w:rsidRPr="00D53024">
        <w:rPr>
          <w:rFonts w:eastAsia="Trebuchet MS" w:cs="Trebuchet MS"/>
          <w:b/>
          <w:spacing w:val="-1"/>
          <w:sz w:val="20"/>
          <w:szCs w:val="20"/>
        </w:rPr>
        <w:t>th</w:t>
      </w:r>
      <w:r w:rsidRPr="00D53024">
        <w:rPr>
          <w:rFonts w:eastAsia="Trebuchet MS" w:cs="Trebuchet MS"/>
          <w:b/>
          <w:sz w:val="20"/>
          <w:szCs w:val="20"/>
        </w:rPr>
        <w:t xml:space="preserve">e </w:t>
      </w:r>
      <w:r w:rsidRPr="00D53024">
        <w:rPr>
          <w:rFonts w:eastAsia="Trebuchet MS" w:cs="Trebuchet MS"/>
          <w:b/>
          <w:spacing w:val="-1"/>
          <w:sz w:val="20"/>
          <w:szCs w:val="20"/>
        </w:rPr>
        <w:t>syst</w:t>
      </w:r>
      <w:r w:rsidRPr="00D53024">
        <w:rPr>
          <w:rFonts w:eastAsia="Trebuchet MS" w:cs="Trebuchet MS"/>
          <w:b/>
          <w:sz w:val="20"/>
          <w:szCs w:val="20"/>
        </w:rPr>
        <w:t>e</w:t>
      </w:r>
      <w:r w:rsidRPr="00D53024">
        <w:rPr>
          <w:rFonts w:eastAsia="Trebuchet MS" w:cs="Trebuchet MS"/>
          <w:b/>
          <w:spacing w:val="-1"/>
          <w:sz w:val="20"/>
          <w:szCs w:val="20"/>
        </w:rPr>
        <w:t>m</w:t>
      </w:r>
      <w:r w:rsidRPr="00D53024">
        <w:rPr>
          <w:rFonts w:eastAsia="Trebuchet MS" w:cs="Trebuchet MS"/>
          <w:b/>
          <w:sz w:val="20"/>
          <w:szCs w:val="20"/>
        </w:rPr>
        <w:t xml:space="preserve">. </w:t>
      </w:r>
      <w:r w:rsidRPr="00D53024">
        <w:rPr>
          <w:rFonts w:eastAsia="Trebuchet MS" w:cs="Trebuchet MS"/>
          <w:b/>
          <w:spacing w:val="2"/>
          <w:sz w:val="20"/>
          <w:szCs w:val="20"/>
        </w:rPr>
        <w:t xml:space="preserve"> </w:t>
      </w:r>
      <w:r w:rsidRPr="00D53024">
        <w:rPr>
          <w:rFonts w:eastAsia="Trebuchet MS" w:cs="Trebuchet MS"/>
          <w:b/>
          <w:spacing w:val="1"/>
          <w:sz w:val="20"/>
          <w:szCs w:val="20"/>
        </w:rPr>
        <w:t>I</w:t>
      </w:r>
      <w:r w:rsidRPr="00D53024">
        <w:rPr>
          <w:rFonts w:eastAsia="Trebuchet MS" w:cs="Trebuchet MS"/>
          <w:b/>
          <w:sz w:val="20"/>
          <w:szCs w:val="20"/>
        </w:rPr>
        <w:t xml:space="preserve">n </w:t>
      </w:r>
      <w:r w:rsidRPr="00D53024">
        <w:rPr>
          <w:rFonts w:eastAsia="Trebuchet MS" w:cs="Trebuchet MS"/>
          <w:b/>
          <w:spacing w:val="-1"/>
          <w:sz w:val="20"/>
          <w:szCs w:val="20"/>
        </w:rPr>
        <w:t>suc</w:t>
      </w:r>
      <w:r w:rsidRPr="00D53024">
        <w:rPr>
          <w:rFonts w:eastAsia="Trebuchet MS" w:cs="Trebuchet MS"/>
          <w:b/>
          <w:sz w:val="20"/>
          <w:szCs w:val="20"/>
        </w:rPr>
        <w:t xml:space="preserve">h </w:t>
      </w:r>
      <w:r w:rsidRPr="00D53024">
        <w:rPr>
          <w:rFonts w:eastAsia="Trebuchet MS" w:cs="Trebuchet MS"/>
          <w:b/>
          <w:spacing w:val="1"/>
          <w:sz w:val="20"/>
          <w:szCs w:val="20"/>
        </w:rPr>
        <w:t>c</w:t>
      </w:r>
      <w:r w:rsidRPr="00D53024">
        <w:rPr>
          <w:rFonts w:eastAsia="Trebuchet MS" w:cs="Trebuchet MS"/>
          <w:b/>
          <w:spacing w:val="-1"/>
          <w:sz w:val="20"/>
          <w:szCs w:val="20"/>
        </w:rPr>
        <w:t>as</w:t>
      </w:r>
      <w:r w:rsidRPr="00D53024">
        <w:rPr>
          <w:rFonts w:eastAsia="Trebuchet MS" w:cs="Trebuchet MS"/>
          <w:b/>
          <w:sz w:val="20"/>
          <w:szCs w:val="20"/>
        </w:rPr>
        <w:t>e</w:t>
      </w:r>
      <w:r w:rsidRPr="00D53024">
        <w:rPr>
          <w:rFonts w:eastAsia="Trebuchet MS" w:cs="Trebuchet MS"/>
          <w:b/>
          <w:spacing w:val="-1"/>
          <w:sz w:val="20"/>
          <w:szCs w:val="20"/>
        </w:rPr>
        <w:t>s</w:t>
      </w:r>
      <w:r w:rsidRPr="00D53024">
        <w:rPr>
          <w:rFonts w:eastAsia="Trebuchet MS" w:cs="Trebuchet MS"/>
          <w:b/>
          <w:sz w:val="20"/>
          <w:szCs w:val="20"/>
        </w:rPr>
        <w:t>,</w:t>
      </w:r>
      <w:r w:rsidRPr="00D53024">
        <w:rPr>
          <w:rFonts w:eastAsia="Trebuchet MS" w:cs="Trebuchet MS"/>
          <w:b/>
          <w:spacing w:val="2"/>
          <w:sz w:val="20"/>
          <w:szCs w:val="20"/>
        </w:rPr>
        <w:t xml:space="preserve"> </w:t>
      </w:r>
      <w:r w:rsidRPr="00D53024">
        <w:rPr>
          <w:rFonts w:eastAsia="Trebuchet MS" w:cs="Trebuchet MS"/>
          <w:b/>
          <w:spacing w:val="-1"/>
          <w:sz w:val="20"/>
          <w:szCs w:val="20"/>
        </w:rPr>
        <w:t>th</w:t>
      </w:r>
      <w:r w:rsidRPr="00D53024">
        <w:rPr>
          <w:rFonts w:eastAsia="Trebuchet MS" w:cs="Trebuchet MS"/>
          <w:b/>
          <w:sz w:val="20"/>
          <w:szCs w:val="20"/>
        </w:rPr>
        <w:t xml:space="preserve">e </w:t>
      </w:r>
      <w:r w:rsidRPr="00D53024">
        <w:rPr>
          <w:rFonts w:eastAsia="Trebuchet MS" w:cs="Trebuchet MS"/>
          <w:b/>
          <w:spacing w:val="-1"/>
          <w:sz w:val="20"/>
          <w:szCs w:val="20"/>
        </w:rPr>
        <w:t>syst</w:t>
      </w:r>
      <w:r w:rsidRPr="00D53024">
        <w:rPr>
          <w:rFonts w:eastAsia="Trebuchet MS" w:cs="Trebuchet MS"/>
          <w:b/>
          <w:sz w:val="20"/>
          <w:szCs w:val="20"/>
        </w:rPr>
        <w:t>em</w:t>
      </w:r>
      <w:r w:rsidRPr="00D53024">
        <w:rPr>
          <w:rFonts w:eastAsia="Trebuchet MS" w:cs="Trebuchet MS"/>
          <w:b/>
          <w:spacing w:val="2"/>
          <w:sz w:val="20"/>
          <w:szCs w:val="20"/>
        </w:rPr>
        <w:t xml:space="preserve"> </w:t>
      </w:r>
      <w:r w:rsidRPr="00D53024">
        <w:rPr>
          <w:rFonts w:eastAsia="Trebuchet MS" w:cs="Trebuchet MS"/>
          <w:b/>
          <w:sz w:val="20"/>
          <w:szCs w:val="20"/>
        </w:rPr>
        <w:t>is r</w:t>
      </w:r>
      <w:r w:rsidRPr="00D53024">
        <w:rPr>
          <w:rFonts w:eastAsia="Trebuchet MS" w:cs="Trebuchet MS"/>
          <w:b/>
          <w:spacing w:val="-3"/>
          <w:sz w:val="20"/>
          <w:szCs w:val="20"/>
        </w:rPr>
        <w:t>e</w:t>
      </w:r>
      <w:r w:rsidRPr="00D53024">
        <w:rPr>
          <w:rFonts w:eastAsia="Trebuchet MS" w:cs="Trebuchet MS"/>
          <w:b/>
          <w:spacing w:val="-1"/>
          <w:sz w:val="20"/>
          <w:szCs w:val="20"/>
        </w:rPr>
        <w:t>spons</w:t>
      </w:r>
      <w:r w:rsidRPr="00D53024">
        <w:rPr>
          <w:rFonts w:eastAsia="Trebuchet MS" w:cs="Trebuchet MS"/>
          <w:b/>
          <w:sz w:val="20"/>
          <w:szCs w:val="20"/>
        </w:rPr>
        <w:t>i</w:t>
      </w:r>
      <w:r w:rsidRPr="00D53024">
        <w:rPr>
          <w:rFonts w:eastAsia="Trebuchet MS" w:cs="Trebuchet MS"/>
          <w:b/>
          <w:spacing w:val="-1"/>
          <w:sz w:val="20"/>
          <w:szCs w:val="20"/>
        </w:rPr>
        <w:t>b</w:t>
      </w:r>
      <w:r w:rsidRPr="00D53024">
        <w:rPr>
          <w:rFonts w:eastAsia="Trebuchet MS" w:cs="Trebuchet MS"/>
          <w:b/>
          <w:sz w:val="20"/>
          <w:szCs w:val="20"/>
        </w:rPr>
        <w:t>le f</w:t>
      </w:r>
      <w:r w:rsidRPr="00D53024">
        <w:rPr>
          <w:rFonts w:eastAsia="Trebuchet MS" w:cs="Trebuchet MS"/>
          <w:b/>
          <w:spacing w:val="-1"/>
          <w:sz w:val="20"/>
          <w:szCs w:val="20"/>
        </w:rPr>
        <w:t>o</w:t>
      </w:r>
      <w:r w:rsidRPr="00D53024">
        <w:rPr>
          <w:rFonts w:eastAsia="Trebuchet MS" w:cs="Trebuchet MS"/>
          <w:b/>
          <w:sz w:val="20"/>
          <w:szCs w:val="20"/>
        </w:rPr>
        <w:t>r</w:t>
      </w:r>
      <w:r w:rsidRPr="00D53024">
        <w:rPr>
          <w:rFonts w:eastAsia="Trebuchet MS" w:cs="Trebuchet MS"/>
          <w:b/>
          <w:spacing w:val="1"/>
          <w:sz w:val="20"/>
          <w:szCs w:val="20"/>
        </w:rPr>
        <w:t xml:space="preserve"> </w:t>
      </w:r>
      <w:r w:rsidRPr="00D53024">
        <w:rPr>
          <w:rFonts w:eastAsia="Trebuchet MS" w:cs="Trebuchet MS"/>
          <w:b/>
          <w:spacing w:val="-1"/>
          <w:sz w:val="20"/>
          <w:szCs w:val="20"/>
        </w:rPr>
        <w:t>m</w:t>
      </w:r>
      <w:r w:rsidRPr="00D53024">
        <w:rPr>
          <w:rFonts w:eastAsia="Trebuchet MS" w:cs="Trebuchet MS"/>
          <w:b/>
          <w:sz w:val="20"/>
          <w:szCs w:val="20"/>
        </w:rPr>
        <w:t>ee</w:t>
      </w:r>
      <w:r w:rsidRPr="00D53024">
        <w:rPr>
          <w:rFonts w:eastAsia="Trebuchet MS" w:cs="Trebuchet MS"/>
          <w:b/>
          <w:spacing w:val="-1"/>
          <w:sz w:val="20"/>
          <w:szCs w:val="20"/>
        </w:rPr>
        <w:t>t</w:t>
      </w:r>
      <w:r w:rsidRPr="00D53024">
        <w:rPr>
          <w:rFonts w:eastAsia="Trebuchet MS" w:cs="Trebuchet MS"/>
          <w:b/>
          <w:sz w:val="20"/>
          <w:szCs w:val="20"/>
        </w:rPr>
        <w:t>i</w:t>
      </w:r>
      <w:r w:rsidRPr="00D53024">
        <w:rPr>
          <w:rFonts w:eastAsia="Trebuchet MS" w:cs="Trebuchet MS"/>
          <w:b/>
          <w:spacing w:val="-1"/>
          <w:sz w:val="20"/>
          <w:szCs w:val="20"/>
        </w:rPr>
        <w:t>n</w:t>
      </w:r>
      <w:r w:rsidRPr="00D53024">
        <w:rPr>
          <w:rFonts w:eastAsia="Trebuchet MS" w:cs="Trebuchet MS"/>
          <w:b/>
          <w:sz w:val="20"/>
          <w:szCs w:val="20"/>
        </w:rPr>
        <w:t xml:space="preserve">g </w:t>
      </w:r>
      <w:r w:rsidRPr="00D53024">
        <w:rPr>
          <w:rFonts w:eastAsia="Trebuchet MS" w:cs="Trebuchet MS"/>
          <w:b/>
          <w:spacing w:val="-1"/>
          <w:sz w:val="20"/>
          <w:szCs w:val="20"/>
        </w:rPr>
        <w:t>s</w:t>
      </w:r>
      <w:r w:rsidRPr="00D53024">
        <w:rPr>
          <w:rFonts w:eastAsia="Trebuchet MS" w:cs="Trebuchet MS"/>
          <w:b/>
          <w:spacing w:val="1"/>
          <w:sz w:val="20"/>
          <w:szCs w:val="20"/>
        </w:rPr>
        <w:t>t</w:t>
      </w:r>
      <w:r w:rsidRPr="00D53024">
        <w:rPr>
          <w:rFonts w:eastAsia="Trebuchet MS" w:cs="Trebuchet MS"/>
          <w:b/>
          <w:spacing w:val="-1"/>
          <w:sz w:val="20"/>
          <w:szCs w:val="20"/>
        </w:rPr>
        <w:t>anda</w:t>
      </w:r>
      <w:r w:rsidRPr="00D53024">
        <w:rPr>
          <w:rFonts w:eastAsia="Trebuchet MS" w:cs="Trebuchet MS"/>
          <w:b/>
          <w:sz w:val="20"/>
          <w:szCs w:val="20"/>
        </w:rPr>
        <w:t>r</w:t>
      </w:r>
      <w:r w:rsidRPr="00D53024">
        <w:rPr>
          <w:rFonts w:eastAsia="Trebuchet MS" w:cs="Trebuchet MS"/>
          <w:b/>
          <w:spacing w:val="-1"/>
          <w:sz w:val="20"/>
          <w:szCs w:val="20"/>
        </w:rPr>
        <w:t>d</w:t>
      </w:r>
      <w:r w:rsidRPr="00D53024">
        <w:rPr>
          <w:rFonts w:eastAsia="Trebuchet MS" w:cs="Trebuchet MS"/>
          <w:b/>
          <w:sz w:val="20"/>
          <w:szCs w:val="20"/>
        </w:rPr>
        <w:t xml:space="preserve">s </w:t>
      </w:r>
      <w:r w:rsidRPr="00D53024">
        <w:rPr>
          <w:rFonts w:eastAsia="Trebuchet MS" w:cs="Trebuchet MS"/>
          <w:b/>
          <w:spacing w:val="-1"/>
          <w:sz w:val="20"/>
          <w:szCs w:val="20"/>
        </w:rPr>
        <w:t>o</w:t>
      </w:r>
      <w:r w:rsidRPr="00D53024">
        <w:rPr>
          <w:rFonts w:eastAsia="Trebuchet MS" w:cs="Trebuchet MS"/>
          <w:b/>
          <w:sz w:val="20"/>
          <w:szCs w:val="20"/>
        </w:rPr>
        <w:t xml:space="preserve">n </w:t>
      </w:r>
      <w:r w:rsidRPr="00D53024">
        <w:rPr>
          <w:rFonts w:eastAsia="Trebuchet MS" w:cs="Trebuchet MS"/>
          <w:b/>
          <w:spacing w:val="-1"/>
          <w:sz w:val="20"/>
          <w:szCs w:val="20"/>
        </w:rPr>
        <w:t>b</w:t>
      </w:r>
      <w:r w:rsidRPr="00D53024">
        <w:rPr>
          <w:rFonts w:eastAsia="Trebuchet MS" w:cs="Trebuchet MS"/>
          <w:b/>
          <w:sz w:val="20"/>
          <w:szCs w:val="20"/>
        </w:rPr>
        <w:t>e</w:t>
      </w:r>
      <w:r w:rsidRPr="00D53024">
        <w:rPr>
          <w:rFonts w:eastAsia="Trebuchet MS" w:cs="Trebuchet MS"/>
          <w:b/>
          <w:spacing w:val="-1"/>
          <w:sz w:val="20"/>
          <w:szCs w:val="20"/>
        </w:rPr>
        <w:t>ha</w:t>
      </w:r>
      <w:r w:rsidRPr="00D53024">
        <w:rPr>
          <w:rFonts w:eastAsia="Trebuchet MS" w:cs="Trebuchet MS"/>
          <w:b/>
          <w:sz w:val="20"/>
          <w:szCs w:val="20"/>
        </w:rPr>
        <w:t>lf</w:t>
      </w:r>
      <w:r w:rsidRPr="00D53024">
        <w:rPr>
          <w:rFonts w:eastAsia="Trebuchet MS" w:cs="Trebuchet MS"/>
          <w:b/>
          <w:spacing w:val="1"/>
          <w:sz w:val="20"/>
          <w:szCs w:val="20"/>
        </w:rPr>
        <w:t xml:space="preserve"> </w:t>
      </w:r>
      <w:r w:rsidRPr="00D53024">
        <w:rPr>
          <w:rFonts w:eastAsia="Trebuchet MS" w:cs="Trebuchet MS"/>
          <w:b/>
          <w:spacing w:val="-1"/>
          <w:sz w:val="20"/>
          <w:szCs w:val="20"/>
        </w:rPr>
        <w:t>o</w:t>
      </w:r>
      <w:r w:rsidRPr="00D53024">
        <w:rPr>
          <w:rFonts w:eastAsia="Trebuchet MS" w:cs="Trebuchet MS"/>
          <w:b/>
          <w:sz w:val="20"/>
          <w:szCs w:val="20"/>
        </w:rPr>
        <w:t xml:space="preserve">f </w:t>
      </w:r>
      <w:r w:rsidRPr="00D53024">
        <w:rPr>
          <w:rFonts w:eastAsia="Trebuchet MS" w:cs="Trebuchet MS"/>
          <w:b/>
          <w:spacing w:val="-1"/>
          <w:sz w:val="20"/>
          <w:szCs w:val="20"/>
        </w:rPr>
        <w:t>th</w:t>
      </w:r>
      <w:r w:rsidRPr="00D53024">
        <w:rPr>
          <w:rFonts w:eastAsia="Trebuchet MS" w:cs="Trebuchet MS"/>
          <w:b/>
          <w:sz w:val="20"/>
          <w:szCs w:val="20"/>
        </w:rPr>
        <w:t xml:space="preserve">e </w:t>
      </w:r>
      <w:r w:rsidRPr="00D53024">
        <w:rPr>
          <w:rFonts w:eastAsia="Trebuchet MS" w:cs="Trebuchet MS"/>
          <w:b/>
          <w:spacing w:val="-1"/>
          <w:sz w:val="20"/>
          <w:szCs w:val="20"/>
        </w:rPr>
        <w:t>a</w:t>
      </w:r>
      <w:r w:rsidRPr="00D53024">
        <w:rPr>
          <w:rFonts w:eastAsia="Trebuchet MS" w:cs="Trebuchet MS"/>
          <w:b/>
          <w:spacing w:val="1"/>
          <w:sz w:val="20"/>
          <w:szCs w:val="20"/>
        </w:rPr>
        <w:t>cc</w:t>
      </w:r>
      <w:r w:rsidRPr="00D53024">
        <w:rPr>
          <w:rFonts w:eastAsia="Trebuchet MS" w:cs="Trebuchet MS"/>
          <w:b/>
          <w:sz w:val="20"/>
          <w:szCs w:val="20"/>
        </w:rPr>
        <w:t>re</w:t>
      </w:r>
      <w:r w:rsidRPr="00D53024">
        <w:rPr>
          <w:rFonts w:eastAsia="Trebuchet MS" w:cs="Trebuchet MS"/>
          <w:b/>
          <w:spacing w:val="-1"/>
          <w:sz w:val="20"/>
          <w:szCs w:val="20"/>
        </w:rPr>
        <w:t>d</w:t>
      </w:r>
      <w:r w:rsidRPr="00D53024">
        <w:rPr>
          <w:rFonts w:eastAsia="Trebuchet MS" w:cs="Trebuchet MS"/>
          <w:b/>
          <w:sz w:val="20"/>
          <w:szCs w:val="20"/>
        </w:rPr>
        <w:t>i</w:t>
      </w:r>
      <w:r w:rsidRPr="00D53024">
        <w:rPr>
          <w:rFonts w:eastAsia="Trebuchet MS" w:cs="Trebuchet MS"/>
          <w:b/>
          <w:spacing w:val="-1"/>
          <w:sz w:val="20"/>
          <w:szCs w:val="20"/>
        </w:rPr>
        <w:t>t</w:t>
      </w:r>
      <w:r w:rsidRPr="00D53024">
        <w:rPr>
          <w:rFonts w:eastAsia="Trebuchet MS" w:cs="Trebuchet MS"/>
          <w:b/>
          <w:sz w:val="20"/>
          <w:szCs w:val="20"/>
        </w:rPr>
        <w:t>ed</w:t>
      </w:r>
      <w:r w:rsidRPr="00D53024">
        <w:rPr>
          <w:rFonts w:eastAsia="Trebuchet MS" w:cs="Trebuchet MS"/>
          <w:b/>
          <w:spacing w:val="-2"/>
          <w:sz w:val="20"/>
          <w:szCs w:val="20"/>
        </w:rPr>
        <w:t xml:space="preserve"> </w:t>
      </w:r>
      <w:r w:rsidRPr="00D53024">
        <w:rPr>
          <w:rFonts w:eastAsia="Trebuchet MS" w:cs="Trebuchet MS"/>
          <w:b/>
          <w:spacing w:val="1"/>
          <w:sz w:val="20"/>
          <w:szCs w:val="20"/>
        </w:rPr>
        <w:t>c</w:t>
      </w:r>
      <w:r w:rsidRPr="00D53024">
        <w:rPr>
          <w:rFonts w:eastAsia="Trebuchet MS" w:cs="Trebuchet MS"/>
          <w:b/>
          <w:spacing w:val="-1"/>
          <w:sz w:val="20"/>
          <w:szCs w:val="20"/>
        </w:rPr>
        <w:t>o</w:t>
      </w:r>
      <w:r w:rsidRPr="00D53024">
        <w:rPr>
          <w:rFonts w:eastAsia="Trebuchet MS" w:cs="Trebuchet MS"/>
          <w:b/>
          <w:sz w:val="20"/>
          <w:szCs w:val="20"/>
        </w:rPr>
        <w:t>llege</w:t>
      </w:r>
      <w:r w:rsidRPr="00D53024">
        <w:rPr>
          <w:rFonts w:eastAsia="Trebuchet MS" w:cs="Trebuchet MS"/>
          <w:b/>
          <w:spacing w:val="-1"/>
          <w:sz w:val="20"/>
          <w:szCs w:val="20"/>
        </w:rPr>
        <w:t>s</w:t>
      </w:r>
      <w:r w:rsidRPr="00D53024">
        <w:rPr>
          <w:rFonts w:eastAsia="Trebuchet MS" w:cs="Trebuchet MS"/>
          <w:b/>
          <w:sz w:val="20"/>
          <w:szCs w:val="20"/>
        </w:rPr>
        <w:t>.</w:t>
      </w:r>
    </w:p>
    <w:p w:rsidR="00D53024" w:rsidRPr="00D53024" w:rsidRDefault="00D53024" w:rsidP="00D53024">
      <w:pPr>
        <w:spacing w:before="28"/>
        <w:ind w:right="-20"/>
        <w:jc w:val="both"/>
        <w:rPr>
          <w:rFonts w:eastAsia="Trebuchet MS" w:cs="Trebuchet MS"/>
          <w:b/>
          <w:sz w:val="20"/>
          <w:szCs w:val="20"/>
        </w:rPr>
      </w:pPr>
      <w:r w:rsidRPr="00D53024">
        <w:rPr>
          <w:rFonts w:eastAsia="Trebuchet MS" w:cs="Trebuchet MS"/>
          <w:b/>
          <w:bCs/>
          <w:spacing w:val="1"/>
          <w:sz w:val="20"/>
          <w:szCs w:val="20"/>
        </w:rPr>
        <w:t>B</w:t>
      </w:r>
      <w:r w:rsidRPr="00D53024">
        <w:rPr>
          <w:rFonts w:eastAsia="Trebuchet MS" w:cs="Trebuchet MS"/>
          <w:b/>
          <w:bCs/>
          <w:sz w:val="20"/>
          <w:szCs w:val="20"/>
        </w:rPr>
        <w:t xml:space="preserve">.  </w:t>
      </w:r>
      <w:r w:rsidRPr="00D53024">
        <w:rPr>
          <w:rFonts w:eastAsia="Trebuchet MS" w:cs="Trebuchet MS"/>
          <w:b/>
          <w:bCs/>
          <w:spacing w:val="1"/>
          <w:sz w:val="20"/>
          <w:szCs w:val="20"/>
        </w:rPr>
        <w:t>P</w:t>
      </w:r>
      <w:r w:rsidRPr="00D53024">
        <w:rPr>
          <w:rFonts w:eastAsia="Trebuchet MS" w:cs="Trebuchet MS"/>
          <w:b/>
          <w:bCs/>
          <w:spacing w:val="-1"/>
          <w:sz w:val="20"/>
          <w:szCs w:val="20"/>
        </w:rPr>
        <w:t>hy</w:t>
      </w:r>
      <w:r w:rsidRPr="00D53024">
        <w:rPr>
          <w:rFonts w:eastAsia="Trebuchet MS" w:cs="Trebuchet MS"/>
          <w:b/>
          <w:bCs/>
          <w:sz w:val="20"/>
          <w:szCs w:val="20"/>
        </w:rPr>
        <w:t>sic</w:t>
      </w:r>
      <w:r w:rsidRPr="00D53024">
        <w:rPr>
          <w:rFonts w:eastAsia="Trebuchet MS" w:cs="Trebuchet MS"/>
          <w:b/>
          <w:bCs/>
          <w:spacing w:val="-1"/>
          <w:sz w:val="20"/>
          <w:szCs w:val="20"/>
        </w:rPr>
        <w:t>a</w:t>
      </w:r>
      <w:r w:rsidRPr="00D53024">
        <w:rPr>
          <w:rFonts w:eastAsia="Trebuchet MS" w:cs="Trebuchet MS"/>
          <w:b/>
          <w:bCs/>
          <w:sz w:val="20"/>
          <w:szCs w:val="20"/>
        </w:rPr>
        <w:t>l</w:t>
      </w:r>
      <w:r w:rsidRPr="00D53024">
        <w:rPr>
          <w:rFonts w:eastAsia="Trebuchet MS" w:cs="Trebuchet MS"/>
          <w:b/>
          <w:bCs/>
          <w:spacing w:val="-1"/>
          <w:sz w:val="20"/>
          <w:szCs w:val="20"/>
        </w:rPr>
        <w:t xml:space="preserve"> </w:t>
      </w:r>
      <w:r w:rsidRPr="00D53024">
        <w:rPr>
          <w:rFonts w:eastAsia="Trebuchet MS" w:cs="Trebuchet MS"/>
          <w:b/>
          <w:bCs/>
          <w:sz w:val="20"/>
          <w:szCs w:val="20"/>
        </w:rPr>
        <w:t>R</w:t>
      </w:r>
      <w:r w:rsidRPr="00D53024">
        <w:rPr>
          <w:rFonts w:eastAsia="Trebuchet MS" w:cs="Trebuchet MS"/>
          <w:b/>
          <w:bCs/>
          <w:spacing w:val="-1"/>
          <w:sz w:val="20"/>
          <w:szCs w:val="20"/>
        </w:rPr>
        <w:t>e</w:t>
      </w:r>
      <w:r w:rsidRPr="00D53024">
        <w:rPr>
          <w:rFonts w:eastAsia="Trebuchet MS" w:cs="Trebuchet MS"/>
          <w:b/>
          <w:bCs/>
          <w:sz w:val="20"/>
          <w:szCs w:val="20"/>
        </w:rPr>
        <w:t>s</w:t>
      </w:r>
      <w:r w:rsidRPr="00D53024">
        <w:rPr>
          <w:rFonts w:eastAsia="Trebuchet MS" w:cs="Trebuchet MS"/>
          <w:b/>
          <w:bCs/>
          <w:spacing w:val="1"/>
          <w:sz w:val="20"/>
          <w:szCs w:val="20"/>
        </w:rPr>
        <w:t>o</w:t>
      </w:r>
      <w:r w:rsidRPr="00D53024">
        <w:rPr>
          <w:rFonts w:eastAsia="Trebuchet MS" w:cs="Trebuchet MS"/>
          <w:b/>
          <w:bCs/>
          <w:sz w:val="20"/>
          <w:szCs w:val="20"/>
        </w:rPr>
        <w:t>u</w:t>
      </w:r>
      <w:r w:rsidRPr="00D53024">
        <w:rPr>
          <w:rFonts w:eastAsia="Trebuchet MS" w:cs="Trebuchet MS"/>
          <w:b/>
          <w:bCs/>
          <w:spacing w:val="1"/>
          <w:sz w:val="20"/>
          <w:szCs w:val="20"/>
        </w:rPr>
        <w:t>r</w:t>
      </w:r>
      <w:r w:rsidRPr="00D53024">
        <w:rPr>
          <w:rFonts w:eastAsia="Trebuchet MS" w:cs="Trebuchet MS"/>
          <w:b/>
          <w:bCs/>
          <w:spacing w:val="2"/>
          <w:sz w:val="20"/>
          <w:szCs w:val="20"/>
        </w:rPr>
        <w:t>c</w:t>
      </w:r>
      <w:r w:rsidRPr="00D53024">
        <w:rPr>
          <w:rFonts w:eastAsia="Trebuchet MS" w:cs="Trebuchet MS"/>
          <w:b/>
          <w:bCs/>
          <w:spacing w:val="1"/>
          <w:sz w:val="20"/>
          <w:szCs w:val="20"/>
        </w:rPr>
        <w:t>e</w:t>
      </w:r>
      <w:r w:rsidRPr="00D53024">
        <w:rPr>
          <w:rFonts w:eastAsia="Trebuchet MS" w:cs="Trebuchet MS"/>
          <w:b/>
          <w:bCs/>
          <w:sz w:val="20"/>
          <w:szCs w:val="20"/>
        </w:rPr>
        <w:t>s</w:t>
      </w:r>
      <w:r w:rsidRPr="00D53024">
        <w:rPr>
          <w:rFonts w:eastAsia="Trebuchet MS" w:cs="Trebuchet MS"/>
          <w:b/>
          <w:sz w:val="20"/>
          <w:szCs w:val="20"/>
        </w:rPr>
        <w:t xml:space="preserve">: </w:t>
      </w:r>
      <w:r w:rsidRPr="00D53024">
        <w:rPr>
          <w:rFonts w:eastAsia="Trebuchet MS" w:cs="Trebuchet MS"/>
          <w:b/>
          <w:spacing w:val="-1"/>
          <w:sz w:val="20"/>
          <w:szCs w:val="20"/>
        </w:rPr>
        <w:t>Phys</w:t>
      </w:r>
      <w:r w:rsidRPr="00D53024">
        <w:rPr>
          <w:rFonts w:eastAsia="Trebuchet MS" w:cs="Trebuchet MS"/>
          <w:b/>
          <w:sz w:val="20"/>
          <w:szCs w:val="20"/>
        </w:rPr>
        <w:t>i</w:t>
      </w:r>
      <w:r w:rsidRPr="00D53024">
        <w:rPr>
          <w:rFonts w:eastAsia="Trebuchet MS" w:cs="Trebuchet MS"/>
          <w:b/>
          <w:spacing w:val="1"/>
          <w:sz w:val="20"/>
          <w:szCs w:val="20"/>
        </w:rPr>
        <w:t>c</w:t>
      </w:r>
      <w:r w:rsidRPr="00D53024">
        <w:rPr>
          <w:rFonts w:eastAsia="Trebuchet MS" w:cs="Trebuchet MS"/>
          <w:b/>
          <w:spacing w:val="-1"/>
          <w:sz w:val="20"/>
          <w:szCs w:val="20"/>
        </w:rPr>
        <w:t>a</w:t>
      </w:r>
      <w:r w:rsidRPr="00D53024">
        <w:rPr>
          <w:rFonts w:eastAsia="Trebuchet MS" w:cs="Trebuchet MS"/>
          <w:b/>
          <w:sz w:val="20"/>
          <w:szCs w:val="20"/>
        </w:rPr>
        <w:t>l re</w:t>
      </w:r>
      <w:r w:rsidRPr="00D53024">
        <w:rPr>
          <w:rFonts w:eastAsia="Trebuchet MS" w:cs="Trebuchet MS"/>
          <w:b/>
          <w:spacing w:val="-1"/>
          <w:sz w:val="20"/>
          <w:szCs w:val="20"/>
        </w:rPr>
        <w:t>sou</w:t>
      </w:r>
      <w:r w:rsidRPr="00D53024">
        <w:rPr>
          <w:rFonts w:eastAsia="Trebuchet MS" w:cs="Trebuchet MS"/>
          <w:b/>
          <w:sz w:val="20"/>
          <w:szCs w:val="20"/>
        </w:rPr>
        <w:t>r</w:t>
      </w:r>
      <w:r w:rsidRPr="00D53024">
        <w:rPr>
          <w:rFonts w:eastAsia="Trebuchet MS" w:cs="Trebuchet MS"/>
          <w:b/>
          <w:spacing w:val="1"/>
          <w:sz w:val="20"/>
          <w:szCs w:val="20"/>
        </w:rPr>
        <w:t>c</w:t>
      </w:r>
      <w:r w:rsidRPr="00D53024">
        <w:rPr>
          <w:rFonts w:eastAsia="Trebuchet MS" w:cs="Trebuchet MS"/>
          <w:b/>
          <w:sz w:val="20"/>
          <w:szCs w:val="20"/>
        </w:rPr>
        <w:t>e</w:t>
      </w:r>
      <w:r w:rsidRPr="00D53024">
        <w:rPr>
          <w:rFonts w:eastAsia="Trebuchet MS" w:cs="Trebuchet MS"/>
          <w:b/>
          <w:spacing w:val="-1"/>
          <w:sz w:val="20"/>
          <w:szCs w:val="20"/>
        </w:rPr>
        <w:t>s</w:t>
      </w:r>
      <w:r w:rsidRPr="00D53024">
        <w:rPr>
          <w:rFonts w:eastAsia="Trebuchet MS" w:cs="Trebuchet MS"/>
          <w:b/>
          <w:sz w:val="20"/>
          <w:szCs w:val="20"/>
        </w:rPr>
        <w:t>,</w:t>
      </w:r>
      <w:r w:rsidRPr="00D53024">
        <w:rPr>
          <w:rFonts w:eastAsia="Trebuchet MS" w:cs="Trebuchet MS"/>
          <w:b/>
          <w:spacing w:val="-1"/>
          <w:sz w:val="20"/>
          <w:szCs w:val="20"/>
        </w:rPr>
        <w:t xml:space="preserve"> wh</w:t>
      </w:r>
      <w:r w:rsidRPr="00D53024">
        <w:rPr>
          <w:rFonts w:eastAsia="Trebuchet MS" w:cs="Trebuchet MS"/>
          <w:b/>
          <w:sz w:val="20"/>
          <w:szCs w:val="20"/>
        </w:rPr>
        <w:t>i</w:t>
      </w:r>
      <w:r w:rsidRPr="00D53024">
        <w:rPr>
          <w:rFonts w:eastAsia="Trebuchet MS" w:cs="Trebuchet MS"/>
          <w:b/>
          <w:spacing w:val="-1"/>
          <w:sz w:val="20"/>
          <w:szCs w:val="20"/>
        </w:rPr>
        <w:t>c</w:t>
      </w:r>
      <w:r w:rsidRPr="00D53024">
        <w:rPr>
          <w:rFonts w:eastAsia="Trebuchet MS" w:cs="Trebuchet MS"/>
          <w:b/>
          <w:sz w:val="20"/>
          <w:szCs w:val="20"/>
        </w:rPr>
        <w:t>h i</w:t>
      </w:r>
      <w:r w:rsidRPr="00D53024">
        <w:rPr>
          <w:rFonts w:eastAsia="Trebuchet MS" w:cs="Trebuchet MS"/>
          <w:b/>
          <w:spacing w:val="-1"/>
          <w:sz w:val="20"/>
          <w:szCs w:val="20"/>
        </w:rPr>
        <w:t>n</w:t>
      </w:r>
      <w:r w:rsidRPr="00D53024">
        <w:rPr>
          <w:rFonts w:eastAsia="Trebuchet MS" w:cs="Trebuchet MS"/>
          <w:b/>
          <w:spacing w:val="1"/>
          <w:sz w:val="20"/>
          <w:szCs w:val="20"/>
        </w:rPr>
        <w:t>c</w:t>
      </w:r>
      <w:r w:rsidRPr="00D53024">
        <w:rPr>
          <w:rFonts w:eastAsia="Trebuchet MS" w:cs="Trebuchet MS"/>
          <w:b/>
          <w:sz w:val="20"/>
          <w:szCs w:val="20"/>
        </w:rPr>
        <w:t>l</w:t>
      </w:r>
      <w:r w:rsidRPr="00D53024">
        <w:rPr>
          <w:rFonts w:eastAsia="Trebuchet MS" w:cs="Trebuchet MS"/>
          <w:b/>
          <w:spacing w:val="-1"/>
          <w:sz w:val="20"/>
          <w:szCs w:val="20"/>
        </w:rPr>
        <w:t>ud</w:t>
      </w:r>
      <w:r w:rsidRPr="00D53024">
        <w:rPr>
          <w:rFonts w:eastAsia="Trebuchet MS" w:cs="Trebuchet MS"/>
          <w:b/>
          <w:sz w:val="20"/>
          <w:szCs w:val="20"/>
        </w:rPr>
        <w:t>e f</w:t>
      </w:r>
      <w:r w:rsidRPr="00D53024">
        <w:rPr>
          <w:rFonts w:eastAsia="Trebuchet MS" w:cs="Trebuchet MS"/>
          <w:b/>
          <w:spacing w:val="-1"/>
          <w:sz w:val="20"/>
          <w:szCs w:val="20"/>
        </w:rPr>
        <w:t>a</w:t>
      </w:r>
      <w:r w:rsidRPr="00D53024">
        <w:rPr>
          <w:rFonts w:eastAsia="Trebuchet MS" w:cs="Trebuchet MS"/>
          <w:b/>
          <w:spacing w:val="1"/>
          <w:sz w:val="20"/>
          <w:szCs w:val="20"/>
        </w:rPr>
        <w:t>c</w:t>
      </w:r>
      <w:r w:rsidRPr="00D53024">
        <w:rPr>
          <w:rFonts w:eastAsia="Trebuchet MS" w:cs="Trebuchet MS"/>
          <w:b/>
          <w:sz w:val="20"/>
          <w:szCs w:val="20"/>
        </w:rPr>
        <w:t>ili</w:t>
      </w:r>
      <w:r w:rsidRPr="00D53024">
        <w:rPr>
          <w:rFonts w:eastAsia="Trebuchet MS" w:cs="Trebuchet MS"/>
          <w:b/>
          <w:spacing w:val="-1"/>
          <w:sz w:val="20"/>
          <w:szCs w:val="20"/>
        </w:rPr>
        <w:t>t</w:t>
      </w:r>
      <w:r w:rsidRPr="00D53024">
        <w:rPr>
          <w:rFonts w:eastAsia="Trebuchet MS" w:cs="Trebuchet MS"/>
          <w:b/>
          <w:sz w:val="20"/>
          <w:szCs w:val="20"/>
        </w:rPr>
        <w:t>ie</w:t>
      </w:r>
      <w:r w:rsidRPr="00D53024">
        <w:rPr>
          <w:rFonts w:eastAsia="Trebuchet MS" w:cs="Trebuchet MS"/>
          <w:b/>
          <w:spacing w:val="-1"/>
          <w:sz w:val="20"/>
          <w:szCs w:val="20"/>
        </w:rPr>
        <w:t>s</w:t>
      </w:r>
      <w:r w:rsidRPr="00D53024">
        <w:rPr>
          <w:rFonts w:eastAsia="Trebuchet MS" w:cs="Trebuchet MS"/>
          <w:b/>
          <w:sz w:val="20"/>
          <w:szCs w:val="20"/>
        </w:rPr>
        <w:t>,</w:t>
      </w:r>
      <w:r w:rsidRPr="00D53024">
        <w:rPr>
          <w:rFonts w:eastAsia="Trebuchet MS" w:cs="Trebuchet MS"/>
          <w:b/>
          <w:spacing w:val="2"/>
          <w:sz w:val="20"/>
          <w:szCs w:val="20"/>
        </w:rPr>
        <w:t xml:space="preserve"> </w:t>
      </w:r>
      <w:r w:rsidRPr="00D53024">
        <w:rPr>
          <w:rFonts w:eastAsia="Trebuchet MS" w:cs="Trebuchet MS"/>
          <w:b/>
          <w:sz w:val="20"/>
          <w:szCs w:val="20"/>
        </w:rPr>
        <w:t>e</w:t>
      </w:r>
      <w:r w:rsidRPr="00D53024">
        <w:rPr>
          <w:rFonts w:eastAsia="Trebuchet MS" w:cs="Trebuchet MS"/>
          <w:b/>
          <w:spacing w:val="-1"/>
          <w:sz w:val="20"/>
          <w:szCs w:val="20"/>
        </w:rPr>
        <w:t>qu</w:t>
      </w:r>
      <w:r w:rsidRPr="00D53024">
        <w:rPr>
          <w:rFonts w:eastAsia="Trebuchet MS" w:cs="Trebuchet MS"/>
          <w:b/>
          <w:spacing w:val="-3"/>
          <w:sz w:val="20"/>
          <w:szCs w:val="20"/>
        </w:rPr>
        <w:t>i</w:t>
      </w:r>
      <w:r w:rsidRPr="00D53024">
        <w:rPr>
          <w:rFonts w:eastAsia="Trebuchet MS" w:cs="Trebuchet MS"/>
          <w:b/>
          <w:spacing w:val="-1"/>
          <w:sz w:val="20"/>
          <w:szCs w:val="20"/>
        </w:rPr>
        <w:t>pm</w:t>
      </w:r>
      <w:r w:rsidRPr="00D53024">
        <w:rPr>
          <w:rFonts w:eastAsia="Trebuchet MS" w:cs="Trebuchet MS"/>
          <w:b/>
          <w:sz w:val="20"/>
          <w:szCs w:val="20"/>
        </w:rPr>
        <w:t>e</w:t>
      </w:r>
      <w:r w:rsidRPr="00D53024">
        <w:rPr>
          <w:rFonts w:eastAsia="Trebuchet MS" w:cs="Trebuchet MS"/>
          <w:b/>
          <w:spacing w:val="-1"/>
          <w:sz w:val="20"/>
          <w:szCs w:val="20"/>
        </w:rPr>
        <w:t>nt</w:t>
      </w:r>
      <w:r w:rsidRPr="00D53024">
        <w:rPr>
          <w:rFonts w:eastAsia="Trebuchet MS" w:cs="Trebuchet MS"/>
          <w:b/>
          <w:sz w:val="20"/>
          <w:szCs w:val="20"/>
        </w:rPr>
        <w:t>,</w:t>
      </w:r>
      <w:r w:rsidRPr="00D53024">
        <w:rPr>
          <w:rFonts w:eastAsia="Trebuchet MS" w:cs="Trebuchet MS"/>
          <w:b/>
          <w:spacing w:val="2"/>
          <w:sz w:val="20"/>
          <w:szCs w:val="20"/>
        </w:rPr>
        <w:t xml:space="preserve"> </w:t>
      </w:r>
      <w:r w:rsidRPr="00D53024">
        <w:rPr>
          <w:rFonts w:eastAsia="Trebuchet MS" w:cs="Trebuchet MS"/>
          <w:b/>
          <w:sz w:val="20"/>
          <w:szCs w:val="20"/>
        </w:rPr>
        <w:t>l</w:t>
      </w:r>
      <w:r w:rsidRPr="00D53024">
        <w:rPr>
          <w:rFonts w:eastAsia="Trebuchet MS" w:cs="Trebuchet MS"/>
          <w:b/>
          <w:spacing w:val="-1"/>
          <w:sz w:val="20"/>
          <w:szCs w:val="20"/>
        </w:rPr>
        <w:t>and</w:t>
      </w:r>
      <w:r w:rsidRPr="00D53024">
        <w:rPr>
          <w:rFonts w:eastAsia="Trebuchet MS" w:cs="Trebuchet MS"/>
          <w:b/>
          <w:sz w:val="20"/>
          <w:szCs w:val="20"/>
        </w:rPr>
        <w:t>,</w:t>
      </w:r>
      <w:r w:rsidRPr="00D53024">
        <w:rPr>
          <w:rFonts w:eastAsia="Trebuchet MS" w:cs="Trebuchet MS"/>
          <w:b/>
          <w:spacing w:val="2"/>
          <w:sz w:val="20"/>
          <w:szCs w:val="20"/>
        </w:rPr>
        <w:t xml:space="preserve"> </w:t>
      </w:r>
      <w:r w:rsidRPr="00D53024">
        <w:rPr>
          <w:rFonts w:eastAsia="Trebuchet MS" w:cs="Trebuchet MS"/>
          <w:b/>
          <w:spacing w:val="-1"/>
          <w:sz w:val="20"/>
          <w:szCs w:val="20"/>
        </w:rPr>
        <w:t>an</w:t>
      </w:r>
      <w:r w:rsidRPr="00D53024">
        <w:rPr>
          <w:rFonts w:eastAsia="Trebuchet MS" w:cs="Trebuchet MS"/>
          <w:b/>
          <w:sz w:val="20"/>
          <w:szCs w:val="20"/>
        </w:rPr>
        <w:t xml:space="preserve">d </w:t>
      </w:r>
      <w:r w:rsidRPr="00D53024">
        <w:rPr>
          <w:rFonts w:eastAsia="Trebuchet MS" w:cs="Trebuchet MS"/>
          <w:b/>
          <w:spacing w:val="-1"/>
          <w:sz w:val="20"/>
          <w:szCs w:val="20"/>
        </w:rPr>
        <w:t>oth</w:t>
      </w:r>
      <w:r w:rsidRPr="00D53024">
        <w:rPr>
          <w:rFonts w:eastAsia="Trebuchet MS" w:cs="Trebuchet MS"/>
          <w:b/>
          <w:sz w:val="20"/>
          <w:szCs w:val="20"/>
        </w:rPr>
        <w:t>er</w:t>
      </w:r>
      <w:r w:rsidRPr="00D53024">
        <w:rPr>
          <w:rFonts w:eastAsia="Trebuchet MS" w:cs="Trebuchet MS"/>
          <w:b/>
          <w:spacing w:val="-1"/>
          <w:sz w:val="20"/>
          <w:szCs w:val="20"/>
        </w:rPr>
        <w:t xml:space="preserve"> ass</w:t>
      </w:r>
      <w:r w:rsidRPr="00D53024">
        <w:rPr>
          <w:rFonts w:eastAsia="Trebuchet MS" w:cs="Trebuchet MS"/>
          <w:b/>
          <w:sz w:val="20"/>
          <w:szCs w:val="20"/>
        </w:rPr>
        <w:t>e</w:t>
      </w:r>
      <w:r w:rsidRPr="00D53024">
        <w:rPr>
          <w:rFonts w:eastAsia="Trebuchet MS" w:cs="Trebuchet MS"/>
          <w:b/>
          <w:spacing w:val="-1"/>
          <w:sz w:val="20"/>
          <w:szCs w:val="20"/>
        </w:rPr>
        <w:t>ts</w:t>
      </w:r>
      <w:r w:rsidRPr="00D53024">
        <w:rPr>
          <w:rFonts w:eastAsia="Trebuchet MS" w:cs="Trebuchet MS"/>
          <w:b/>
          <w:sz w:val="20"/>
          <w:szCs w:val="20"/>
        </w:rPr>
        <w:t>,</w:t>
      </w:r>
      <w:r w:rsidRPr="00D53024">
        <w:rPr>
          <w:rFonts w:eastAsia="Trebuchet MS" w:cs="Trebuchet MS"/>
          <w:b/>
          <w:spacing w:val="1"/>
          <w:sz w:val="20"/>
          <w:szCs w:val="20"/>
        </w:rPr>
        <w:t xml:space="preserve"> </w:t>
      </w:r>
      <w:r w:rsidRPr="00D53024">
        <w:rPr>
          <w:rFonts w:eastAsia="Trebuchet MS" w:cs="Trebuchet MS"/>
          <w:b/>
          <w:spacing w:val="-1"/>
          <w:sz w:val="20"/>
          <w:szCs w:val="20"/>
        </w:rPr>
        <w:t>suppo</w:t>
      </w:r>
      <w:r w:rsidRPr="00D53024">
        <w:rPr>
          <w:rFonts w:eastAsia="Trebuchet MS" w:cs="Trebuchet MS"/>
          <w:b/>
          <w:sz w:val="20"/>
          <w:szCs w:val="20"/>
        </w:rPr>
        <w:t xml:space="preserve">rt </w:t>
      </w:r>
      <w:r w:rsidRPr="00D53024">
        <w:rPr>
          <w:rFonts w:eastAsia="Trebuchet MS" w:cs="Trebuchet MS"/>
          <w:b/>
          <w:spacing w:val="-1"/>
          <w:sz w:val="20"/>
          <w:szCs w:val="20"/>
        </w:rPr>
        <w:t>stud</w:t>
      </w:r>
      <w:r w:rsidRPr="00D53024">
        <w:rPr>
          <w:rFonts w:eastAsia="Trebuchet MS" w:cs="Trebuchet MS"/>
          <w:b/>
          <w:sz w:val="20"/>
          <w:szCs w:val="20"/>
        </w:rPr>
        <w:t>e</w:t>
      </w:r>
      <w:r w:rsidRPr="00D53024">
        <w:rPr>
          <w:rFonts w:eastAsia="Trebuchet MS" w:cs="Trebuchet MS"/>
          <w:b/>
          <w:spacing w:val="-1"/>
          <w:sz w:val="20"/>
          <w:szCs w:val="20"/>
        </w:rPr>
        <w:t>n</w:t>
      </w:r>
      <w:r w:rsidRPr="00D53024">
        <w:rPr>
          <w:rFonts w:eastAsia="Trebuchet MS" w:cs="Trebuchet MS"/>
          <w:b/>
          <w:sz w:val="20"/>
          <w:szCs w:val="20"/>
        </w:rPr>
        <w:t>t le</w:t>
      </w:r>
      <w:r w:rsidRPr="00D53024">
        <w:rPr>
          <w:rFonts w:eastAsia="Trebuchet MS" w:cs="Trebuchet MS"/>
          <w:b/>
          <w:spacing w:val="-1"/>
          <w:sz w:val="20"/>
          <w:szCs w:val="20"/>
        </w:rPr>
        <w:t>a</w:t>
      </w:r>
      <w:r w:rsidRPr="00D53024">
        <w:rPr>
          <w:rFonts w:eastAsia="Trebuchet MS" w:cs="Trebuchet MS"/>
          <w:b/>
          <w:sz w:val="20"/>
          <w:szCs w:val="20"/>
        </w:rPr>
        <w:t>r</w:t>
      </w:r>
      <w:r w:rsidRPr="00D53024">
        <w:rPr>
          <w:rFonts w:eastAsia="Trebuchet MS" w:cs="Trebuchet MS"/>
          <w:b/>
          <w:spacing w:val="-1"/>
          <w:sz w:val="20"/>
          <w:szCs w:val="20"/>
        </w:rPr>
        <w:t>n</w:t>
      </w:r>
      <w:r w:rsidRPr="00D53024">
        <w:rPr>
          <w:rFonts w:eastAsia="Trebuchet MS" w:cs="Trebuchet MS"/>
          <w:b/>
          <w:sz w:val="20"/>
          <w:szCs w:val="20"/>
        </w:rPr>
        <w:t>i</w:t>
      </w:r>
      <w:r w:rsidRPr="00D53024">
        <w:rPr>
          <w:rFonts w:eastAsia="Trebuchet MS" w:cs="Trebuchet MS"/>
          <w:b/>
          <w:spacing w:val="-1"/>
          <w:sz w:val="20"/>
          <w:szCs w:val="20"/>
        </w:rPr>
        <w:t>n</w:t>
      </w:r>
      <w:r w:rsidRPr="00D53024">
        <w:rPr>
          <w:rFonts w:eastAsia="Trebuchet MS" w:cs="Trebuchet MS"/>
          <w:b/>
          <w:sz w:val="20"/>
          <w:szCs w:val="20"/>
        </w:rPr>
        <w:t xml:space="preserve">g </w:t>
      </w:r>
      <w:r w:rsidRPr="00D53024">
        <w:rPr>
          <w:rFonts w:eastAsia="Trebuchet MS" w:cs="Trebuchet MS"/>
          <w:b/>
          <w:spacing w:val="-1"/>
          <w:sz w:val="20"/>
          <w:szCs w:val="20"/>
        </w:rPr>
        <w:t>p</w:t>
      </w:r>
      <w:r w:rsidRPr="00D53024">
        <w:rPr>
          <w:rFonts w:eastAsia="Trebuchet MS" w:cs="Trebuchet MS"/>
          <w:b/>
          <w:sz w:val="20"/>
          <w:szCs w:val="20"/>
        </w:rPr>
        <w:t>r</w:t>
      </w:r>
      <w:r w:rsidRPr="00D53024">
        <w:rPr>
          <w:rFonts w:eastAsia="Trebuchet MS" w:cs="Trebuchet MS"/>
          <w:b/>
          <w:spacing w:val="-1"/>
          <w:sz w:val="20"/>
          <w:szCs w:val="20"/>
        </w:rPr>
        <w:t>o</w:t>
      </w:r>
      <w:r w:rsidRPr="00D53024">
        <w:rPr>
          <w:rFonts w:eastAsia="Trebuchet MS" w:cs="Trebuchet MS"/>
          <w:b/>
          <w:sz w:val="20"/>
          <w:szCs w:val="20"/>
        </w:rPr>
        <w:t>gr</w:t>
      </w:r>
      <w:r w:rsidRPr="00D53024">
        <w:rPr>
          <w:rFonts w:eastAsia="Trebuchet MS" w:cs="Trebuchet MS"/>
          <w:b/>
          <w:spacing w:val="-1"/>
          <w:sz w:val="20"/>
          <w:szCs w:val="20"/>
        </w:rPr>
        <w:t>am</w:t>
      </w:r>
      <w:r w:rsidRPr="00D53024">
        <w:rPr>
          <w:rFonts w:eastAsia="Trebuchet MS" w:cs="Trebuchet MS"/>
          <w:b/>
          <w:sz w:val="20"/>
          <w:szCs w:val="20"/>
        </w:rPr>
        <w:t xml:space="preserve">s </w:t>
      </w:r>
      <w:r w:rsidRPr="00D53024">
        <w:rPr>
          <w:rFonts w:eastAsia="Trebuchet MS" w:cs="Trebuchet MS"/>
          <w:b/>
          <w:spacing w:val="-1"/>
          <w:sz w:val="20"/>
          <w:szCs w:val="20"/>
        </w:rPr>
        <w:t>an</w:t>
      </w:r>
      <w:r w:rsidRPr="00D53024">
        <w:rPr>
          <w:rFonts w:eastAsia="Trebuchet MS" w:cs="Trebuchet MS"/>
          <w:b/>
          <w:sz w:val="20"/>
          <w:szCs w:val="20"/>
        </w:rPr>
        <w:t xml:space="preserve">d </w:t>
      </w:r>
      <w:r w:rsidRPr="00D53024">
        <w:rPr>
          <w:rFonts w:eastAsia="Trebuchet MS" w:cs="Trebuchet MS"/>
          <w:b/>
          <w:spacing w:val="-1"/>
          <w:sz w:val="20"/>
          <w:szCs w:val="20"/>
        </w:rPr>
        <w:t>s</w:t>
      </w:r>
      <w:r w:rsidRPr="00D53024">
        <w:rPr>
          <w:rFonts w:eastAsia="Trebuchet MS" w:cs="Trebuchet MS"/>
          <w:b/>
          <w:sz w:val="20"/>
          <w:szCs w:val="20"/>
        </w:rPr>
        <w:t>ervi</w:t>
      </w:r>
      <w:r w:rsidRPr="00D53024">
        <w:rPr>
          <w:rFonts w:eastAsia="Trebuchet MS" w:cs="Trebuchet MS"/>
          <w:b/>
          <w:spacing w:val="1"/>
          <w:sz w:val="20"/>
          <w:szCs w:val="20"/>
        </w:rPr>
        <w:t>c</w:t>
      </w:r>
      <w:r w:rsidRPr="00D53024">
        <w:rPr>
          <w:rFonts w:eastAsia="Trebuchet MS" w:cs="Trebuchet MS"/>
          <w:b/>
          <w:sz w:val="20"/>
          <w:szCs w:val="20"/>
        </w:rPr>
        <w:t xml:space="preserve">es </w:t>
      </w:r>
      <w:r w:rsidRPr="00D53024">
        <w:rPr>
          <w:rFonts w:eastAsia="Trebuchet MS" w:cs="Trebuchet MS"/>
          <w:b/>
          <w:spacing w:val="-1"/>
          <w:sz w:val="20"/>
          <w:szCs w:val="20"/>
        </w:rPr>
        <w:t>an</w:t>
      </w:r>
      <w:r w:rsidRPr="00D53024">
        <w:rPr>
          <w:rFonts w:eastAsia="Trebuchet MS" w:cs="Trebuchet MS"/>
          <w:b/>
          <w:sz w:val="20"/>
          <w:szCs w:val="20"/>
        </w:rPr>
        <w:t>d i</w:t>
      </w:r>
      <w:r w:rsidRPr="00D53024">
        <w:rPr>
          <w:rFonts w:eastAsia="Trebuchet MS" w:cs="Trebuchet MS"/>
          <w:b/>
          <w:spacing w:val="-1"/>
          <w:sz w:val="20"/>
          <w:szCs w:val="20"/>
        </w:rPr>
        <w:t>m</w:t>
      </w:r>
      <w:r w:rsidRPr="00D53024">
        <w:rPr>
          <w:rFonts w:eastAsia="Trebuchet MS" w:cs="Trebuchet MS"/>
          <w:b/>
          <w:spacing w:val="-3"/>
          <w:sz w:val="20"/>
          <w:szCs w:val="20"/>
        </w:rPr>
        <w:t>p</w:t>
      </w:r>
      <w:r w:rsidRPr="00D53024">
        <w:rPr>
          <w:rFonts w:eastAsia="Trebuchet MS" w:cs="Trebuchet MS"/>
          <w:b/>
          <w:sz w:val="20"/>
          <w:szCs w:val="20"/>
        </w:rPr>
        <w:t>r</w:t>
      </w:r>
      <w:r w:rsidRPr="00D53024">
        <w:rPr>
          <w:rFonts w:eastAsia="Trebuchet MS" w:cs="Trebuchet MS"/>
          <w:b/>
          <w:spacing w:val="-1"/>
          <w:sz w:val="20"/>
          <w:szCs w:val="20"/>
        </w:rPr>
        <w:t>o</w:t>
      </w:r>
      <w:r w:rsidRPr="00D53024">
        <w:rPr>
          <w:rFonts w:eastAsia="Trebuchet MS" w:cs="Trebuchet MS"/>
          <w:b/>
          <w:sz w:val="20"/>
          <w:szCs w:val="20"/>
        </w:rPr>
        <w:t>ve i</w:t>
      </w:r>
      <w:r w:rsidRPr="00D53024">
        <w:rPr>
          <w:rFonts w:eastAsia="Trebuchet MS" w:cs="Trebuchet MS"/>
          <w:b/>
          <w:spacing w:val="-1"/>
          <w:sz w:val="20"/>
          <w:szCs w:val="20"/>
        </w:rPr>
        <w:t>nst</w:t>
      </w:r>
      <w:r w:rsidRPr="00D53024">
        <w:rPr>
          <w:rFonts w:eastAsia="Trebuchet MS" w:cs="Trebuchet MS"/>
          <w:b/>
          <w:sz w:val="20"/>
          <w:szCs w:val="20"/>
        </w:rPr>
        <w:t>i</w:t>
      </w:r>
      <w:r w:rsidRPr="00D53024">
        <w:rPr>
          <w:rFonts w:eastAsia="Trebuchet MS" w:cs="Trebuchet MS"/>
          <w:b/>
          <w:spacing w:val="-1"/>
          <w:sz w:val="20"/>
          <w:szCs w:val="20"/>
        </w:rPr>
        <w:t>tut</w:t>
      </w:r>
      <w:r w:rsidRPr="00D53024">
        <w:rPr>
          <w:rFonts w:eastAsia="Trebuchet MS" w:cs="Trebuchet MS"/>
          <w:b/>
          <w:sz w:val="20"/>
          <w:szCs w:val="20"/>
        </w:rPr>
        <w:t>i</w:t>
      </w:r>
      <w:r w:rsidRPr="00D53024">
        <w:rPr>
          <w:rFonts w:eastAsia="Trebuchet MS" w:cs="Trebuchet MS"/>
          <w:b/>
          <w:spacing w:val="-1"/>
          <w:sz w:val="20"/>
          <w:szCs w:val="20"/>
        </w:rPr>
        <w:t>o</w:t>
      </w:r>
      <w:r w:rsidRPr="00D53024">
        <w:rPr>
          <w:rFonts w:eastAsia="Trebuchet MS" w:cs="Trebuchet MS"/>
          <w:b/>
          <w:spacing w:val="2"/>
          <w:sz w:val="20"/>
          <w:szCs w:val="20"/>
        </w:rPr>
        <w:t>n</w:t>
      </w:r>
      <w:r w:rsidRPr="00D53024">
        <w:rPr>
          <w:rFonts w:eastAsia="Trebuchet MS" w:cs="Trebuchet MS"/>
          <w:b/>
          <w:spacing w:val="-1"/>
          <w:sz w:val="20"/>
          <w:szCs w:val="20"/>
        </w:rPr>
        <w:t>a</w:t>
      </w:r>
      <w:r w:rsidRPr="00D53024">
        <w:rPr>
          <w:rFonts w:eastAsia="Trebuchet MS" w:cs="Trebuchet MS"/>
          <w:b/>
          <w:sz w:val="20"/>
          <w:szCs w:val="20"/>
        </w:rPr>
        <w:t>l effe</w:t>
      </w:r>
      <w:r w:rsidRPr="00D53024">
        <w:rPr>
          <w:rFonts w:eastAsia="Trebuchet MS" w:cs="Trebuchet MS"/>
          <w:b/>
          <w:spacing w:val="1"/>
          <w:sz w:val="20"/>
          <w:szCs w:val="20"/>
        </w:rPr>
        <w:t>c</w:t>
      </w:r>
      <w:r w:rsidRPr="00D53024">
        <w:rPr>
          <w:rFonts w:eastAsia="Trebuchet MS" w:cs="Trebuchet MS"/>
          <w:b/>
          <w:spacing w:val="-1"/>
          <w:sz w:val="20"/>
          <w:szCs w:val="20"/>
        </w:rPr>
        <w:t>t</w:t>
      </w:r>
      <w:r w:rsidRPr="00D53024">
        <w:rPr>
          <w:rFonts w:eastAsia="Trebuchet MS" w:cs="Trebuchet MS"/>
          <w:b/>
          <w:sz w:val="20"/>
          <w:szCs w:val="20"/>
        </w:rPr>
        <w:t>ive</w:t>
      </w:r>
      <w:r w:rsidRPr="00D53024">
        <w:rPr>
          <w:rFonts w:eastAsia="Trebuchet MS" w:cs="Trebuchet MS"/>
          <w:b/>
          <w:spacing w:val="-1"/>
          <w:sz w:val="20"/>
          <w:szCs w:val="20"/>
        </w:rPr>
        <w:t>n</w:t>
      </w:r>
      <w:r w:rsidRPr="00D53024">
        <w:rPr>
          <w:rFonts w:eastAsia="Trebuchet MS" w:cs="Trebuchet MS"/>
          <w:b/>
          <w:sz w:val="20"/>
          <w:szCs w:val="20"/>
        </w:rPr>
        <w:t>e</w:t>
      </w:r>
      <w:r w:rsidRPr="00D53024">
        <w:rPr>
          <w:rFonts w:eastAsia="Trebuchet MS" w:cs="Trebuchet MS"/>
          <w:b/>
          <w:spacing w:val="-1"/>
          <w:sz w:val="20"/>
          <w:szCs w:val="20"/>
        </w:rPr>
        <w:t>ss</w:t>
      </w:r>
      <w:r w:rsidRPr="00D53024">
        <w:rPr>
          <w:rFonts w:eastAsia="Trebuchet MS" w:cs="Trebuchet MS"/>
          <w:b/>
          <w:sz w:val="20"/>
          <w:szCs w:val="20"/>
        </w:rPr>
        <w:t xml:space="preserve">. </w:t>
      </w:r>
      <w:r w:rsidRPr="00D53024">
        <w:rPr>
          <w:rFonts w:eastAsia="Trebuchet MS" w:cs="Trebuchet MS"/>
          <w:b/>
          <w:spacing w:val="2"/>
          <w:sz w:val="20"/>
          <w:szCs w:val="20"/>
        </w:rPr>
        <w:t xml:space="preserve"> </w:t>
      </w:r>
      <w:r w:rsidRPr="00D53024">
        <w:rPr>
          <w:rFonts w:eastAsia="Trebuchet MS" w:cs="Trebuchet MS"/>
          <w:b/>
          <w:spacing w:val="-1"/>
          <w:sz w:val="20"/>
          <w:szCs w:val="20"/>
        </w:rPr>
        <w:t>Phys</w:t>
      </w:r>
      <w:r w:rsidRPr="00D53024">
        <w:rPr>
          <w:rFonts w:eastAsia="Trebuchet MS" w:cs="Trebuchet MS"/>
          <w:b/>
          <w:sz w:val="20"/>
          <w:szCs w:val="20"/>
        </w:rPr>
        <w:t>i</w:t>
      </w:r>
      <w:r w:rsidRPr="00D53024">
        <w:rPr>
          <w:rFonts w:eastAsia="Trebuchet MS" w:cs="Trebuchet MS"/>
          <w:b/>
          <w:spacing w:val="1"/>
          <w:sz w:val="20"/>
          <w:szCs w:val="20"/>
        </w:rPr>
        <w:t>c</w:t>
      </w:r>
      <w:r w:rsidRPr="00D53024">
        <w:rPr>
          <w:rFonts w:eastAsia="Trebuchet MS" w:cs="Trebuchet MS"/>
          <w:b/>
          <w:spacing w:val="-1"/>
          <w:sz w:val="20"/>
          <w:szCs w:val="20"/>
        </w:rPr>
        <w:t xml:space="preserve">al </w:t>
      </w:r>
      <w:r w:rsidRPr="00D53024">
        <w:rPr>
          <w:rFonts w:eastAsia="Trebuchet MS" w:cs="Trebuchet MS"/>
          <w:b/>
          <w:sz w:val="20"/>
          <w:szCs w:val="20"/>
        </w:rPr>
        <w:t>re</w:t>
      </w:r>
      <w:r w:rsidRPr="00D53024">
        <w:rPr>
          <w:rFonts w:eastAsia="Trebuchet MS" w:cs="Trebuchet MS"/>
          <w:b/>
          <w:spacing w:val="-1"/>
          <w:sz w:val="20"/>
          <w:szCs w:val="20"/>
        </w:rPr>
        <w:t>sou</w:t>
      </w:r>
      <w:r w:rsidRPr="00D53024">
        <w:rPr>
          <w:rFonts w:eastAsia="Trebuchet MS" w:cs="Trebuchet MS"/>
          <w:b/>
          <w:sz w:val="20"/>
          <w:szCs w:val="20"/>
        </w:rPr>
        <w:t>r</w:t>
      </w:r>
      <w:r w:rsidRPr="00D53024">
        <w:rPr>
          <w:rFonts w:eastAsia="Trebuchet MS" w:cs="Trebuchet MS"/>
          <w:b/>
          <w:spacing w:val="1"/>
          <w:sz w:val="20"/>
          <w:szCs w:val="20"/>
        </w:rPr>
        <w:t>c</w:t>
      </w:r>
      <w:r w:rsidRPr="00D53024">
        <w:rPr>
          <w:rFonts w:eastAsia="Trebuchet MS" w:cs="Trebuchet MS"/>
          <w:b/>
          <w:sz w:val="20"/>
          <w:szCs w:val="20"/>
        </w:rPr>
        <w:t xml:space="preserve">e </w:t>
      </w:r>
      <w:r w:rsidRPr="00D53024">
        <w:rPr>
          <w:rFonts w:eastAsia="Trebuchet MS" w:cs="Trebuchet MS"/>
          <w:b/>
          <w:spacing w:val="-1"/>
          <w:sz w:val="20"/>
          <w:szCs w:val="20"/>
        </w:rPr>
        <w:t>p</w:t>
      </w:r>
      <w:r w:rsidRPr="00D53024">
        <w:rPr>
          <w:rFonts w:eastAsia="Trebuchet MS" w:cs="Trebuchet MS"/>
          <w:b/>
          <w:sz w:val="20"/>
          <w:szCs w:val="20"/>
        </w:rPr>
        <w:t>l</w:t>
      </w:r>
      <w:r w:rsidRPr="00D53024">
        <w:rPr>
          <w:rFonts w:eastAsia="Trebuchet MS" w:cs="Trebuchet MS"/>
          <w:b/>
          <w:spacing w:val="-1"/>
          <w:sz w:val="20"/>
          <w:szCs w:val="20"/>
        </w:rPr>
        <w:t>ann</w:t>
      </w:r>
      <w:r w:rsidRPr="00D53024">
        <w:rPr>
          <w:rFonts w:eastAsia="Trebuchet MS" w:cs="Trebuchet MS"/>
          <w:b/>
          <w:sz w:val="20"/>
          <w:szCs w:val="20"/>
        </w:rPr>
        <w:t>i</w:t>
      </w:r>
      <w:r w:rsidRPr="00D53024">
        <w:rPr>
          <w:rFonts w:eastAsia="Trebuchet MS" w:cs="Trebuchet MS"/>
          <w:b/>
          <w:spacing w:val="-1"/>
          <w:sz w:val="20"/>
          <w:szCs w:val="20"/>
        </w:rPr>
        <w:t>n</w:t>
      </w:r>
      <w:r w:rsidRPr="00D53024">
        <w:rPr>
          <w:rFonts w:eastAsia="Trebuchet MS" w:cs="Trebuchet MS"/>
          <w:b/>
          <w:sz w:val="20"/>
          <w:szCs w:val="20"/>
        </w:rPr>
        <w:t>g is i</w:t>
      </w:r>
      <w:r w:rsidRPr="00D53024">
        <w:rPr>
          <w:rFonts w:eastAsia="Trebuchet MS" w:cs="Trebuchet MS"/>
          <w:b/>
          <w:spacing w:val="-1"/>
          <w:sz w:val="20"/>
          <w:szCs w:val="20"/>
        </w:rPr>
        <w:t>nt</w:t>
      </w:r>
      <w:r w:rsidRPr="00D53024">
        <w:rPr>
          <w:rFonts w:eastAsia="Trebuchet MS" w:cs="Trebuchet MS"/>
          <w:b/>
          <w:spacing w:val="-3"/>
          <w:sz w:val="20"/>
          <w:szCs w:val="20"/>
        </w:rPr>
        <w:t>e</w:t>
      </w:r>
      <w:r w:rsidRPr="00D53024">
        <w:rPr>
          <w:rFonts w:eastAsia="Trebuchet MS" w:cs="Trebuchet MS"/>
          <w:b/>
          <w:sz w:val="20"/>
          <w:szCs w:val="20"/>
        </w:rPr>
        <w:t>gr</w:t>
      </w:r>
      <w:r w:rsidRPr="00D53024">
        <w:rPr>
          <w:rFonts w:eastAsia="Trebuchet MS" w:cs="Trebuchet MS"/>
          <w:b/>
          <w:spacing w:val="-1"/>
          <w:sz w:val="20"/>
          <w:szCs w:val="20"/>
        </w:rPr>
        <w:t>at</w:t>
      </w:r>
      <w:r w:rsidRPr="00D53024">
        <w:rPr>
          <w:rFonts w:eastAsia="Trebuchet MS" w:cs="Trebuchet MS"/>
          <w:b/>
          <w:sz w:val="20"/>
          <w:szCs w:val="20"/>
        </w:rPr>
        <w:t xml:space="preserve">ed </w:t>
      </w:r>
      <w:r w:rsidRPr="00D53024">
        <w:rPr>
          <w:rFonts w:eastAsia="Trebuchet MS" w:cs="Trebuchet MS"/>
          <w:b/>
          <w:spacing w:val="-1"/>
          <w:sz w:val="20"/>
          <w:szCs w:val="20"/>
        </w:rPr>
        <w:t>w</w:t>
      </w:r>
      <w:r w:rsidRPr="00D53024">
        <w:rPr>
          <w:rFonts w:eastAsia="Trebuchet MS" w:cs="Trebuchet MS"/>
          <w:b/>
          <w:sz w:val="20"/>
          <w:szCs w:val="20"/>
        </w:rPr>
        <w:t>i</w:t>
      </w:r>
      <w:r w:rsidRPr="00D53024">
        <w:rPr>
          <w:rFonts w:eastAsia="Trebuchet MS" w:cs="Trebuchet MS"/>
          <w:b/>
          <w:spacing w:val="-1"/>
          <w:sz w:val="20"/>
          <w:szCs w:val="20"/>
        </w:rPr>
        <w:t>t</w:t>
      </w:r>
      <w:r w:rsidRPr="00D53024">
        <w:rPr>
          <w:rFonts w:eastAsia="Trebuchet MS" w:cs="Trebuchet MS"/>
          <w:b/>
          <w:sz w:val="20"/>
          <w:szCs w:val="20"/>
        </w:rPr>
        <w:t>h i</w:t>
      </w:r>
      <w:r w:rsidRPr="00D53024">
        <w:rPr>
          <w:rFonts w:eastAsia="Trebuchet MS" w:cs="Trebuchet MS"/>
          <w:b/>
          <w:spacing w:val="-1"/>
          <w:sz w:val="20"/>
          <w:szCs w:val="20"/>
        </w:rPr>
        <w:t>nst</w:t>
      </w:r>
      <w:r w:rsidRPr="00D53024">
        <w:rPr>
          <w:rFonts w:eastAsia="Trebuchet MS" w:cs="Trebuchet MS"/>
          <w:b/>
          <w:sz w:val="20"/>
          <w:szCs w:val="20"/>
        </w:rPr>
        <w:t>i</w:t>
      </w:r>
      <w:r w:rsidRPr="00D53024">
        <w:rPr>
          <w:rFonts w:eastAsia="Trebuchet MS" w:cs="Trebuchet MS"/>
          <w:b/>
          <w:spacing w:val="1"/>
          <w:sz w:val="20"/>
          <w:szCs w:val="20"/>
        </w:rPr>
        <w:t>t</w:t>
      </w:r>
      <w:r w:rsidRPr="00D53024">
        <w:rPr>
          <w:rFonts w:eastAsia="Trebuchet MS" w:cs="Trebuchet MS"/>
          <w:b/>
          <w:spacing w:val="-1"/>
          <w:sz w:val="20"/>
          <w:szCs w:val="20"/>
        </w:rPr>
        <w:t>ut</w:t>
      </w:r>
      <w:r w:rsidRPr="00D53024">
        <w:rPr>
          <w:rFonts w:eastAsia="Trebuchet MS" w:cs="Trebuchet MS"/>
          <w:b/>
          <w:sz w:val="20"/>
          <w:szCs w:val="20"/>
        </w:rPr>
        <w:t>i</w:t>
      </w:r>
      <w:r w:rsidRPr="00D53024">
        <w:rPr>
          <w:rFonts w:eastAsia="Trebuchet MS" w:cs="Trebuchet MS"/>
          <w:b/>
          <w:spacing w:val="-1"/>
          <w:sz w:val="20"/>
          <w:szCs w:val="20"/>
        </w:rPr>
        <w:t>on</w:t>
      </w:r>
      <w:r w:rsidRPr="00D53024">
        <w:rPr>
          <w:rFonts w:eastAsia="Trebuchet MS" w:cs="Trebuchet MS"/>
          <w:b/>
          <w:spacing w:val="2"/>
          <w:sz w:val="20"/>
          <w:szCs w:val="20"/>
        </w:rPr>
        <w:t>a</w:t>
      </w:r>
      <w:r w:rsidRPr="00D53024">
        <w:rPr>
          <w:rFonts w:eastAsia="Trebuchet MS" w:cs="Trebuchet MS"/>
          <w:b/>
          <w:sz w:val="20"/>
          <w:szCs w:val="20"/>
        </w:rPr>
        <w:t>l</w:t>
      </w:r>
      <w:r w:rsidRPr="00D53024">
        <w:rPr>
          <w:rFonts w:eastAsia="Trebuchet MS" w:cs="Trebuchet MS"/>
          <w:b/>
          <w:spacing w:val="3"/>
          <w:sz w:val="20"/>
          <w:szCs w:val="20"/>
        </w:rPr>
        <w:t xml:space="preserve"> </w:t>
      </w:r>
      <w:r w:rsidRPr="00D53024">
        <w:rPr>
          <w:rFonts w:eastAsia="Trebuchet MS" w:cs="Trebuchet MS"/>
          <w:b/>
          <w:spacing w:val="-1"/>
          <w:sz w:val="20"/>
          <w:szCs w:val="20"/>
        </w:rPr>
        <w:t>p</w:t>
      </w:r>
      <w:r w:rsidRPr="00D53024">
        <w:rPr>
          <w:rFonts w:eastAsia="Trebuchet MS" w:cs="Trebuchet MS"/>
          <w:b/>
          <w:sz w:val="20"/>
          <w:szCs w:val="20"/>
        </w:rPr>
        <w:t>l</w:t>
      </w:r>
      <w:r w:rsidRPr="00D53024">
        <w:rPr>
          <w:rFonts w:eastAsia="Trebuchet MS" w:cs="Trebuchet MS"/>
          <w:b/>
          <w:spacing w:val="-1"/>
          <w:sz w:val="20"/>
          <w:szCs w:val="20"/>
        </w:rPr>
        <w:t>ann</w:t>
      </w:r>
      <w:r w:rsidRPr="00D53024">
        <w:rPr>
          <w:rFonts w:eastAsia="Trebuchet MS" w:cs="Trebuchet MS"/>
          <w:b/>
          <w:sz w:val="20"/>
          <w:szCs w:val="20"/>
        </w:rPr>
        <w:t>i</w:t>
      </w:r>
      <w:r w:rsidRPr="00D53024">
        <w:rPr>
          <w:rFonts w:eastAsia="Trebuchet MS" w:cs="Trebuchet MS"/>
          <w:b/>
          <w:spacing w:val="-1"/>
          <w:sz w:val="20"/>
          <w:szCs w:val="20"/>
        </w:rPr>
        <w:t>n</w:t>
      </w:r>
      <w:r w:rsidRPr="00D53024">
        <w:rPr>
          <w:rFonts w:eastAsia="Trebuchet MS" w:cs="Trebuchet MS"/>
          <w:b/>
          <w:sz w:val="20"/>
          <w:szCs w:val="20"/>
        </w:rPr>
        <w:t>g.</w:t>
      </w:r>
    </w:p>
    <w:p w:rsidR="00D53024" w:rsidRDefault="00D53024"/>
    <w:tbl>
      <w:tblPr>
        <w:tblStyle w:val="TableGrid"/>
        <w:tblW w:w="0" w:type="auto"/>
        <w:tblLook w:val="04A0" w:firstRow="1" w:lastRow="0" w:firstColumn="1" w:lastColumn="0" w:noHBand="0" w:noVBand="1"/>
      </w:tblPr>
      <w:tblGrid>
        <w:gridCol w:w="648"/>
        <w:gridCol w:w="4516"/>
        <w:gridCol w:w="2652"/>
        <w:gridCol w:w="2725"/>
        <w:gridCol w:w="2635"/>
      </w:tblGrid>
      <w:tr w:rsidR="00D53024" w:rsidTr="00DF0985">
        <w:tc>
          <w:tcPr>
            <w:tcW w:w="648" w:type="dxa"/>
            <w:shd w:val="pct25" w:color="auto" w:fill="auto"/>
          </w:tcPr>
          <w:p w:rsidR="00D53024" w:rsidRPr="00AF1000" w:rsidRDefault="00D53024" w:rsidP="00DF0985">
            <w:pPr>
              <w:jc w:val="center"/>
              <w:rPr>
                <w:b/>
              </w:rPr>
            </w:pPr>
            <w:r>
              <w:rPr>
                <w:b/>
              </w:rPr>
              <w:t>Item</w:t>
            </w:r>
          </w:p>
        </w:tc>
        <w:tc>
          <w:tcPr>
            <w:tcW w:w="4516" w:type="dxa"/>
            <w:shd w:val="pct25" w:color="auto" w:fill="auto"/>
          </w:tcPr>
          <w:p w:rsidR="00D53024" w:rsidRPr="00AF1000" w:rsidRDefault="00D53024" w:rsidP="00DF0985">
            <w:pPr>
              <w:jc w:val="center"/>
              <w:rPr>
                <w:b/>
              </w:rPr>
            </w:pPr>
            <w:r w:rsidRPr="00AF1000">
              <w:rPr>
                <w:b/>
              </w:rPr>
              <w:t>Identified Gaps</w:t>
            </w:r>
          </w:p>
        </w:tc>
        <w:tc>
          <w:tcPr>
            <w:tcW w:w="2652" w:type="dxa"/>
            <w:shd w:val="pct25" w:color="auto" w:fill="auto"/>
          </w:tcPr>
          <w:p w:rsidR="00D53024" w:rsidRPr="00AF1000" w:rsidRDefault="00D53024" w:rsidP="00DF0985">
            <w:pPr>
              <w:jc w:val="center"/>
              <w:rPr>
                <w:b/>
              </w:rPr>
            </w:pPr>
            <w:r w:rsidRPr="00AF1000">
              <w:rPr>
                <w:b/>
              </w:rPr>
              <w:t>Solutions</w:t>
            </w:r>
          </w:p>
        </w:tc>
        <w:tc>
          <w:tcPr>
            <w:tcW w:w="2725" w:type="dxa"/>
            <w:shd w:val="pct25" w:color="auto" w:fill="auto"/>
          </w:tcPr>
          <w:p w:rsidR="00D53024" w:rsidRPr="00AF1000" w:rsidRDefault="00D53024" w:rsidP="00DF0985">
            <w:pPr>
              <w:jc w:val="center"/>
              <w:rPr>
                <w:b/>
              </w:rPr>
            </w:pPr>
            <w:r w:rsidRPr="00AF1000">
              <w:rPr>
                <w:b/>
              </w:rPr>
              <w:t>Responsible Parties</w:t>
            </w:r>
          </w:p>
        </w:tc>
        <w:tc>
          <w:tcPr>
            <w:tcW w:w="2635" w:type="dxa"/>
            <w:shd w:val="pct25" w:color="auto" w:fill="auto"/>
          </w:tcPr>
          <w:p w:rsidR="00D53024" w:rsidRPr="00AF1000" w:rsidRDefault="00D53024" w:rsidP="00DF0985">
            <w:pPr>
              <w:jc w:val="center"/>
              <w:rPr>
                <w:b/>
              </w:rPr>
            </w:pPr>
            <w:r w:rsidRPr="00AF1000">
              <w:rPr>
                <w:b/>
              </w:rPr>
              <w:t>Timeline</w:t>
            </w:r>
          </w:p>
        </w:tc>
      </w:tr>
      <w:tr w:rsidR="00D53024" w:rsidTr="00DF0985">
        <w:tc>
          <w:tcPr>
            <w:tcW w:w="648" w:type="dxa"/>
          </w:tcPr>
          <w:p w:rsidR="00D53024" w:rsidRPr="00676C6C" w:rsidRDefault="00E144BD" w:rsidP="00DF0985">
            <w:r>
              <w:t>30</w:t>
            </w:r>
          </w:p>
        </w:tc>
        <w:tc>
          <w:tcPr>
            <w:tcW w:w="4516" w:type="dxa"/>
          </w:tcPr>
          <w:p w:rsidR="00D53024" w:rsidRPr="0023074B" w:rsidRDefault="00D53024" w:rsidP="00DF0985">
            <w:pPr>
              <w:rPr>
                <w:bCs/>
              </w:rPr>
            </w:pPr>
            <w:r w:rsidRPr="0023074B">
              <w:rPr>
                <w:bCs/>
              </w:rPr>
              <w:t>The campus does not have a central committee that assesses the needs of the DE program such as equipment and facilities.</w:t>
            </w:r>
          </w:p>
        </w:tc>
        <w:tc>
          <w:tcPr>
            <w:tcW w:w="2652" w:type="dxa"/>
          </w:tcPr>
          <w:p w:rsidR="00D53024" w:rsidRDefault="00D53024" w:rsidP="00DF0985">
            <w:pPr>
              <w:jc w:val="center"/>
            </w:pPr>
          </w:p>
        </w:tc>
        <w:tc>
          <w:tcPr>
            <w:tcW w:w="2725" w:type="dxa"/>
          </w:tcPr>
          <w:p w:rsidR="00D53024" w:rsidRDefault="00D53024" w:rsidP="00DF0985">
            <w:pPr>
              <w:jc w:val="center"/>
            </w:pPr>
          </w:p>
        </w:tc>
        <w:tc>
          <w:tcPr>
            <w:tcW w:w="2635" w:type="dxa"/>
          </w:tcPr>
          <w:p w:rsidR="00D53024" w:rsidRDefault="00D53024" w:rsidP="00DF0985">
            <w:pPr>
              <w:jc w:val="center"/>
            </w:pPr>
          </w:p>
        </w:tc>
      </w:tr>
    </w:tbl>
    <w:p w:rsidR="00D53024" w:rsidRDefault="00D53024"/>
    <w:p w:rsidR="00D53024" w:rsidRDefault="00D53024">
      <w:r>
        <w:br w:type="page"/>
      </w:r>
    </w:p>
    <w:p w:rsidR="00305E87" w:rsidRPr="00305E87" w:rsidRDefault="00305E87" w:rsidP="00305E87">
      <w:pPr>
        <w:rPr>
          <w:b/>
        </w:rPr>
      </w:pPr>
      <w:r w:rsidRPr="00305E87">
        <w:rPr>
          <w:b/>
        </w:rPr>
        <w:lastRenderedPageBreak/>
        <w:t>Standard III:  Resources (</w:t>
      </w:r>
      <w:proofErr w:type="spellStart"/>
      <w:r w:rsidRPr="00305E87">
        <w:rPr>
          <w:b/>
        </w:rPr>
        <w:t>con’t</w:t>
      </w:r>
      <w:proofErr w:type="spellEnd"/>
      <w:r w:rsidRPr="00305E87">
        <w:rPr>
          <w:b/>
        </w:rPr>
        <w:t>)</w:t>
      </w:r>
    </w:p>
    <w:p w:rsidR="00305E87" w:rsidRPr="00821009" w:rsidRDefault="00305E87" w:rsidP="00305E87">
      <w:pPr>
        <w:rPr>
          <w:b/>
          <w:bCs/>
        </w:rPr>
      </w:pPr>
      <w:r w:rsidRPr="00305E87">
        <w:rPr>
          <w:b/>
          <w:bCs/>
        </w:rPr>
        <w:t>3C</w:t>
      </w:r>
      <w:proofErr w:type="gramStart"/>
      <w:r w:rsidRPr="00305E87">
        <w:rPr>
          <w:b/>
          <w:bCs/>
        </w:rPr>
        <w:t>.  Technology</w:t>
      </w:r>
      <w:proofErr w:type="gramEnd"/>
      <w:r w:rsidRPr="00305E87">
        <w:rPr>
          <w:b/>
          <w:bCs/>
        </w:rPr>
        <w:t xml:space="preserve"> Resources: Technology resources are used to support student learning programs and services and to improve institutional effectiveness.  Technology planning is integrated with institutional planning.</w:t>
      </w:r>
    </w:p>
    <w:tbl>
      <w:tblPr>
        <w:tblStyle w:val="TableGrid"/>
        <w:tblW w:w="0" w:type="auto"/>
        <w:tblLook w:val="04A0" w:firstRow="1" w:lastRow="0" w:firstColumn="1" w:lastColumn="0" w:noHBand="0" w:noVBand="1"/>
      </w:tblPr>
      <w:tblGrid>
        <w:gridCol w:w="648"/>
        <w:gridCol w:w="4516"/>
        <w:gridCol w:w="2652"/>
        <w:gridCol w:w="2725"/>
        <w:gridCol w:w="2635"/>
      </w:tblGrid>
      <w:tr w:rsidR="00305E87" w:rsidTr="00862681">
        <w:tc>
          <w:tcPr>
            <w:tcW w:w="648" w:type="dxa"/>
            <w:shd w:val="pct25" w:color="auto" w:fill="auto"/>
          </w:tcPr>
          <w:p w:rsidR="00305E87" w:rsidRPr="00AF1000" w:rsidRDefault="00305E87" w:rsidP="00862681">
            <w:pPr>
              <w:jc w:val="center"/>
              <w:rPr>
                <w:b/>
              </w:rPr>
            </w:pPr>
            <w:r>
              <w:rPr>
                <w:b/>
              </w:rPr>
              <w:t>Item</w:t>
            </w:r>
          </w:p>
        </w:tc>
        <w:tc>
          <w:tcPr>
            <w:tcW w:w="4516" w:type="dxa"/>
            <w:shd w:val="pct25" w:color="auto" w:fill="auto"/>
          </w:tcPr>
          <w:p w:rsidR="00305E87" w:rsidRPr="00AF1000" w:rsidRDefault="00305E87" w:rsidP="00862681">
            <w:pPr>
              <w:jc w:val="center"/>
              <w:rPr>
                <w:b/>
              </w:rPr>
            </w:pPr>
            <w:r w:rsidRPr="00AF1000">
              <w:rPr>
                <w:b/>
              </w:rPr>
              <w:t>Identified Gaps</w:t>
            </w:r>
          </w:p>
        </w:tc>
        <w:tc>
          <w:tcPr>
            <w:tcW w:w="2652" w:type="dxa"/>
            <w:shd w:val="pct25" w:color="auto" w:fill="auto"/>
          </w:tcPr>
          <w:p w:rsidR="00305E87" w:rsidRPr="00AF1000" w:rsidRDefault="00305E87" w:rsidP="00862681">
            <w:pPr>
              <w:jc w:val="center"/>
              <w:rPr>
                <w:b/>
              </w:rPr>
            </w:pPr>
            <w:r w:rsidRPr="00AF1000">
              <w:rPr>
                <w:b/>
              </w:rPr>
              <w:t>Solutions</w:t>
            </w:r>
          </w:p>
        </w:tc>
        <w:tc>
          <w:tcPr>
            <w:tcW w:w="2725" w:type="dxa"/>
            <w:shd w:val="pct25" w:color="auto" w:fill="auto"/>
          </w:tcPr>
          <w:p w:rsidR="00305E87" w:rsidRPr="00AF1000" w:rsidRDefault="00305E87" w:rsidP="00862681">
            <w:pPr>
              <w:jc w:val="center"/>
              <w:rPr>
                <w:b/>
              </w:rPr>
            </w:pPr>
            <w:r w:rsidRPr="00AF1000">
              <w:rPr>
                <w:b/>
              </w:rPr>
              <w:t>Responsible Parties</w:t>
            </w:r>
          </w:p>
        </w:tc>
        <w:tc>
          <w:tcPr>
            <w:tcW w:w="2635" w:type="dxa"/>
            <w:shd w:val="pct25" w:color="auto" w:fill="auto"/>
          </w:tcPr>
          <w:p w:rsidR="00305E87" w:rsidRPr="00AF1000" w:rsidRDefault="00305E87" w:rsidP="00862681">
            <w:pPr>
              <w:jc w:val="center"/>
              <w:rPr>
                <w:b/>
              </w:rPr>
            </w:pPr>
            <w:r w:rsidRPr="00AF1000">
              <w:rPr>
                <w:b/>
              </w:rPr>
              <w:t>Timeline</w:t>
            </w:r>
          </w:p>
        </w:tc>
      </w:tr>
      <w:tr w:rsidR="00305E87" w:rsidTr="00862681">
        <w:tc>
          <w:tcPr>
            <w:tcW w:w="648" w:type="dxa"/>
          </w:tcPr>
          <w:p w:rsidR="00305E87" w:rsidRPr="00676C6C" w:rsidRDefault="00E144BD" w:rsidP="00862681">
            <w:r>
              <w:t>31</w:t>
            </w:r>
          </w:p>
        </w:tc>
        <w:tc>
          <w:tcPr>
            <w:tcW w:w="4516" w:type="dxa"/>
          </w:tcPr>
          <w:p w:rsidR="00305E87" w:rsidRPr="00305E87" w:rsidRDefault="00305E87" w:rsidP="00862681">
            <w:pPr>
              <w:rPr>
                <w:bCs/>
              </w:rPr>
            </w:pPr>
            <w:proofErr w:type="gramStart"/>
            <w:r w:rsidRPr="00305E87">
              <w:rPr>
                <w:bCs/>
              </w:rPr>
              <w:t>Some campus groups do not fall in to a program so cannot communicate their needs.</w:t>
            </w:r>
            <w:proofErr w:type="gramEnd"/>
          </w:p>
        </w:tc>
        <w:tc>
          <w:tcPr>
            <w:tcW w:w="2652" w:type="dxa"/>
          </w:tcPr>
          <w:p w:rsidR="00305E87" w:rsidRDefault="00305E87" w:rsidP="00862681">
            <w:pPr>
              <w:jc w:val="center"/>
            </w:pPr>
          </w:p>
        </w:tc>
        <w:tc>
          <w:tcPr>
            <w:tcW w:w="2725" w:type="dxa"/>
          </w:tcPr>
          <w:p w:rsidR="00305E87" w:rsidRDefault="00305E87" w:rsidP="00862681">
            <w:pPr>
              <w:jc w:val="center"/>
            </w:pPr>
          </w:p>
        </w:tc>
        <w:tc>
          <w:tcPr>
            <w:tcW w:w="2635" w:type="dxa"/>
          </w:tcPr>
          <w:p w:rsidR="00305E87" w:rsidRDefault="00305E87" w:rsidP="00862681">
            <w:pPr>
              <w:jc w:val="center"/>
            </w:pPr>
          </w:p>
        </w:tc>
      </w:tr>
      <w:tr w:rsidR="00305E87" w:rsidTr="00862681">
        <w:tc>
          <w:tcPr>
            <w:tcW w:w="648" w:type="dxa"/>
          </w:tcPr>
          <w:p w:rsidR="00305E87" w:rsidRPr="00676C6C" w:rsidRDefault="00E144BD" w:rsidP="00862681">
            <w:pPr>
              <w:rPr>
                <w:bCs/>
              </w:rPr>
            </w:pPr>
            <w:r>
              <w:rPr>
                <w:bCs/>
              </w:rPr>
              <w:t>32</w:t>
            </w:r>
          </w:p>
        </w:tc>
        <w:tc>
          <w:tcPr>
            <w:tcW w:w="4516" w:type="dxa"/>
          </w:tcPr>
          <w:p w:rsidR="00305E87" w:rsidRPr="00305E87" w:rsidRDefault="00305E87" w:rsidP="00862681">
            <w:pPr>
              <w:rPr>
                <w:bCs/>
              </w:rPr>
            </w:pPr>
            <w:r w:rsidRPr="00305E87">
              <w:rPr>
                <w:bCs/>
              </w:rPr>
              <w:t>No campus-wide survey of Technology and the effectiveness of the resources provided.</w:t>
            </w:r>
          </w:p>
        </w:tc>
        <w:tc>
          <w:tcPr>
            <w:tcW w:w="2652" w:type="dxa"/>
          </w:tcPr>
          <w:p w:rsidR="00305E87" w:rsidRDefault="00305E87" w:rsidP="00862681">
            <w:pPr>
              <w:jc w:val="center"/>
            </w:pPr>
          </w:p>
        </w:tc>
        <w:tc>
          <w:tcPr>
            <w:tcW w:w="2725" w:type="dxa"/>
          </w:tcPr>
          <w:p w:rsidR="00305E87" w:rsidRDefault="00305E87" w:rsidP="00862681">
            <w:pPr>
              <w:jc w:val="center"/>
            </w:pPr>
          </w:p>
        </w:tc>
        <w:tc>
          <w:tcPr>
            <w:tcW w:w="2635" w:type="dxa"/>
          </w:tcPr>
          <w:p w:rsidR="00305E87" w:rsidRDefault="00305E87" w:rsidP="00862681">
            <w:pPr>
              <w:jc w:val="center"/>
            </w:pPr>
          </w:p>
        </w:tc>
      </w:tr>
      <w:tr w:rsidR="00305E87" w:rsidTr="00862681">
        <w:tc>
          <w:tcPr>
            <w:tcW w:w="648" w:type="dxa"/>
          </w:tcPr>
          <w:p w:rsidR="00305E87" w:rsidRPr="00676C6C" w:rsidRDefault="00E144BD" w:rsidP="00862681">
            <w:pPr>
              <w:rPr>
                <w:bCs/>
              </w:rPr>
            </w:pPr>
            <w:r>
              <w:rPr>
                <w:bCs/>
              </w:rPr>
              <w:t>33</w:t>
            </w:r>
            <w:r w:rsidR="00CC13D7">
              <w:rPr>
                <w:bCs/>
              </w:rPr>
              <w:t xml:space="preserve"> (DE)</w:t>
            </w:r>
          </w:p>
        </w:tc>
        <w:tc>
          <w:tcPr>
            <w:tcW w:w="4516" w:type="dxa"/>
          </w:tcPr>
          <w:p w:rsidR="00305E87" w:rsidRPr="00305E87" w:rsidRDefault="00305E87" w:rsidP="00862681">
            <w:pPr>
              <w:rPr>
                <w:bCs/>
              </w:rPr>
            </w:pPr>
            <w:r w:rsidRPr="00305E87">
              <w:rPr>
                <w:bCs/>
              </w:rPr>
              <w:t>No college plan to support DE.</w:t>
            </w:r>
          </w:p>
        </w:tc>
        <w:tc>
          <w:tcPr>
            <w:tcW w:w="2652" w:type="dxa"/>
          </w:tcPr>
          <w:p w:rsidR="00305E87" w:rsidRDefault="00305E87" w:rsidP="00862681">
            <w:pPr>
              <w:jc w:val="center"/>
            </w:pPr>
          </w:p>
        </w:tc>
        <w:tc>
          <w:tcPr>
            <w:tcW w:w="2725" w:type="dxa"/>
          </w:tcPr>
          <w:p w:rsidR="00305E87" w:rsidRDefault="00305E87" w:rsidP="00862681">
            <w:pPr>
              <w:jc w:val="center"/>
            </w:pPr>
          </w:p>
        </w:tc>
        <w:tc>
          <w:tcPr>
            <w:tcW w:w="2635" w:type="dxa"/>
          </w:tcPr>
          <w:p w:rsidR="00305E87" w:rsidRDefault="00305E87" w:rsidP="00862681">
            <w:pPr>
              <w:jc w:val="center"/>
            </w:pPr>
          </w:p>
        </w:tc>
      </w:tr>
      <w:tr w:rsidR="003059E8" w:rsidTr="00862681">
        <w:tc>
          <w:tcPr>
            <w:tcW w:w="648" w:type="dxa"/>
          </w:tcPr>
          <w:p w:rsidR="003059E8" w:rsidRDefault="00E144BD" w:rsidP="00862681">
            <w:pPr>
              <w:rPr>
                <w:bCs/>
              </w:rPr>
            </w:pPr>
            <w:r>
              <w:rPr>
                <w:bCs/>
              </w:rPr>
              <w:t>34</w:t>
            </w:r>
          </w:p>
        </w:tc>
        <w:tc>
          <w:tcPr>
            <w:tcW w:w="4516" w:type="dxa"/>
          </w:tcPr>
          <w:p w:rsidR="003059E8" w:rsidRPr="00305E87" w:rsidRDefault="003059E8" w:rsidP="00862681">
            <w:pPr>
              <w:rPr>
                <w:bCs/>
              </w:rPr>
            </w:pPr>
            <w:r>
              <w:rPr>
                <w:bCs/>
              </w:rPr>
              <w:t>No training of students in technology which is especially important with technology heavy courses.</w:t>
            </w:r>
          </w:p>
        </w:tc>
        <w:tc>
          <w:tcPr>
            <w:tcW w:w="2652" w:type="dxa"/>
          </w:tcPr>
          <w:p w:rsidR="003059E8" w:rsidRDefault="003059E8" w:rsidP="00862681">
            <w:pPr>
              <w:jc w:val="center"/>
            </w:pPr>
          </w:p>
        </w:tc>
        <w:tc>
          <w:tcPr>
            <w:tcW w:w="2725" w:type="dxa"/>
          </w:tcPr>
          <w:p w:rsidR="003059E8" w:rsidRDefault="003059E8" w:rsidP="00862681">
            <w:pPr>
              <w:jc w:val="center"/>
            </w:pPr>
          </w:p>
        </w:tc>
        <w:tc>
          <w:tcPr>
            <w:tcW w:w="2635" w:type="dxa"/>
          </w:tcPr>
          <w:p w:rsidR="003059E8" w:rsidRDefault="003059E8" w:rsidP="00862681">
            <w:pPr>
              <w:jc w:val="center"/>
            </w:pPr>
          </w:p>
        </w:tc>
      </w:tr>
      <w:tr w:rsidR="003059E8" w:rsidTr="00862681">
        <w:tc>
          <w:tcPr>
            <w:tcW w:w="648" w:type="dxa"/>
          </w:tcPr>
          <w:p w:rsidR="003059E8" w:rsidRDefault="00E144BD" w:rsidP="00862681">
            <w:pPr>
              <w:rPr>
                <w:bCs/>
              </w:rPr>
            </w:pPr>
            <w:r>
              <w:rPr>
                <w:bCs/>
              </w:rPr>
              <w:t>35</w:t>
            </w:r>
          </w:p>
        </w:tc>
        <w:tc>
          <w:tcPr>
            <w:tcW w:w="4516" w:type="dxa"/>
          </w:tcPr>
          <w:p w:rsidR="003059E8" w:rsidRDefault="00A5261F" w:rsidP="00862681">
            <w:pPr>
              <w:rPr>
                <w:bCs/>
              </w:rPr>
            </w:pPr>
            <w:r>
              <w:rPr>
                <w:bCs/>
              </w:rPr>
              <w:t>Minimal</w:t>
            </w:r>
            <w:r w:rsidR="003059E8">
              <w:rPr>
                <w:bCs/>
              </w:rPr>
              <w:t xml:space="preserve"> tech support for students</w:t>
            </w:r>
          </w:p>
        </w:tc>
        <w:tc>
          <w:tcPr>
            <w:tcW w:w="2652" w:type="dxa"/>
          </w:tcPr>
          <w:p w:rsidR="003059E8" w:rsidRDefault="003059E8" w:rsidP="00862681">
            <w:pPr>
              <w:jc w:val="center"/>
            </w:pPr>
          </w:p>
        </w:tc>
        <w:tc>
          <w:tcPr>
            <w:tcW w:w="2725" w:type="dxa"/>
          </w:tcPr>
          <w:p w:rsidR="003059E8" w:rsidRDefault="003059E8" w:rsidP="00862681">
            <w:pPr>
              <w:jc w:val="center"/>
            </w:pPr>
          </w:p>
        </w:tc>
        <w:tc>
          <w:tcPr>
            <w:tcW w:w="2635" w:type="dxa"/>
          </w:tcPr>
          <w:p w:rsidR="003059E8" w:rsidRDefault="003059E8" w:rsidP="00862681">
            <w:pPr>
              <w:jc w:val="center"/>
            </w:pPr>
          </w:p>
        </w:tc>
      </w:tr>
    </w:tbl>
    <w:p w:rsidR="00305E87" w:rsidRDefault="00305E87" w:rsidP="00305E87"/>
    <w:p w:rsidR="00305E87" w:rsidRDefault="00305E87">
      <w:r>
        <w:br w:type="page"/>
      </w:r>
    </w:p>
    <w:p w:rsidR="00305E87" w:rsidRPr="00305E87" w:rsidRDefault="00305E87" w:rsidP="00305E87">
      <w:pPr>
        <w:rPr>
          <w:b/>
        </w:rPr>
      </w:pPr>
      <w:r w:rsidRPr="00305E87">
        <w:rPr>
          <w:b/>
        </w:rPr>
        <w:lastRenderedPageBreak/>
        <w:t>Standard III:  Resources (</w:t>
      </w:r>
      <w:proofErr w:type="spellStart"/>
      <w:r w:rsidRPr="00305E87">
        <w:rPr>
          <w:b/>
        </w:rPr>
        <w:t>con’t</w:t>
      </w:r>
      <w:proofErr w:type="spellEnd"/>
      <w:r w:rsidRPr="00305E87">
        <w:rPr>
          <w:b/>
        </w:rPr>
        <w:t>)</w:t>
      </w:r>
    </w:p>
    <w:p w:rsidR="00305E87" w:rsidRPr="00821009" w:rsidRDefault="00305E87" w:rsidP="00305E87">
      <w:pPr>
        <w:jc w:val="both"/>
        <w:rPr>
          <w:b/>
          <w:bCs/>
        </w:rPr>
      </w:pPr>
      <w:r w:rsidRPr="00305E87">
        <w:rPr>
          <w:b/>
          <w:bCs/>
        </w:rPr>
        <w:t>3D</w:t>
      </w:r>
      <w:proofErr w:type="gramStart"/>
      <w:r w:rsidRPr="00305E87">
        <w:rPr>
          <w:b/>
          <w:bCs/>
        </w:rPr>
        <w:t>.  Financial</w:t>
      </w:r>
      <w:proofErr w:type="gramEnd"/>
      <w:r w:rsidRPr="00305E87">
        <w:rPr>
          <w:b/>
          <w:bCs/>
        </w:rPr>
        <w:t xml:space="preserve"> Resources: Financial resources are sufficient to support student learning programs and services and to improve institutional effectiveness. The distribution of resources supports the development, maintenance, and enhancement of programs and services. The institution plans and manages its financial affairs with integrity and in a manner that ensures financial stability. The level of financial resources provides a reasonable expectation of both short-term and long-term financial solvency. </w:t>
      </w:r>
      <w:proofErr w:type="gramStart"/>
      <w:r w:rsidRPr="00305E87">
        <w:rPr>
          <w:b/>
          <w:bCs/>
        </w:rPr>
        <w:t>Financial resources planning is</w:t>
      </w:r>
      <w:proofErr w:type="gramEnd"/>
      <w:r w:rsidRPr="00305E87">
        <w:rPr>
          <w:b/>
          <w:bCs/>
        </w:rPr>
        <w:t xml:space="preserve"> integrated with institutional planning at both college and district/system levels in multi- college systems.</w:t>
      </w:r>
    </w:p>
    <w:tbl>
      <w:tblPr>
        <w:tblStyle w:val="TableGrid"/>
        <w:tblW w:w="0" w:type="auto"/>
        <w:tblLook w:val="04A0" w:firstRow="1" w:lastRow="0" w:firstColumn="1" w:lastColumn="0" w:noHBand="0" w:noVBand="1"/>
      </w:tblPr>
      <w:tblGrid>
        <w:gridCol w:w="648"/>
        <w:gridCol w:w="4516"/>
        <w:gridCol w:w="2652"/>
        <w:gridCol w:w="2725"/>
        <w:gridCol w:w="2635"/>
      </w:tblGrid>
      <w:tr w:rsidR="00305E87" w:rsidTr="00862681">
        <w:tc>
          <w:tcPr>
            <w:tcW w:w="648" w:type="dxa"/>
            <w:shd w:val="pct25" w:color="auto" w:fill="auto"/>
          </w:tcPr>
          <w:p w:rsidR="00305E87" w:rsidRPr="00AF1000" w:rsidRDefault="00305E87" w:rsidP="00862681">
            <w:pPr>
              <w:jc w:val="center"/>
              <w:rPr>
                <w:b/>
              </w:rPr>
            </w:pPr>
            <w:r>
              <w:rPr>
                <w:b/>
              </w:rPr>
              <w:t>Item</w:t>
            </w:r>
          </w:p>
        </w:tc>
        <w:tc>
          <w:tcPr>
            <w:tcW w:w="4516" w:type="dxa"/>
            <w:shd w:val="pct25" w:color="auto" w:fill="auto"/>
          </w:tcPr>
          <w:p w:rsidR="00305E87" w:rsidRPr="00AF1000" w:rsidRDefault="00305E87" w:rsidP="00862681">
            <w:pPr>
              <w:jc w:val="center"/>
              <w:rPr>
                <w:b/>
              </w:rPr>
            </w:pPr>
            <w:r w:rsidRPr="00AF1000">
              <w:rPr>
                <w:b/>
              </w:rPr>
              <w:t>Identified Gaps</w:t>
            </w:r>
          </w:p>
        </w:tc>
        <w:tc>
          <w:tcPr>
            <w:tcW w:w="2652" w:type="dxa"/>
            <w:shd w:val="pct25" w:color="auto" w:fill="auto"/>
          </w:tcPr>
          <w:p w:rsidR="00305E87" w:rsidRPr="00AF1000" w:rsidRDefault="00305E87" w:rsidP="00862681">
            <w:pPr>
              <w:jc w:val="center"/>
              <w:rPr>
                <w:b/>
              </w:rPr>
            </w:pPr>
            <w:r w:rsidRPr="00AF1000">
              <w:rPr>
                <w:b/>
              </w:rPr>
              <w:t>Solutions</w:t>
            </w:r>
          </w:p>
        </w:tc>
        <w:tc>
          <w:tcPr>
            <w:tcW w:w="2725" w:type="dxa"/>
            <w:shd w:val="pct25" w:color="auto" w:fill="auto"/>
          </w:tcPr>
          <w:p w:rsidR="00305E87" w:rsidRPr="00AF1000" w:rsidRDefault="00305E87" w:rsidP="00862681">
            <w:pPr>
              <w:jc w:val="center"/>
              <w:rPr>
                <w:b/>
              </w:rPr>
            </w:pPr>
            <w:r w:rsidRPr="00AF1000">
              <w:rPr>
                <w:b/>
              </w:rPr>
              <w:t>Responsible Parties</w:t>
            </w:r>
          </w:p>
        </w:tc>
        <w:tc>
          <w:tcPr>
            <w:tcW w:w="2635" w:type="dxa"/>
            <w:shd w:val="pct25" w:color="auto" w:fill="auto"/>
          </w:tcPr>
          <w:p w:rsidR="00305E87" w:rsidRPr="00AF1000" w:rsidRDefault="00305E87" w:rsidP="00862681">
            <w:pPr>
              <w:jc w:val="center"/>
              <w:rPr>
                <w:b/>
              </w:rPr>
            </w:pPr>
            <w:r w:rsidRPr="00AF1000">
              <w:rPr>
                <w:b/>
              </w:rPr>
              <w:t>Timeline</w:t>
            </w:r>
          </w:p>
        </w:tc>
      </w:tr>
      <w:tr w:rsidR="00305E87" w:rsidTr="00862681">
        <w:tc>
          <w:tcPr>
            <w:tcW w:w="648" w:type="dxa"/>
          </w:tcPr>
          <w:p w:rsidR="00305E87" w:rsidRPr="00676C6C" w:rsidRDefault="00E144BD" w:rsidP="00862681">
            <w:r>
              <w:t>36</w:t>
            </w:r>
          </w:p>
        </w:tc>
        <w:tc>
          <w:tcPr>
            <w:tcW w:w="4516" w:type="dxa"/>
          </w:tcPr>
          <w:p w:rsidR="00305E87" w:rsidRPr="00305E87" w:rsidRDefault="00305E87" w:rsidP="00862681">
            <w:pPr>
              <w:rPr>
                <w:bCs/>
              </w:rPr>
            </w:pPr>
            <w:r w:rsidRPr="00305E87">
              <w:rPr>
                <w:bCs/>
              </w:rPr>
              <w:t>Need to close loop</w:t>
            </w:r>
            <w:r w:rsidR="005F4A8C">
              <w:rPr>
                <w:bCs/>
              </w:rPr>
              <w:t xml:space="preserve"> (better communication)</w:t>
            </w:r>
            <w:r w:rsidRPr="00305E87">
              <w:rPr>
                <w:bCs/>
              </w:rPr>
              <w:t xml:space="preserve"> between program requests for support with achievement / increased success within the program plan and SLO reporting.</w:t>
            </w:r>
            <w:r w:rsidR="005A4FA5">
              <w:rPr>
                <w:bCs/>
              </w:rPr>
              <w:t xml:space="preserve"> </w:t>
            </w:r>
            <w:r w:rsidR="005A4FA5" w:rsidRPr="00305E87">
              <w:rPr>
                <w:bCs/>
              </w:rPr>
              <w:t>Faculty survey indicates a lack of information regarding budget allocations</w:t>
            </w:r>
            <w:r w:rsidR="005A4FA5">
              <w:rPr>
                <w:bCs/>
              </w:rPr>
              <w:t>.</w:t>
            </w:r>
          </w:p>
        </w:tc>
        <w:tc>
          <w:tcPr>
            <w:tcW w:w="2652" w:type="dxa"/>
          </w:tcPr>
          <w:p w:rsidR="00305E87" w:rsidRDefault="00305E87" w:rsidP="00862681">
            <w:pPr>
              <w:jc w:val="center"/>
            </w:pPr>
          </w:p>
        </w:tc>
        <w:tc>
          <w:tcPr>
            <w:tcW w:w="2725" w:type="dxa"/>
          </w:tcPr>
          <w:p w:rsidR="00305E87" w:rsidRDefault="00305E87" w:rsidP="00862681">
            <w:pPr>
              <w:jc w:val="center"/>
            </w:pPr>
          </w:p>
        </w:tc>
        <w:tc>
          <w:tcPr>
            <w:tcW w:w="2635" w:type="dxa"/>
          </w:tcPr>
          <w:p w:rsidR="00305E87" w:rsidRDefault="00305E87" w:rsidP="00862681">
            <w:pPr>
              <w:jc w:val="center"/>
            </w:pPr>
          </w:p>
        </w:tc>
      </w:tr>
      <w:tr w:rsidR="00305E87" w:rsidTr="00862681">
        <w:tc>
          <w:tcPr>
            <w:tcW w:w="648" w:type="dxa"/>
          </w:tcPr>
          <w:p w:rsidR="00305E87" w:rsidRPr="00676C6C" w:rsidRDefault="00E144BD" w:rsidP="00862681">
            <w:pPr>
              <w:rPr>
                <w:bCs/>
              </w:rPr>
            </w:pPr>
            <w:r>
              <w:rPr>
                <w:bCs/>
              </w:rPr>
              <w:t>37</w:t>
            </w:r>
          </w:p>
        </w:tc>
        <w:tc>
          <w:tcPr>
            <w:tcW w:w="4516" w:type="dxa"/>
          </w:tcPr>
          <w:p w:rsidR="00305E87" w:rsidRPr="00305E87" w:rsidRDefault="00305E87" w:rsidP="00862681">
            <w:pPr>
              <w:rPr>
                <w:bCs/>
              </w:rPr>
            </w:pPr>
            <w:r w:rsidRPr="00305E87">
              <w:rPr>
                <w:bCs/>
              </w:rPr>
              <w:t>Need integrated planning model</w:t>
            </w:r>
          </w:p>
        </w:tc>
        <w:tc>
          <w:tcPr>
            <w:tcW w:w="2652" w:type="dxa"/>
          </w:tcPr>
          <w:p w:rsidR="00305E87" w:rsidRDefault="00305E87" w:rsidP="00862681">
            <w:pPr>
              <w:jc w:val="center"/>
            </w:pPr>
          </w:p>
        </w:tc>
        <w:tc>
          <w:tcPr>
            <w:tcW w:w="2725" w:type="dxa"/>
          </w:tcPr>
          <w:p w:rsidR="00305E87" w:rsidRDefault="00305E87" w:rsidP="00862681">
            <w:pPr>
              <w:jc w:val="center"/>
            </w:pPr>
          </w:p>
        </w:tc>
        <w:tc>
          <w:tcPr>
            <w:tcW w:w="2635" w:type="dxa"/>
          </w:tcPr>
          <w:p w:rsidR="00305E87" w:rsidRDefault="00305E87" w:rsidP="00862681">
            <w:pPr>
              <w:jc w:val="center"/>
            </w:pPr>
          </w:p>
        </w:tc>
      </w:tr>
    </w:tbl>
    <w:p w:rsidR="00DD1BEC" w:rsidRDefault="00DD1BEC" w:rsidP="00305E87"/>
    <w:p w:rsidR="00DD1BEC" w:rsidRDefault="00DD1BEC">
      <w:r>
        <w:br w:type="page"/>
      </w:r>
    </w:p>
    <w:p w:rsidR="00305E87" w:rsidRPr="00DD1BEC" w:rsidRDefault="00DD1BEC" w:rsidP="00305E87">
      <w:pPr>
        <w:rPr>
          <w:b/>
        </w:rPr>
      </w:pPr>
      <w:r w:rsidRPr="00DD1BEC">
        <w:rPr>
          <w:b/>
        </w:rPr>
        <w:lastRenderedPageBreak/>
        <w:t>Standard IV: Leadership and Governance</w:t>
      </w:r>
    </w:p>
    <w:p w:rsidR="00DD1BEC" w:rsidRDefault="00DD1BEC" w:rsidP="00DD1BEC">
      <w:pPr>
        <w:jc w:val="both"/>
        <w:rPr>
          <w:b/>
          <w:bCs/>
        </w:rPr>
      </w:pPr>
      <w:r w:rsidRPr="00DD1BEC">
        <w:rPr>
          <w:b/>
          <w:bCs/>
        </w:rPr>
        <w:t>The institution recognizes and utilizes the contributions of leadership throughout the organization for continuous improvement of the institution. Governance roles are designed to facilitate decisions that support student learning programs and services and improve institutional effectiveness, while acknowledging the designated responsibilities of the governing board and the chief administrator.</w:t>
      </w:r>
    </w:p>
    <w:p w:rsidR="00DD1BEC" w:rsidRDefault="00DD1BEC" w:rsidP="00DD1BEC">
      <w:pPr>
        <w:jc w:val="both"/>
        <w:rPr>
          <w:b/>
          <w:bCs/>
        </w:rPr>
      </w:pPr>
    </w:p>
    <w:p w:rsidR="00DD1BEC" w:rsidRPr="00DD1BEC" w:rsidRDefault="00DD1BEC" w:rsidP="00DD1BEC">
      <w:pPr>
        <w:jc w:val="both"/>
      </w:pPr>
      <w:r w:rsidRPr="00DD1BEC">
        <w:rPr>
          <w:b/>
          <w:bCs/>
        </w:rPr>
        <w:t>4A</w:t>
      </w:r>
      <w:proofErr w:type="gramStart"/>
      <w:r w:rsidRPr="00DD1BEC">
        <w:rPr>
          <w:b/>
          <w:bCs/>
        </w:rPr>
        <w:t>.  Decision</w:t>
      </w:r>
      <w:proofErr w:type="gramEnd"/>
      <w:r w:rsidRPr="00DD1BEC">
        <w:rPr>
          <w:b/>
          <w:bCs/>
        </w:rPr>
        <w:t>-Making Process: The institution recognizes that ethical and effective leadership throughout the organization enables the institution to identify institutional values, set and achieve goals, learn, and improve.</w:t>
      </w:r>
    </w:p>
    <w:tbl>
      <w:tblPr>
        <w:tblStyle w:val="TableGrid"/>
        <w:tblW w:w="0" w:type="auto"/>
        <w:tblLook w:val="04A0" w:firstRow="1" w:lastRow="0" w:firstColumn="1" w:lastColumn="0" w:noHBand="0" w:noVBand="1"/>
      </w:tblPr>
      <w:tblGrid>
        <w:gridCol w:w="648"/>
        <w:gridCol w:w="4516"/>
        <w:gridCol w:w="2652"/>
        <w:gridCol w:w="2725"/>
        <w:gridCol w:w="2635"/>
      </w:tblGrid>
      <w:tr w:rsidR="00DD1BEC" w:rsidTr="00862681">
        <w:tc>
          <w:tcPr>
            <w:tcW w:w="648" w:type="dxa"/>
            <w:shd w:val="pct25" w:color="auto" w:fill="auto"/>
          </w:tcPr>
          <w:p w:rsidR="00DD1BEC" w:rsidRPr="00AF1000" w:rsidRDefault="00DD1BEC" w:rsidP="00862681">
            <w:pPr>
              <w:jc w:val="center"/>
              <w:rPr>
                <w:b/>
              </w:rPr>
            </w:pPr>
            <w:r>
              <w:rPr>
                <w:b/>
              </w:rPr>
              <w:t>Item</w:t>
            </w:r>
          </w:p>
        </w:tc>
        <w:tc>
          <w:tcPr>
            <w:tcW w:w="4516" w:type="dxa"/>
            <w:shd w:val="pct25" w:color="auto" w:fill="auto"/>
          </w:tcPr>
          <w:p w:rsidR="00DD1BEC" w:rsidRPr="00AF1000" w:rsidRDefault="00DD1BEC" w:rsidP="00862681">
            <w:pPr>
              <w:jc w:val="center"/>
              <w:rPr>
                <w:b/>
              </w:rPr>
            </w:pPr>
            <w:r w:rsidRPr="00AF1000">
              <w:rPr>
                <w:b/>
              </w:rPr>
              <w:t>Identified Gaps</w:t>
            </w:r>
          </w:p>
        </w:tc>
        <w:tc>
          <w:tcPr>
            <w:tcW w:w="2652" w:type="dxa"/>
            <w:shd w:val="pct25" w:color="auto" w:fill="auto"/>
          </w:tcPr>
          <w:p w:rsidR="00DD1BEC" w:rsidRPr="00AF1000" w:rsidRDefault="00DD1BEC" w:rsidP="00862681">
            <w:pPr>
              <w:jc w:val="center"/>
              <w:rPr>
                <w:b/>
              </w:rPr>
            </w:pPr>
            <w:r w:rsidRPr="00AF1000">
              <w:rPr>
                <w:b/>
              </w:rPr>
              <w:t>Solutions</w:t>
            </w:r>
          </w:p>
        </w:tc>
        <w:tc>
          <w:tcPr>
            <w:tcW w:w="2725" w:type="dxa"/>
            <w:shd w:val="pct25" w:color="auto" w:fill="auto"/>
          </w:tcPr>
          <w:p w:rsidR="00DD1BEC" w:rsidRPr="00AF1000" w:rsidRDefault="00DD1BEC" w:rsidP="00862681">
            <w:pPr>
              <w:jc w:val="center"/>
              <w:rPr>
                <w:b/>
              </w:rPr>
            </w:pPr>
            <w:r w:rsidRPr="00AF1000">
              <w:rPr>
                <w:b/>
              </w:rPr>
              <w:t>Responsible Parties</w:t>
            </w:r>
          </w:p>
        </w:tc>
        <w:tc>
          <w:tcPr>
            <w:tcW w:w="2635" w:type="dxa"/>
            <w:shd w:val="pct25" w:color="auto" w:fill="auto"/>
          </w:tcPr>
          <w:p w:rsidR="00DD1BEC" w:rsidRPr="00AF1000" w:rsidRDefault="00DD1BEC" w:rsidP="00862681">
            <w:pPr>
              <w:jc w:val="center"/>
              <w:rPr>
                <w:b/>
              </w:rPr>
            </w:pPr>
            <w:r w:rsidRPr="00AF1000">
              <w:rPr>
                <w:b/>
              </w:rPr>
              <w:t>Timeline</w:t>
            </w:r>
          </w:p>
        </w:tc>
      </w:tr>
      <w:tr w:rsidR="00DD1BEC" w:rsidTr="00862681">
        <w:tc>
          <w:tcPr>
            <w:tcW w:w="648" w:type="dxa"/>
          </w:tcPr>
          <w:p w:rsidR="00DD1BEC" w:rsidRPr="00676C6C" w:rsidRDefault="00E144BD" w:rsidP="00862681">
            <w:r>
              <w:t>38</w:t>
            </w:r>
          </w:p>
        </w:tc>
        <w:tc>
          <w:tcPr>
            <w:tcW w:w="4516" w:type="dxa"/>
          </w:tcPr>
          <w:p w:rsidR="00DD1BEC" w:rsidRPr="00DD1BEC" w:rsidRDefault="00DD1BEC" w:rsidP="00862681">
            <w:pPr>
              <w:rPr>
                <w:bCs/>
              </w:rPr>
            </w:pPr>
            <w:r w:rsidRPr="00DD1BEC">
              <w:rPr>
                <w:bCs/>
              </w:rPr>
              <w:t>Remind college constituents regarding the specifics of the institutional goals and mission</w:t>
            </w:r>
          </w:p>
        </w:tc>
        <w:tc>
          <w:tcPr>
            <w:tcW w:w="2652" w:type="dxa"/>
          </w:tcPr>
          <w:p w:rsidR="00DD1BEC" w:rsidRDefault="00DD1BEC" w:rsidP="00862681">
            <w:pPr>
              <w:jc w:val="center"/>
            </w:pPr>
          </w:p>
        </w:tc>
        <w:tc>
          <w:tcPr>
            <w:tcW w:w="2725" w:type="dxa"/>
          </w:tcPr>
          <w:p w:rsidR="00DD1BEC" w:rsidRDefault="00DD1BEC" w:rsidP="00862681">
            <w:pPr>
              <w:jc w:val="center"/>
            </w:pPr>
          </w:p>
        </w:tc>
        <w:tc>
          <w:tcPr>
            <w:tcW w:w="2635" w:type="dxa"/>
          </w:tcPr>
          <w:p w:rsidR="00DD1BEC" w:rsidRDefault="00DD1BEC" w:rsidP="00862681">
            <w:pPr>
              <w:jc w:val="center"/>
            </w:pPr>
          </w:p>
        </w:tc>
      </w:tr>
      <w:tr w:rsidR="00DD1BEC" w:rsidTr="00862681">
        <w:tc>
          <w:tcPr>
            <w:tcW w:w="648" w:type="dxa"/>
          </w:tcPr>
          <w:p w:rsidR="00DD1BEC" w:rsidRPr="00676C6C" w:rsidRDefault="00E144BD" w:rsidP="00862681">
            <w:pPr>
              <w:rPr>
                <w:bCs/>
              </w:rPr>
            </w:pPr>
            <w:r>
              <w:rPr>
                <w:bCs/>
              </w:rPr>
              <w:t>39</w:t>
            </w:r>
          </w:p>
        </w:tc>
        <w:tc>
          <w:tcPr>
            <w:tcW w:w="4516" w:type="dxa"/>
          </w:tcPr>
          <w:p w:rsidR="00DD1BEC" w:rsidRPr="00DD1BEC" w:rsidRDefault="00DD1BEC" w:rsidP="00862681">
            <w:pPr>
              <w:rPr>
                <w:bCs/>
              </w:rPr>
            </w:pPr>
            <w:r w:rsidRPr="00DD1BEC">
              <w:rPr>
                <w:bCs/>
              </w:rPr>
              <w:t xml:space="preserve">Determine if there is sufficient documentation from Organizational Groups, Town Hall Meetings, </w:t>
            </w:r>
            <w:proofErr w:type="spellStart"/>
            <w:r w:rsidRPr="00DD1BEC">
              <w:rPr>
                <w:bCs/>
              </w:rPr>
              <w:t>Ya’ll</w:t>
            </w:r>
            <w:proofErr w:type="spellEnd"/>
            <w:r w:rsidRPr="00DD1BEC">
              <w:rPr>
                <w:bCs/>
              </w:rPr>
              <w:t xml:space="preserve"> Come Meeting, Fall Fling  and Project Groups</w:t>
            </w:r>
          </w:p>
        </w:tc>
        <w:tc>
          <w:tcPr>
            <w:tcW w:w="2652" w:type="dxa"/>
          </w:tcPr>
          <w:p w:rsidR="00DD1BEC" w:rsidRDefault="00DD1BEC" w:rsidP="00862681">
            <w:pPr>
              <w:jc w:val="center"/>
            </w:pPr>
          </w:p>
        </w:tc>
        <w:tc>
          <w:tcPr>
            <w:tcW w:w="2725" w:type="dxa"/>
          </w:tcPr>
          <w:p w:rsidR="00DD1BEC" w:rsidRDefault="00DD1BEC" w:rsidP="00862681">
            <w:pPr>
              <w:jc w:val="center"/>
            </w:pPr>
          </w:p>
        </w:tc>
        <w:tc>
          <w:tcPr>
            <w:tcW w:w="2635" w:type="dxa"/>
          </w:tcPr>
          <w:p w:rsidR="00DD1BEC" w:rsidRDefault="00DD1BEC" w:rsidP="00862681">
            <w:pPr>
              <w:jc w:val="center"/>
            </w:pPr>
          </w:p>
        </w:tc>
      </w:tr>
      <w:tr w:rsidR="00DD1BEC" w:rsidTr="00862681">
        <w:tc>
          <w:tcPr>
            <w:tcW w:w="648" w:type="dxa"/>
          </w:tcPr>
          <w:p w:rsidR="00DD1BEC" w:rsidRPr="00676C6C" w:rsidRDefault="00E144BD" w:rsidP="00862681">
            <w:pPr>
              <w:rPr>
                <w:bCs/>
              </w:rPr>
            </w:pPr>
            <w:r>
              <w:rPr>
                <w:bCs/>
              </w:rPr>
              <w:t>40</w:t>
            </w:r>
            <w:bookmarkStart w:id="0" w:name="_GoBack"/>
            <w:bookmarkEnd w:id="0"/>
          </w:p>
        </w:tc>
        <w:tc>
          <w:tcPr>
            <w:tcW w:w="4516" w:type="dxa"/>
          </w:tcPr>
          <w:p w:rsidR="00DD1BEC" w:rsidRPr="00DD1BEC" w:rsidRDefault="00DD1BEC" w:rsidP="00862681">
            <w:pPr>
              <w:rPr>
                <w:bCs/>
              </w:rPr>
            </w:pPr>
            <w:r w:rsidRPr="00DD1BEC">
              <w:rPr>
                <w:bCs/>
              </w:rPr>
              <w:t>Examine how we evaluate our Governance Structure (Decision-Making Document)</w:t>
            </w:r>
          </w:p>
        </w:tc>
        <w:tc>
          <w:tcPr>
            <w:tcW w:w="2652" w:type="dxa"/>
          </w:tcPr>
          <w:p w:rsidR="00DD1BEC" w:rsidRDefault="00DD1BEC" w:rsidP="00862681">
            <w:pPr>
              <w:jc w:val="center"/>
            </w:pPr>
          </w:p>
        </w:tc>
        <w:tc>
          <w:tcPr>
            <w:tcW w:w="2725" w:type="dxa"/>
          </w:tcPr>
          <w:p w:rsidR="00DD1BEC" w:rsidRDefault="00DD1BEC" w:rsidP="00862681">
            <w:pPr>
              <w:jc w:val="center"/>
            </w:pPr>
          </w:p>
        </w:tc>
        <w:tc>
          <w:tcPr>
            <w:tcW w:w="2635" w:type="dxa"/>
          </w:tcPr>
          <w:p w:rsidR="00DD1BEC" w:rsidRDefault="00DD1BEC" w:rsidP="00862681">
            <w:pPr>
              <w:jc w:val="center"/>
            </w:pPr>
          </w:p>
        </w:tc>
      </w:tr>
    </w:tbl>
    <w:p w:rsidR="00DD1BEC" w:rsidRDefault="00DD1BEC" w:rsidP="00305E87"/>
    <w:p w:rsidR="00DD1BEC" w:rsidRPr="00676C6C" w:rsidRDefault="00DD1BEC" w:rsidP="00305E87"/>
    <w:sectPr w:rsidR="00DD1BEC" w:rsidRPr="00676C6C" w:rsidSect="00D53024">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10C" w:rsidRDefault="00FA610C" w:rsidP="0089785E">
      <w:pPr>
        <w:spacing w:after="0" w:line="240" w:lineRule="auto"/>
      </w:pPr>
      <w:r>
        <w:separator/>
      </w:r>
    </w:p>
  </w:endnote>
  <w:endnote w:type="continuationSeparator" w:id="0">
    <w:p w:rsidR="00FA610C" w:rsidRDefault="00FA610C" w:rsidP="0089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672747"/>
      <w:docPartObj>
        <w:docPartGallery w:val="Page Numbers (Bottom of Page)"/>
        <w:docPartUnique/>
      </w:docPartObj>
    </w:sdtPr>
    <w:sdtEndPr>
      <w:rPr>
        <w:noProof/>
      </w:rPr>
    </w:sdtEndPr>
    <w:sdtContent>
      <w:p w:rsidR="007C6185" w:rsidRDefault="00E317ED" w:rsidP="00E317ED">
        <w:pPr>
          <w:pStyle w:val="Footer"/>
          <w:jc w:val="center"/>
        </w:pPr>
        <w:r>
          <w:t>v. 9/29</w:t>
        </w:r>
        <w:r w:rsidR="007C6185">
          <w:t>/2014</w:t>
        </w:r>
      </w:p>
      <w:p w:rsidR="007C6185" w:rsidRDefault="007C6185">
        <w:pPr>
          <w:pStyle w:val="Footer"/>
          <w:jc w:val="center"/>
        </w:pPr>
        <w:r>
          <w:fldChar w:fldCharType="begin"/>
        </w:r>
        <w:r>
          <w:instrText xml:space="preserve"> PAGE   \* MERGEFORMAT </w:instrText>
        </w:r>
        <w:r>
          <w:fldChar w:fldCharType="separate"/>
        </w:r>
        <w:r w:rsidR="00E144BD">
          <w:rPr>
            <w:noProof/>
          </w:rPr>
          <w:t>11</w:t>
        </w:r>
        <w:r>
          <w:rPr>
            <w:noProof/>
          </w:rPr>
          <w:fldChar w:fldCharType="end"/>
        </w:r>
      </w:p>
    </w:sdtContent>
  </w:sdt>
  <w:p w:rsidR="00676C6C" w:rsidRDefault="00676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10C" w:rsidRDefault="00FA610C" w:rsidP="0089785E">
      <w:pPr>
        <w:spacing w:after="0" w:line="240" w:lineRule="auto"/>
      </w:pPr>
      <w:r>
        <w:separator/>
      </w:r>
    </w:p>
  </w:footnote>
  <w:footnote w:type="continuationSeparator" w:id="0">
    <w:p w:rsidR="00FA610C" w:rsidRDefault="00FA610C" w:rsidP="0089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5E" w:rsidRDefault="0089785E" w:rsidP="0089785E">
    <w:pPr>
      <w:spacing w:line="240" w:lineRule="auto"/>
      <w:contextualSpacing/>
      <w:jc w:val="center"/>
    </w:pPr>
    <w:r>
      <w:t>Summary of Gap Analysis</w:t>
    </w:r>
  </w:p>
  <w:p w:rsidR="0089785E" w:rsidRDefault="0089785E" w:rsidP="0089785E">
    <w:pPr>
      <w:spacing w:line="240" w:lineRule="auto"/>
      <w:contextualSpacing/>
      <w:jc w:val="center"/>
    </w:pPr>
    <w:r>
      <w:t>Fall 2014</w:t>
    </w:r>
  </w:p>
  <w:p w:rsidR="0089785E" w:rsidRDefault="008978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54"/>
    <w:rsid w:val="00060044"/>
    <w:rsid w:val="000966D8"/>
    <w:rsid w:val="00120967"/>
    <w:rsid w:val="001A7A8E"/>
    <w:rsid w:val="0023074B"/>
    <w:rsid w:val="002A39B6"/>
    <w:rsid w:val="002A3E35"/>
    <w:rsid w:val="003059E8"/>
    <w:rsid w:val="00305E87"/>
    <w:rsid w:val="0030610D"/>
    <w:rsid w:val="00351861"/>
    <w:rsid w:val="00392202"/>
    <w:rsid w:val="00474AD2"/>
    <w:rsid w:val="004A0A90"/>
    <w:rsid w:val="004B3E69"/>
    <w:rsid w:val="005313C8"/>
    <w:rsid w:val="00572C45"/>
    <w:rsid w:val="005A4FA5"/>
    <w:rsid w:val="005C313F"/>
    <w:rsid w:val="005E4C41"/>
    <w:rsid w:val="005F4A8C"/>
    <w:rsid w:val="00676C6C"/>
    <w:rsid w:val="006E3D36"/>
    <w:rsid w:val="006F6786"/>
    <w:rsid w:val="007B320C"/>
    <w:rsid w:val="007C6185"/>
    <w:rsid w:val="00821009"/>
    <w:rsid w:val="0089785E"/>
    <w:rsid w:val="00901C43"/>
    <w:rsid w:val="009C3D60"/>
    <w:rsid w:val="00A5261F"/>
    <w:rsid w:val="00A81354"/>
    <w:rsid w:val="00AB591E"/>
    <w:rsid w:val="00AC54E0"/>
    <w:rsid w:val="00AD67E6"/>
    <w:rsid w:val="00AF1000"/>
    <w:rsid w:val="00B6716B"/>
    <w:rsid w:val="00B70BDB"/>
    <w:rsid w:val="00B75944"/>
    <w:rsid w:val="00BA1280"/>
    <w:rsid w:val="00BC55BA"/>
    <w:rsid w:val="00C939D7"/>
    <w:rsid w:val="00CC13D7"/>
    <w:rsid w:val="00D3715D"/>
    <w:rsid w:val="00D53024"/>
    <w:rsid w:val="00DD1BEC"/>
    <w:rsid w:val="00E144BD"/>
    <w:rsid w:val="00E317ED"/>
    <w:rsid w:val="00EA2C6A"/>
    <w:rsid w:val="00EC7798"/>
    <w:rsid w:val="00ED2531"/>
    <w:rsid w:val="00F9571B"/>
    <w:rsid w:val="00FA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7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85E"/>
  </w:style>
  <w:style w:type="paragraph" w:styleId="Footer">
    <w:name w:val="footer"/>
    <w:basedOn w:val="Normal"/>
    <w:link w:val="FooterChar"/>
    <w:uiPriority w:val="99"/>
    <w:unhideWhenUsed/>
    <w:rsid w:val="0089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7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85E"/>
  </w:style>
  <w:style w:type="paragraph" w:styleId="Footer">
    <w:name w:val="footer"/>
    <w:basedOn w:val="Normal"/>
    <w:link w:val="FooterChar"/>
    <w:uiPriority w:val="99"/>
    <w:unhideWhenUsed/>
    <w:rsid w:val="0089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696">
      <w:bodyDiv w:val="1"/>
      <w:marLeft w:val="0"/>
      <w:marRight w:val="0"/>
      <w:marTop w:val="0"/>
      <w:marBottom w:val="0"/>
      <w:divBdr>
        <w:top w:val="none" w:sz="0" w:space="0" w:color="auto"/>
        <w:left w:val="none" w:sz="0" w:space="0" w:color="auto"/>
        <w:bottom w:val="none" w:sz="0" w:space="0" w:color="auto"/>
        <w:right w:val="none" w:sz="0" w:space="0" w:color="auto"/>
      </w:divBdr>
    </w:div>
    <w:div w:id="56054182">
      <w:bodyDiv w:val="1"/>
      <w:marLeft w:val="0"/>
      <w:marRight w:val="0"/>
      <w:marTop w:val="0"/>
      <w:marBottom w:val="0"/>
      <w:divBdr>
        <w:top w:val="none" w:sz="0" w:space="0" w:color="auto"/>
        <w:left w:val="none" w:sz="0" w:space="0" w:color="auto"/>
        <w:bottom w:val="none" w:sz="0" w:space="0" w:color="auto"/>
        <w:right w:val="none" w:sz="0" w:space="0" w:color="auto"/>
      </w:divBdr>
    </w:div>
    <w:div w:id="117188272">
      <w:bodyDiv w:val="1"/>
      <w:marLeft w:val="0"/>
      <w:marRight w:val="0"/>
      <w:marTop w:val="0"/>
      <w:marBottom w:val="0"/>
      <w:divBdr>
        <w:top w:val="none" w:sz="0" w:space="0" w:color="auto"/>
        <w:left w:val="none" w:sz="0" w:space="0" w:color="auto"/>
        <w:bottom w:val="none" w:sz="0" w:space="0" w:color="auto"/>
        <w:right w:val="none" w:sz="0" w:space="0" w:color="auto"/>
      </w:divBdr>
    </w:div>
    <w:div w:id="137309051">
      <w:bodyDiv w:val="1"/>
      <w:marLeft w:val="0"/>
      <w:marRight w:val="0"/>
      <w:marTop w:val="0"/>
      <w:marBottom w:val="0"/>
      <w:divBdr>
        <w:top w:val="none" w:sz="0" w:space="0" w:color="auto"/>
        <w:left w:val="none" w:sz="0" w:space="0" w:color="auto"/>
        <w:bottom w:val="none" w:sz="0" w:space="0" w:color="auto"/>
        <w:right w:val="none" w:sz="0" w:space="0" w:color="auto"/>
      </w:divBdr>
    </w:div>
    <w:div w:id="171771182">
      <w:bodyDiv w:val="1"/>
      <w:marLeft w:val="0"/>
      <w:marRight w:val="0"/>
      <w:marTop w:val="0"/>
      <w:marBottom w:val="0"/>
      <w:divBdr>
        <w:top w:val="none" w:sz="0" w:space="0" w:color="auto"/>
        <w:left w:val="none" w:sz="0" w:space="0" w:color="auto"/>
        <w:bottom w:val="none" w:sz="0" w:space="0" w:color="auto"/>
        <w:right w:val="none" w:sz="0" w:space="0" w:color="auto"/>
      </w:divBdr>
    </w:div>
    <w:div w:id="264849642">
      <w:bodyDiv w:val="1"/>
      <w:marLeft w:val="0"/>
      <w:marRight w:val="0"/>
      <w:marTop w:val="0"/>
      <w:marBottom w:val="0"/>
      <w:divBdr>
        <w:top w:val="none" w:sz="0" w:space="0" w:color="auto"/>
        <w:left w:val="none" w:sz="0" w:space="0" w:color="auto"/>
        <w:bottom w:val="none" w:sz="0" w:space="0" w:color="auto"/>
        <w:right w:val="none" w:sz="0" w:space="0" w:color="auto"/>
      </w:divBdr>
    </w:div>
    <w:div w:id="285357346">
      <w:bodyDiv w:val="1"/>
      <w:marLeft w:val="0"/>
      <w:marRight w:val="0"/>
      <w:marTop w:val="0"/>
      <w:marBottom w:val="0"/>
      <w:divBdr>
        <w:top w:val="none" w:sz="0" w:space="0" w:color="auto"/>
        <w:left w:val="none" w:sz="0" w:space="0" w:color="auto"/>
        <w:bottom w:val="none" w:sz="0" w:space="0" w:color="auto"/>
        <w:right w:val="none" w:sz="0" w:space="0" w:color="auto"/>
      </w:divBdr>
    </w:div>
    <w:div w:id="323121276">
      <w:bodyDiv w:val="1"/>
      <w:marLeft w:val="0"/>
      <w:marRight w:val="0"/>
      <w:marTop w:val="0"/>
      <w:marBottom w:val="0"/>
      <w:divBdr>
        <w:top w:val="none" w:sz="0" w:space="0" w:color="auto"/>
        <w:left w:val="none" w:sz="0" w:space="0" w:color="auto"/>
        <w:bottom w:val="none" w:sz="0" w:space="0" w:color="auto"/>
        <w:right w:val="none" w:sz="0" w:space="0" w:color="auto"/>
      </w:divBdr>
    </w:div>
    <w:div w:id="360084155">
      <w:bodyDiv w:val="1"/>
      <w:marLeft w:val="0"/>
      <w:marRight w:val="0"/>
      <w:marTop w:val="0"/>
      <w:marBottom w:val="0"/>
      <w:divBdr>
        <w:top w:val="none" w:sz="0" w:space="0" w:color="auto"/>
        <w:left w:val="none" w:sz="0" w:space="0" w:color="auto"/>
        <w:bottom w:val="none" w:sz="0" w:space="0" w:color="auto"/>
        <w:right w:val="none" w:sz="0" w:space="0" w:color="auto"/>
      </w:divBdr>
    </w:div>
    <w:div w:id="368724247">
      <w:bodyDiv w:val="1"/>
      <w:marLeft w:val="0"/>
      <w:marRight w:val="0"/>
      <w:marTop w:val="0"/>
      <w:marBottom w:val="0"/>
      <w:divBdr>
        <w:top w:val="none" w:sz="0" w:space="0" w:color="auto"/>
        <w:left w:val="none" w:sz="0" w:space="0" w:color="auto"/>
        <w:bottom w:val="none" w:sz="0" w:space="0" w:color="auto"/>
        <w:right w:val="none" w:sz="0" w:space="0" w:color="auto"/>
      </w:divBdr>
    </w:div>
    <w:div w:id="404642882">
      <w:bodyDiv w:val="1"/>
      <w:marLeft w:val="0"/>
      <w:marRight w:val="0"/>
      <w:marTop w:val="0"/>
      <w:marBottom w:val="0"/>
      <w:divBdr>
        <w:top w:val="none" w:sz="0" w:space="0" w:color="auto"/>
        <w:left w:val="none" w:sz="0" w:space="0" w:color="auto"/>
        <w:bottom w:val="none" w:sz="0" w:space="0" w:color="auto"/>
        <w:right w:val="none" w:sz="0" w:space="0" w:color="auto"/>
      </w:divBdr>
    </w:div>
    <w:div w:id="425347039">
      <w:bodyDiv w:val="1"/>
      <w:marLeft w:val="0"/>
      <w:marRight w:val="0"/>
      <w:marTop w:val="0"/>
      <w:marBottom w:val="0"/>
      <w:divBdr>
        <w:top w:val="none" w:sz="0" w:space="0" w:color="auto"/>
        <w:left w:val="none" w:sz="0" w:space="0" w:color="auto"/>
        <w:bottom w:val="none" w:sz="0" w:space="0" w:color="auto"/>
        <w:right w:val="none" w:sz="0" w:space="0" w:color="auto"/>
      </w:divBdr>
    </w:div>
    <w:div w:id="524102495">
      <w:bodyDiv w:val="1"/>
      <w:marLeft w:val="0"/>
      <w:marRight w:val="0"/>
      <w:marTop w:val="0"/>
      <w:marBottom w:val="0"/>
      <w:divBdr>
        <w:top w:val="none" w:sz="0" w:space="0" w:color="auto"/>
        <w:left w:val="none" w:sz="0" w:space="0" w:color="auto"/>
        <w:bottom w:val="none" w:sz="0" w:space="0" w:color="auto"/>
        <w:right w:val="none" w:sz="0" w:space="0" w:color="auto"/>
      </w:divBdr>
    </w:div>
    <w:div w:id="544410629">
      <w:bodyDiv w:val="1"/>
      <w:marLeft w:val="0"/>
      <w:marRight w:val="0"/>
      <w:marTop w:val="0"/>
      <w:marBottom w:val="0"/>
      <w:divBdr>
        <w:top w:val="none" w:sz="0" w:space="0" w:color="auto"/>
        <w:left w:val="none" w:sz="0" w:space="0" w:color="auto"/>
        <w:bottom w:val="none" w:sz="0" w:space="0" w:color="auto"/>
        <w:right w:val="none" w:sz="0" w:space="0" w:color="auto"/>
      </w:divBdr>
    </w:div>
    <w:div w:id="559246650">
      <w:bodyDiv w:val="1"/>
      <w:marLeft w:val="0"/>
      <w:marRight w:val="0"/>
      <w:marTop w:val="0"/>
      <w:marBottom w:val="0"/>
      <w:divBdr>
        <w:top w:val="none" w:sz="0" w:space="0" w:color="auto"/>
        <w:left w:val="none" w:sz="0" w:space="0" w:color="auto"/>
        <w:bottom w:val="none" w:sz="0" w:space="0" w:color="auto"/>
        <w:right w:val="none" w:sz="0" w:space="0" w:color="auto"/>
      </w:divBdr>
    </w:div>
    <w:div w:id="772163252">
      <w:bodyDiv w:val="1"/>
      <w:marLeft w:val="0"/>
      <w:marRight w:val="0"/>
      <w:marTop w:val="0"/>
      <w:marBottom w:val="0"/>
      <w:divBdr>
        <w:top w:val="none" w:sz="0" w:space="0" w:color="auto"/>
        <w:left w:val="none" w:sz="0" w:space="0" w:color="auto"/>
        <w:bottom w:val="none" w:sz="0" w:space="0" w:color="auto"/>
        <w:right w:val="none" w:sz="0" w:space="0" w:color="auto"/>
      </w:divBdr>
    </w:div>
    <w:div w:id="809982934">
      <w:bodyDiv w:val="1"/>
      <w:marLeft w:val="0"/>
      <w:marRight w:val="0"/>
      <w:marTop w:val="0"/>
      <w:marBottom w:val="0"/>
      <w:divBdr>
        <w:top w:val="none" w:sz="0" w:space="0" w:color="auto"/>
        <w:left w:val="none" w:sz="0" w:space="0" w:color="auto"/>
        <w:bottom w:val="none" w:sz="0" w:space="0" w:color="auto"/>
        <w:right w:val="none" w:sz="0" w:space="0" w:color="auto"/>
      </w:divBdr>
    </w:div>
    <w:div w:id="923957693">
      <w:bodyDiv w:val="1"/>
      <w:marLeft w:val="0"/>
      <w:marRight w:val="0"/>
      <w:marTop w:val="0"/>
      <w:marBottom w:val="0"/>
      <w:divBdr>
        <w:top w:val="none" w:sz="0" w:space="0" w:color="auto"/>
        <w:left w:val="none" w:sz="0" w:space="0" w:color="auto"/>
        <w:bottom w:val="none" w:sz="0" w:space="0" w:color="auto"/>
        <w:right w:val="none" w:sz="0" w:space="0" w:color="auto"/>
      </w:divBdr>
    </w:div>
    <w:div w:id="1000501550">
      <w:bodyDiv w:val="1"/>
      <w:marLeft w:val="0"/>
      <w:marRight w:val="0"/>
      <w:marTop w:val="0"/>
      <w:marBottom w:val="0"/>
      <w:divBdr>
        <w:top w:val="none" w:sz="0" w:space="0" w:color="auto"/>
        <w:left w:val="none" w:sz="0" w:space="0" w:color="auto"/>
        <w:bottom w:val="none" w:sz="0" w:space="0" w:color="auto"/>
        <w:right w:val="none" w:sz="0" w:space="0" w:color="auto"/>
      </w:divBdr>
    </w:div>
    <w:div w:id="1052384438">
      <w:bodyDiv w:val="1"/>
      <w:marLeft w:val="0"/>
      <w:marRight w:val="0"/>
      <w:marTop w:val="0"/>
      <w:marBottom w:val="0"/>
      <w:divBdr>
        <w:top w:val="none" w:sz="0" w:space="0" w:color="auto"/>
        <w:left w:val="none" w:sz="0" w:space="0" w:color="auto"/>
        <w:bottom w:val="none" w:sz="0" w:space="0" w:color="auto"/>
        <w:right w:val="none" w:sz="0" w:space="0" w:color="auto"/>
      </w:divBdr>
    </w:div>
    <w:div w:id="1192232396">
      <w:bodyDiv w:val="1"/>
      <w:marLeft w:val="0"/>
      <w:marRight w:val="0"/>
      <w:marTop w:val="0"/>
      <w:marBottom w:val="0"/>
      <w:divBdr>
        <w:top w:val="none" w:sz="0" w:space="0" w:color="auto"/>
        <w:left w:val="none" w:sz="0" w:space="0" w:color="auto"/>
        <w:bottom w:val="none" w:sz="0" w:space="0" w:color="auto"/>
        <w:right w:val="none" w:sz="0" w:space="0" w:color="auto"/>
      </w:divBdr>
    </w:div>
    <w:div w:id="1345010612">
      <w:bodyDiv w:val="1"/>
      <w:marLeft w:val="0"/>
      <w:marRight w:val="0"/>
      <w:marTop w:val="0"/>
      <w:marBottom w:val="0"/>
      <w:divBdr>
        <w:top w:val="none" w:sz="0" w:space="0" w:color="auto"/>
        <w:left w:val="none" w:sz="0" w:space="0" w:color="auto"/>
        <w:bottom w:val="none" w:sz="0" w:space="0" w:color="auto"/>
        <w:right w:val="none" w:sz="0" w:space="0" w:color="auto"/>
      </w:divBdr>
    </w:div>
    <w:div w:id="1375888051">
      <w:bodyDiv w:val="1"/>
      <w:marLeft w:val="0"/>
      <w:marRight w:val="0"/>
      <w:marTop w:val="0"/>
      <w:marBottom w:val="0"/>
      <w:divBdr>
        <w:top w:val="none" w:sz="0" w:space="0" w:color="auto"/>
        <w:left w:val="none" w:sz="0" w:space="0" w:color="auto"/>
        <w:bottom w:val="none" w:sz="0" w:space="0" w:color="auto"/>
        <w:right w:val="none" w:sz="0" w:space="0" w:color="auto"/>
      </w:divBdr>
    </w:div>
    <w:div w:id="1386492148">
      <w:bodyDiv w:val="1"/>
      <w:marLeft w:val="0"/>
      <w:marRight w:val="0"/>
      <w:marTop w:val="0"/>
      <w:marBottom w:val="0"/>
      <w:divBdr>
        <w:top w:val="none" w:sz="0" w:space="0" w:color="auto"/>
        <w:left w:val="none" w:sz="0" w:space="0" w:color="auto"/>
        <w:bottom w:val="none" w:sz="0" w:space="0" w:color="auto"/>
        <w:right w:val="none" w:sz="0" w:space="0" w:color="auto"/>
      </w:divBdr>
    </w:div>
    <w:div w:id="1430661660">
      <w:bodyDiv w:val="1"/>
      <w:marLeft w:val="0"/>
      <w:marRight w:val="0"/>
      <w:marTop w:val="0"/>
      <w:marBottom w:val="0"/>
      <w:divBdr>
        <w:top w:val="none" w:sz="0" w:space="0" w:color="auto"/>
        <w:left w:val="none" w:sz="0" w:space="0" w:color="auto"/>
        <w:bottom w:val="none" w:sz="0" w:space="0" w:color="auto"/>
        <w:right w:val="none" w:sz="0" w:space="0" w:color="auto"/>
      </w:divBdr>
    </w:div>
    <w:div w:id="1446118359">
      <w:bodyDiv w:val="1"/>
      <w:marLeft w:val="0"/>
      <w:marRight w:val="0"/>
      <w:marTop w:val="0"/>
      <w:marBottom w:val="0"/>
      <w:divBdr>
        <w:top w:val="none" w:sz="0" w:space="0" w:color="auto"/>
        <w:left w:val="none" w:sz="0" w:space="0" w:color="auto"/>
        <w:bottom w:val="none" w:sz="0" w:space="0" w:color="auto"/>
        <w:right w:val="none" w:sz="0" w:space="0" w:color="auto"/>
      </w:divBdr>
    </w:div>
    <w:div w:id="1463772519">
      <w:bodyDiv w:val="1"/>
      <w:marLeft w:val="0"/>
      <w:marRight w:val="0"/>
      <w:marTop w:val="0"/>
      <w:marBottom w:val="0"/>
      <w:divBdr>
        <w:top w:val="none" w:sz="0" w:space="0" w:color="auto"/>
        <w:left w:val="none" w:sz="0" w:space="0" w:color="auto"/>
        <w:bottom w:val="none" w:sz="0" w:space="0" w:color="auto"/>
        <w:right w:val="none" w:sz="0" w:space="0" w:color="auto"/>
      </w:divBdr>
    </w:div>
    <w:div w:id="1470171327">
      <w:bodyDiv w:val="1"/>
      <w:marLeft w:val="0"/>
      <w:marRight w:val="0"/>
      <w:marTop w:val="0"/>
      <w:marBottom w:val="0"/>
      <w:divBdr>
        <w:top w:val="none" w:sz="0" w:space="0" w:color="auto"/>
        <w:left w:val="none" w:sz="0" w:space="0" w:color="auto"/>
        <w:bottom w:val="none" w:sz="0" w:space="0" w:color="auto"/>
        <w:right w:val="none" w:sz="0" w:space="0" w:color="auto"/>
      </w:divBdr>
    </w:div>
    <w:div w:id="1481927103">
      <w:bodyDiv w:val="1"/>
      <w:marLeft w:val="0"/>
      <w:marRight w:val="0"/>
      <w:marTop w:val="0"/>
      <w:marBottom w:val="0"/>
      <w:divBdr>
        <w:top w:val="none" w:sz="0" w:space="0" w:color="auto"/>
        <w:left w:val="none" w:sz="0" w:space="0" w:color="auto"/>
        <w:bottom w:val="none" w:sz="0" w:space="0" w:color="auto"/>
        <w:right w:val="none" w:sz="0" w:space="0" w:color="auto"/>
      </w:divBdr>
    </w:div>
    <w:div w:id="1548955339">
      <w:bodyDiv w:val="1"/>
      <w:marLeft w:val="0"/>
      <w:marRight w:val="0"/>
      <w:marTop w:val="0"/>
      <w:marBottom w:val="0"/>
      <w:divBdr>
        <w:top w:val="none" w:sz="0" w:space="0" w:color="auto"/>
        <w:left w:val="none" w:sz="0" w:space="0" w:color="auto"/>
        <w:bottom w:val="none" w:sz="0" w:space="0" w:color="auto"/>
        <w:right w:val="none" w:sz="0" w:space="0" w:color="auto"/>
      </w:divBdr>
    </w:div>
    <w:div w:id="1643803379">
      <w:bodyDiv w:val="1"/>
      <w:marLeft w:val="0"/>
      <w:marRight w:val="0"/>
      <w:marTop w:val="0"/>
      <w:marBottom w:val="0"/>
      <w:divBdr>
        <w:top w:val="none" w:sz="0" w:space="0" w:color="auto"/>
        <w:left w:val="none" w:sz="0" w:space="0" w:color="auto"/>
        <w:bottom w:val="none" w:sz="0" w:space="0" w:color="auto"/>
        <w:right w:val="none" w:sz="0" w:space="0" w:color="auto"/>
      </w:divBdr>
    </w:div>
    <w:div w:id="1716196857">
      <w:bodyDiv w:val="1"/>
      <w:marLeft w:val="0"/>
      <w:marRight w:val="0"/>
      <w:marTop w:val="0"/>
      <w:marBottom w:val="0"/>
      <w:divBdr>
        <w:top w:val="none" w:sz="0" w:space="0" w:color="auto"/>
        <w:left w:val="none" w:sz="0" w:space="0" w:color="auto"/>
        <w:bottom w:val="none" w:sz="0" w:space="0" w:color="auto"/>
        <w:right w:val="none" w:sz="0" w:space="0" w:color="auto"/>
      </w:divBdr>
    </w:div>
    <w:div w:id="1741323307">
      <w:bodyDiv w:val="1"/>
      <w:marLeft w:val="0"/>
      <w:marRight w:val="0"/>
      <w:marTop w:val="0"/>
      <w:marBottom w:val="0"/>
      <w:divBdr>
        <w:top w:val="none" w:sz="0" w:space="0" w:color="auto"/>
        <w:left w:val="none" w:sz="0" w:space="0" w:color="auto"/>
        <w:bottom w:val="none" w:sz="0" w:space="0" w:color="auto"/>
        <w:right w:val="none" w:sz="0" w:space="0" w:color="auto"/>
      </w:divBdr>
    </w:div>
    <w:div w:id="1841038257">
      <w:bodyDiv w:val="1"/>
      <w:marLeft w:val="0"/>
      <w:marRight w:val="0"/>
      <w:marTop w:val="0"/>
      <w:marBottom w:val="0"/>
      <w:divBdr>
        <w:top w:val="none" w:sz="0" w:space="0" w:color="auto"/>
        <w:left w:val="none" w:sz="0" w:space="0" w:color="auto"/>
        <w:bottom w:val="none" w:sz="0" w:space="0" w:color="auto"/>
        <w:right w:val="none" w:sz="0" w:space="0" w:color="auto"/>
      </w:divBdr>
    </w:div>
    <w:div w:id="1860504277">
      <w:bodyDiv w:val="1"/>
      <w:marLeft w:val="0"/>
      <w:marRight w:val="0"/>
      <w:marTop w:val="0"/>
      <w:marBottom w:val="0"/>
      <w:divBdr>
        <w:top w:val="none" w:sz="0" w:space="0" w:color="auto"/>
        <w:left w:val="none" w:sz="0" w:space="0" w:color="auto"/>
        <w:bottom w:val="none" w:sz="0" w:space="0" w:color="auto"/>
        <w:right w:val="none" w:sz="0" w:space="0" w:color="auto"/>
      </w:divBdr>
    </w:div>
    <w:div w:id="1862041545">
      <w:bodyDiv w:val="1"/>
      <w:marLeft w:val="0"/>
      <w:marRight w:val="0"/>
      <w:marTop w:val="0"/>
      <w:marBottom w:val="0"/>
      <w:divBdr>
        <w:top w:val="none" w:sz="0" w:space="0" w:color="auto"/>
        <w:left w:val="none" w:sz="0" w:space="0" w:color="auto"/>
        <w:bottom w:val="none" w:sz="0" w:space="0" w:color="auto"/>
        <w:right w:val="none" w:sz="0" w:space="0" w:color="auto"/>
      </w:divBdr>
    </w:div>
    <w:div w:id="1869415929">
      <w:bodyDiv w:val="1"/>
      <w:marLeft w:val="0"/>
      <w:marRight w:val="0"/>
      <w:marTop w:val="0"/>
      <w:marBottom w:val="0"/>
      <w:divBdr>
        <w:top w:val="none" w:sz="0" w:space="0" w:color="auto"/>
        <w:left w:val="none" w:sz="0" w:space="0" w:color="auto"/>
        <w:bottom w:val="none" w:sz="0" w:space="0" w:color="auto"/>
        <w:right w:val="none" w:sz="0" w:space="0" w:color="auto"/>
      </w:divBdr>
    </w:div>
    <w:div w:id="1896968999">
      <w:bodyDiv w:val="1"/>
      <w:marLeft w:val="0"/>
      <w:marRight w:val="0"/>
      <w:marTop w:val="0"/>
      <w:marBottom w:val="0"/>
      <w:divBdr>
        <w:top w:val="none" w:sz="0" w:space="0" w:color="auto"/>
        <w:left w:val="none" w:sz="0" w:space="0" w:color="auto"/>
        <w:bottom w:val="none" w:sz="0" w:space="0" w:color="auto"/>
        <w:right w:val="none" w:sz="0" w:space="0" w:color="auto"/>
      </w:divBdr>
    </w:div>
    <w:div w:id="1960259852">
      <w:bodyDiv w:val="1"/>
      <w:marLeft w:val="0"/>
      <w:marRight w:val="0"/>
      <w:marTop w:val="0"/>
      <w:marBottom w:val="0"/>
      <w:divBdr>
        <w:top w:val="none" w:sz="0" w:space="0" w:color="auto"/>
        <w:left w:val="none" w:sz="0" w:space="0" w:color="auto"/>
        <w:bottom w:val="none" w:sz="0" w:space="0" w:color="auto"/>
        <w:right w:val="none" w:sz="0" w:space="0" w:color="auto"/>
      </w:divBdr>
    </w:div>
    <w:div w:id="2076932156">
      <w:bodyDiv w:val="1"/>
      <w:marLeft w:val="0"/>
      <w:marRight w:val="0"/>
      <w:marTop w:val="0"/>
      <w:marBottom w:val="0"/>
      <w:divBdr>
        <w:top w:val="none" w:sz="0" w:space="0" w:color="auto"/>
        <w:left w:val="none" w:sz="0" w:space="0" w:color="auto"/>
        <w:bottom w:val="none" w:sz="0" w:space="0" w:color="auto"/>
        <w:right w:val="none" w:sz="0" w:space="0" w:color="auto"/>
      </w:divBdr>
    </w:div>
    <w:div w:id="2079554995">
      <w:bodyDiv w:val="1"/>
      <w:marLeft w:val="0"/>
      <w:marRight w:val="0"/>
      <w:marTop w:val="0"/>
      <w:marBottom w:val="0"/>
      <w:divBdr>
        <w:top w:val="none" w:sz="0" w:space="0" w:color="auto"/>
        <w:left w:val="none" w:sz="0" w:space="0" w:color="auto"/>
        <w:bottom w:val="none" w:sz="0" w:space="0" w:color="auto"/>
        <w:right w:val="none" w:sz="0" w:space="0" w:color="auto"/>
      </w:divBdr>
    </w:div>
    <w:div w:id="214645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AFDE-1A38-482D-93DC-60380472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11</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Ballestro</dc:creator>
  <cp:lastModifiedBy>Lee Ballestro</cp:lastModifiedBy>
  <cp:revision>41</cp:revision>
  <dcterms:created xsi:type="dcterms:W3CDTF">2014-09-24T01:42:00Z</dcterms:created>
  <dcterms:modified xsi:type="dcterms:W3CDTF">2014-09-30T18:09:00Z</dcterms:modified>
</cp:coreProperties>
</file>