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E7" w:rsidRDefault="00AC6AE7" w:rsidP="00AC6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E8D">
        <w:rPr>
          <w:rFonts w:ascii="Times New Roman" w:hAnsi="Times New Roman" w:cs="Times New Roman"/>
          <w:b/>
          <w:sz w:val="28"/>
          <w:szCs w:val="28"/>
          <w:u w:val="single"/>
        </w:rPr>
        <w:t>BY-LAWS OF THE MOORPARK COLLEGE ACADEMIC SENATE</w:t>
      </w:r>
    </w:p>
    <w:p w:rsidR="00AC6AE7" w:rsidRPr="00F13E8D" w:rsidRDefault="00AC6AE7" w:rsidP="00AC6A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PART 2</w:t>
      </w:r>
    </w:p>
    <w:p w:rsidR="00AC6AE7" w:rsidRPr="00A0300E" w:rsidRDefault="00AC6AE7" w:rsidP="00AC6AE7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>(Draft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3: 13 January</w:t>
      </w: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 xml:space="preserve"> 201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5</w:t>
      </w: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</w:p>
    <w:p w:rsidR="00AC6AE7" w:rsidRDefault="00AC6AE7" w:rsidP="00AC6AE7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AC6AE7" w:rsidRDefault="00AC6AE7" w:rsidP="00AC6AE7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ARTICLE VII – THE ACADEMIC SENATE EXECUTIVE OFFICERS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>
        <w:rPr>
          <w:rFonts w:ascii="Times New Roman" w:hAnsi="Times New Roman" w:cs="Times New Roman"/>
          <w:sz w:val="23"/>
          <w:szCs w:val="23"/>
          <w:u w:val="single"/>
        </w:rPr>
        <w:t>A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: Duties of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Executive 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Officers.</w:t>
      </w:r>
    </w:p>
    <w:p w:rsidR="00AC6AE7" w:rsidRPr="00A0300E" w:rsidRDefault="00AC6AE7" w:rsidP="00AC6AE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42745E">
        <w:rPr>
          <w:rFonts w:ascii="Times New Roman" w:hAnsi="Times New Roman" w:cs="Times New Roman"/>
          <w:sz w:val="23"/>
          <w:szCs w:val="23"/>
          <w:u w:val="single"/>
        </w:rPr>
        <w:t>1.  President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A0300E">
        <w:rPr>
          <w:rFonts w:ascii="Times New Roman" w:hAnsi="Times New Roman" w:cs="Times New Roman"/>
          <w:sz w:val="23"/>
          <w:szCs w:val="23"/>
        </w:rPr>
        <w:t xml:space="preserve"> 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It shall be the duty of the President: 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preside at all meetings of the Academic Senate Council and General Meetings. 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serve on the Moorpark College and District administrative councils and committees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accordance with Title V and upon invitation by the administration.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c)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represent the faculty at meetings of the Board of Trustees and to keep the Academic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Senate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informed of pertinent decisions and topics of discussion. 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d)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With the Academic Senate Council, to assign to appropriate committees such matters as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are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requested by Academic Senate members.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e)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communicate General Meeting and/or Academic Senate Council recommendations and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proposals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 the President of the 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ollege.  </w:t>
      </w:r>
    </w:p>
    <w:p w:rsidR="00AC6AE7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f)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communicate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General Meeting and/or Academic Senate Council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recommendations and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proposals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 the District Board of Trustees.  </w:t>
      </w:r>
    </w:p>
    <w:p w:rsidR="00AC6AE7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g)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To prepare, with input from the other Executive Officers and the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Senate Council, the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agenda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for Senate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Council and General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meetings. 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h)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be an ex-officio member of all Standing Committees except as otherwise provided in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these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By-Laws.  </w:t>
      </w:r>
    </w:p>
    <w:p w:rsidR="00AC6AE7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6B0E05">
        <w:rPr>
          <w:rFonts w:ascii="Times New Roman" w:hAnsi="Times New Roman" w:cs="Times New Roman"/>
          <w:color w:val="000000"/>
          <w:sz w:val="23"/>
          <w:szCs w:val="23"/>
        </w:rPr>
        <w:t>i)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To attend the program plan meetings with the Executive Vice President and the Fiscal </w:t>
      </w:r>
    </w:p>
    <w:p w:rsidR="00AC6AE7" w:rsidRDefault="00AC6AE7" w:rsidP="00AC6AE7">
      <w:pPr>
        <w:autoSpaceDE w:val="0"/>
        <w:autoSpaceDN w:val="0"/>
        <w:adjustRightInd w:val="0"/>
        <w:spacing w:after="303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Officer of the College as they discuss the needs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laid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out in the departments’ program </w:t>
      </w:r>
    </w:p>
    <w:p w:rsidR="00AC6AE7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plans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C6AE7" w:rsidRPr="006B0E05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j)  </w:t>
      </w:r>
      <w:r w:rsidRPr="006B0E05">
        <w:rPr>
          <w:rFonts w:ascii="Times New Roman" w:hAnsi="Times New Roman" w:cs="Times New Roman"/>
          <w:color w:val="000000"/>
          <w:sz w:val="23"/>
          <w:szCs w:val="23"/>
        </w:rPr>
        <w:t xml:space="preserve">To represent the faculty at both regular and annual budget meetings on campus and the </w:t>
      </w:r>
    </w:p>
    <w:p w:rsidR="00AC6AE7" w:rsidRPr="006B0E05" w:rsidRDefault="00AC6AE7" w:rsidP="00AC6AE7">
      <w:pPr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6B0E05">
        <w:rPr>
          <w:rFonts w:ascii="Times New Roman" w:hAnsi="Times New Roman" w:cs="Times New Roman"/>
          <w:sz w:val="23"/>
          <w:szCs w:val="23"/>
        </w:rPr>
        <w:t>District.</w:t>
      </w:r>
      <w:proofErr w:type="gramEnd"/>
      <w:r w:rsidRPr="006B0E0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 perform other duties as assigned by the Senate Council or the membership of the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Senate through a General Meeting.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745E">
        <w:rPr>
          <w:rFonts w:ascii="Times New Roman" w:hAnsi="Times New Roman" w:cs="Times New Roman"/>
          <w:color w:val="000000"/>
          <w:sz w:val="23"/>
          <w:szCs w:val="23"/>
          <w:u w:val="single"/>
        </w:rPr>
        <w:t>2.  Vice-President</w:t>
      </w:r>
      <w:r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>.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It shall be the duty of the Vice President: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6AE7" w:rsidRPr="00A0300E" w:rsidRDefault="00AC6AE7" w:rsidP="00AC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serve for the President of the Academic Senate during any temporary absence of the </w:t>
      </w:r>
    </w:p>
    <w:p w:rsidR="00AC6AE7" w:rsidRPr="00A0300E" w:rsidRDefault="00AC6AE7" w:rsidP="00AC6AE7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President.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AC6AE7" w:rsidRPr="00A0300E" w:rsidRDefault="00AC6AE7" w:rsidP="00AC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be an ex-officio member of such committees as are designated by the President and </w:t>
      </w:r>
    </w:p>
    <w:p w:rsidR="00AC6AE7" w:rsidRPr="00A0300E" w:rsidRDefault="00AC6AE7" w:rsidP="00AC6AE7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Senate Council.  </w:t>
      </w:r>
    </w:p>
    <w:p w:rsidR="00AC6AE7" w:rsidRDefault="00AC6AE7" w:rsidP="00AC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To be a member of Moorpark College and District administrative councils and </w:t>
      </w:r>
    </w:p>
    <w:p w:rsidR="00AC6AE7" w:rsidRDefault="00AC6AE7" w:rsidP="00AC6AE7">
      <w:pPr>
        <w:pStyle w:val="ListParagraph"/>
        <w:autoSpaceDE w:val="0"/>
        <w:autoSpaceDN w:val="0"/>
        <w:adjustRightInd w:val="0"/>
        <w:spacing w:after="304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Default="00AC6AE7" w:rsidP="00AC6AE7">
      <w:pPr>
        <w:pStyle w:val="ListParagraph"/>
        <w:autoSpaceDE w:val="0"/>
        <w:autoSpaceDN w:val="0"/>
        <w:adjustRightInd w:val="0"/>
        <w:spacing w:after="304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592745">
        <w:rPr>
          <w:rFonts w:ascii="Times New Roman" w:hAnsi="Times New Roman" w:cs="Times New Roman"/>
          <w:color w:val="000000"/>
          <w:sz w:val="23"/>
          <w:szCs w:val="23"/>
        </w:rPr>
        <w:t>committees</w:t>
      </w:r>
      <w:proofErr w:type="gramEnd"/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in accordance with Title V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>upon invitation of the administration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6AE7" w:rsidRPr="00592745" w:rsidRDefault="00AC6AE7" w:rsidP="00AC6AE7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represent the President of the Academic Senate as the President, Senate Council, or a </w:t>
      </w:r>
    </w:p>
    <w:p w:rsidR="00AC6AE7" w:rsidRPr="00A0300E" w:rsidRDefault="00AC6AE7" w:rsidP="00AC6AE7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General Meeting may direct.  </w:t>
      </w:r>
    </w:p>
    <w:p w:rsidR="00AC6AE7" w:rsidRPr="00A0300E" w:rsidRDefault="00AC6AE7" w:rsidP="00AC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perform other duties as assigned by the President, Senate Council or a General </w:t>
      </w:r>
    </w:p>
    <w:p w:rsidR="00AC6AE7" w:rsidRPr="00A0300E" w:rsidRDefault="00AC6AE7" w:rsidP="00AC6AE7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Meeting.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745E">
        <w:rPr>
          <w:rFonts w:ascii="Times New Roman" w:hAnsi="Times New Roman" w:cs="Times New Roman"/>
          <w:color w:val="000000"/>
          <w:sz w:val="23"/>
          <w:szCs w:val="23"/>
          <w:u w:val="single"/>
        </w:rPr>
        <w:t>3.  Secretary</w:t>
      </w:r>
      <w:r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>.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It shall be the duty of the Secretary: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Default="00AC6AE7" w:rsidP="00AC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To issue notices of meetings, publish agendas and policy statements, record and </w:t>
      </w:r>
    </w:p>
    <w:p w:rsidR="00AC6AE7" w:rsidRDefault="00AC6AE7" w:rsidP="00AC6AE7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Default="00AC6AE7" w:rsidP="00AC6AE7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592745">
        <w:rPr>
          <w:rFonts w:ascii="Times New Roman" w:hAnsi="Times New Roman" w:cs="Times New Roman"/>
          <w:color w:val="000000"/>
          <w:sz w:val="23"/>
          <w:szCs w:val="23"/>
        </w:rPr>
        <w:t>distribute</w:t>
      </w:r>
      <w:proofErr w:type="gramEnd"/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minutes of all Senate Council and General meetings in paper and electronic </w:t>
      </w:r>
    </w:p>
    <w:p w:rsidR="00AC6AE7" w:rsidRDefault="00AC6AE7" w:rsidP="00AC6AE7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592745" w:rsidRDefault="00AC6AE7" w:rsidP="00AC6AE7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592745">
        <w:rPr>
          <w:rFonts w:ascii="Times New Roman" w:hAnsi="Times New Roman" w:cs="Times New Roman"/>
          <w:color w:val="000000"/>
          <w:sz w:val="23"/>
          <w:szCs w:val="23"/>
        </w:rPr>
        <w:t>formats</w:t>
      </w:r>
      <w:proofErr w:type="gramEnd"/>
      <w:r w:rsidRPr="0059274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conduct all correspondence appropriate to this office. 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c)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publish an annual summary of major actions, proposals and accomplishments for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distribution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 the members of the Senate.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d)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perform other duties as assigned by the President, Senate Council, or a General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Meeting.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745E">
        <w:rPr>
          <w:rFonts w:ascii="Times New Roman" w:hAnsi="Times New Roman" w:cs="Times New Roman"/>
          <w:color w:val="000000"/>
          <w:sz w:val="23"/>
          <w:szCs w:val="23"/>
          <w:u w:val="single"/>
        </w:rPr>
        <w:t>4.  Treasurer</w:t>
      </w:r>
      <w:r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>.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It shall be the duty of the Treasurer: 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To develop an annual Academic Senate budget to present to the Senate Council.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b) 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collect all assessments of the Senate when directed by the Senate Council. 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receive and deposit funds as necessary in the name of the Senate. 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issue requisitions, as needed, co-signed by the President of the Senate and/or another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Senate </w:t>
      </w:r>
      <w:r>
        <w:rPr>
          <w:rFonts w:ascii="Times New Roman" w:hAnsi="Times New Roman" w:cs="Times New Roman"/>
          <w:color w:val="000000"/>
          <w:sz w:val="23"/>
          <w:szCs w:val="23"/>
        </w:rPr>
        <w:t>Executive O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fficer.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AC6AE7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>e)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To bring </w:t>
      </w:r>
      <w:r>
        <w:rPr>
          <w:rFonts w:ascii="Times New Roman" w:hAnsi="Times New Roman" w:cs="Times New Roman"/>
          <w:color w:val="000000"/>
          <w:sz w:val="23"/>
          <w:szCs w:val="23"/>
        </w:rPr>
        <w:t>financial s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tatements of all transactions of the Senate to the Senate Council </w:t>
      </w:r>
    </w:p>
    <w:p w:rsidR="00AC6AE7" w:rsidRPr="00592745" w:rsidRDefault="00AC6AE7" w:rsidP="00AC6AE7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monthly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>as well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92745">
        <w:rPr>
          <w:rFonts w:ascii="Times New Roman" w:hAnsi="Times New Roman" w:cs="Times New Roman"/>
          <w:sz w:val="23"/>
          <w:szCs w:val="23"/>
        </w:rPr>
        <w:t xml:space="preserve">as present Council with a budget summary at the end of each year. </w:t>
      </w:r>
    </w:p>
    <w:p w:rsidR="00AC6AE7" w:rsidRPr="00592745" w:rsidRDefault="00AC6AE7" w:rsidP="00AC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To perform other duties as assigned by the President, Senate Council, or a General </w:t>
      </w:r>
    </w:p>
    <w:p w:rsidR="00AC6AE7" w:rsidRPr="00A0300E" w:rsidRDefault="00AC6AE7" w:rsidP="00AC6AE7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Meeting.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745E">
        <w:rPr>
          <w:rFonts w:ascii="Times New Roman" w:hAnsi="Times New Roman" w:cs="Times New Roman"/>
          <w:color w:val="000000"/>
          <w:sz w:val="23"/>
          <w:szCs w:val="23"/>
          <w:u w:val="single"/>
        </w:rPr>
        <w:t>5.  Order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of Precedence of Executive Officers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Order of precedence for officers shall be as follows: President, Vice-President, Secretary,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Treasurer.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In the event of the temporary absence of any of</w:t>
      </w:r>
      <w:bookmarkStart w:id="0" w:name="_GoBack"/>
      <w:bookmarkEnd w:id="0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ficer the next in the above order shall 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perform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any necessary function of the absent officer. A further order of precedence may be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established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by the Senate Council. </w:t>
      </w: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>
        <w:rPr>
          <w:rFonts w:ascii="Times New Roman" w:hAnsi="Times New Roman" w:cs="Times New Roman"/>
          <w:sz w:val="23"/>
          <w:szCs w:val="23"/>
          <w:u w:val="single"/>
        </w:rPr>
        <w:t>B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: Election of </w:t>
      </w:r>
      <w:r>
        <w:rPr>
          <w:rFonts w:ascii="Times New Roman" w:hAnsi="Times New Roman" w:cs="Times New Roman"/>
          <w:sz w:val="23"/>
          <w:szCs w:val="23"/>
          <w:u w:val="single"/>
        </w:rPr>
        <w:t>Executive Officers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1.  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Elections Committee.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election of the offices of President, Vice-President, Secretary and Treasurer shall be run by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an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Elections Committee comprised of three members of the Academic Senate Council.  Its duties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shall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include calling for and receiving nominations, collating and distributing the position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statements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all candidates running in the election, holding the election, declaring the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lastRenderedPageBreak/>
        <w:t>results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, and adjudicating any disputes that may arise.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Volunteers for the Elections Committee shall be called for and its membership confirmed 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during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 meeting of the Academic Senate Council </w:t>
      </w:r>
      <w:r>
        <w:rPr>
          <w:rFonts w:ascii="Times New Roman" w:hAnsi="Times New Roman" w:cs="Times New Roman"/>
          <w:sz w:val="23"/>
          <w:szCs w:val="23"/>
        </w:rPr>
        <w:t xml:space="preserve">early in the fall Semester </w:t>
      </w:r>
      <w:r w:rsidRPr="00A0300E">
        <w:rPr>
          <w:rFonts w:ascii="Times New Roman" w:hAnsi="Times New Roman" w:cs="Times New Roman"/>
          <w:sz w:val="23"/>
          <w:szCs w:val="23"/>
        </w:rPr>
        <w:t xml:space="preserve">during Academic Senate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election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years. Any voting member of the Academic Senate Council may volunteer, unless running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for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election, and if necessary the Senate Council shall determine by vote the committee’s final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Upon first meeting, the Election Committee shall appoint a chair.  Any disputes before or during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election shall be resolved by the Committee, following the spirit of the Academic Senate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Faculty Statement of Ethics.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 All decisions of the Committee shall be final subject to approval by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Academic Senate Council.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2.  Elections p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rocedures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Elections Committee shall call for nominations for the </w:t>
      </w:r>
      <w:r>
        <w:rPr>
          <w:rFonts w:ascii="Times New Roman" w:hAnsi="Times New Roman" w:cs="Times New Roman"/>
          <w:sz w:val="23"/>
          <w:szCs w:val="23"/>
        </w:rPr>
        <w:t>Executive O</w:t>
      </w:r>
      <w:r w:rsidRPr="00A0300E">
        <w:rPr>
          <w:rFonts w:ascii="Times New Roman" w:hAnsi="Times New Roman" w:cs="Times New Roman"/>
          <w:sz w:val="23"/>
          <w:szCs w:val="23"/>
        </w:rPr>
        <w:t xml:space="preserve">fficers in </w:t>
      </w:r>
      <w:r>
        <w:rPr>
          <w:rFonts w:ascii="Times New Roman" w:hAnsi="Times New Roman" w:cs="Times New Roman"/>
          <w:sz w:val="23"/>
          <w:szCs w:val="23"/>
        </w:rPr>
        <w:t xml:space="preserve">October </w:t>
      </w:r>
      <w:r w:rsidRPr="00A0300E">
        <w:rPr>
          <w:rFonts w:ascii="Times New Roman" w:hAnsi="Times New Roman" w:cs="Times New Roman"/>
          <w:sz w:val="23"/>
          <w:szCs w:val="23"/>
        </w:rPr>
        <w:t xml:space="preserve">of election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years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ensuring all nominations are submitted to the Committee no later than the first meeting in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November </w:t>
      </w:r>
      <w:r w:rsidRPr="00A0300E">
        <w:rPr>
          <w:rFonts w:ascii="Times New Roman" w:hAnsi="Times New Roman" w:cs="Times New Roman"/>
          <w:sz w:val="23"/>
          <w:szCs w:val="23"/>
        </w:rPr>
        <w:t>when the committee will announce the list of candidates to the Academic Senate Council.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Committee shall ensure that elections are held before the </w:t>
      </w:r>
      <w:r>
        <w:rPr>
          <w:rFonts w:ascii="Times New Roman" w:hAnsi="Times New Roman" w:cs="Times New Roman"/>
          <w:sz w:val="23"/>
          <w:szCs w:val="23"/>
        </w:rPr>
        <w:t>last</w:t>
      </w:r>
      <w:r w:rsidRPr="00A0300E">
        <w:rPr>
          <w:rFonts w:ascii="Times New Roman" w:hAnsi="Times New Roman" w:cs="Times New Roman"/>
          <w:sz w:val="23"/>
          <w:szCs w:val="23"/>
        </w:rPr>
        <w:t xml:space="preserve"> meeting in </w:t>
      </w:r>
      <w:r>
        <w:rPr>
          <w:rFonts w:ascii="Times New Roman" w:hAnsi="Times New Roman" w:cs="Times New Roman"/>
          <w:sz w:val="23"/>
          <w:szCs w:val="23"/>
        </w:rPr>
        <w:t>November</w:t>
      </w:r>
      <w:r w:rsidRPr="00A0300E">
        <w:rPr>
          <w:rFonts w:ascii="Times New Roman" w:hAnsi="Times New Roman" w:cs="Times New Roman"/>
          <w:sz w:val="23"/>
          <w:szCs w:val="23"/>
        </w:rPr>
        <w:t xml:space="preserve">.  Voting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shall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be by secret, written ballot of the general membership. A simple majority of those Academic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Senate members voting shall be sufficient for election. If no candidate receives a majority on the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first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ballot, a run-off election shall be held between the two candidates receiving the most votes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the first ballot. 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The Elections Committee shall announce the results of the el</w:t>
      </w:r>
      <w:r>
        <w:rPr>
          <w:rFonts w:ascii="Times New Roman" w:hAnsi="Times New Roman" w:cs="Times New Roman"/>
          <w:sz w:val="23"/>
          <w:szCs w:val="23"/>
        </w:rPr>
        <w:t xml:space="preserve">ection before or at the last meeting of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Fall semester, </w:t>
      </w:r>
      <w:r w:rsidRPr="00A0300E">
        <w:rPr>
          <w:rFonts w:ascii="Times New Roman" w:hAnsi="Times New Roman" w:cs="Times New Roman"/>
          <w:sz w:val="23"/>
          <w:szCs w:val="23"/>
        </w:rPr>
        <w:t xml:space="preserve">upon acceptance of which by the Academic Senate Council, the Committee shall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disband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AC6AE7" w:rsidRPr="00A0300E" w:rsidRDefault="00AC6AE7" w:rsidP="00AC6AE7">
      <w:pPr>
        <w:rPr>
          <w:rFonts w:ascii="Times New Roman" w:hAnsi="Times New Roman" w:cs="Times New Roman"/>
          <w:b/>
          <w:sz w:val="23"/>
          <w:szCs w:val="23"/>
        </w:rPr>
      </w:pP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>
        <w:rPr>
          <w:rFonts w:ascii="Times New Roman" w:hAnsi="Times New Roman" w:cs="Times New Roman"/>
          <w:sz w:val="23"/>
          <w:szCs w:val="23"/>
          <w:u w:val="single"/>
        </w:rPr>
        <w:t>C: Vacancies in the Executive Officer positions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Vacancies </w:t>
      </w:r>
      <w:r>
        <w:rPr>
          <w:rFonts w:ascii="Times New Roman" w:hAnsi="Times New Roman" w:cs="Times New Roman"/>
          <w:sz w:val="23"/>
          <w:szCs w:val="23"/>
        </w:rPr>
        <w:t xml:space="preserve">in the Executive Officer positions </w:t>
      </w:r>
      <w:r w:rsidRPr="00A0300E">
        <w:rPr>
          <w:rFonts w:ascii="Times New Roman" w:hAnsi="Times New Roman" w:cs="Times New Roman"/>
          <w:sz w:val="23"/>
          <w:szCs w:val="23"/>
        </w:rPr>
        <w:t xml:space="preserve">shall be filled as follows. 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lastRenderedPageBreak/>
        <w:t xml:space="preserve">In the case of a resignation, the President of the Academic Senate shall notify the Senate general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the vacancy and call for nominations. 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Any Senate member may nominate by a petition signed by ten Senate general members. 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Nominations must be filed with the President (or the Vice President in the case of a Presidential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vacancy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) within two weeks after the announcement of the vacancy.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Academic Senate Council shall vote on the nominations received and </w:t>
      </w:r>
      <w:proofErr w:type="gramStart"/>
      <w:r w:rsidRPr="00A0300E">
        <w:rPr>
          <w:rFonts w:ascii="Times New Roman" w:hAnsi="Times New Roman" w:cs="Times New Roman"/>
          <w:sz w:val="23"/>
          <w:szCs w:val="23"/>
        </w:rPr>
        <w:t>upon a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two-thirds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majority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 candidate shall be appointed to fill the vacancy.  The vacancy shall be filled for the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remainder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the term of office.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In the case of the recall of an </w:t>
      </w:r>
      <w:r>
        <w:rPr>
          <w:rFonts w:ascii="Times New Roman" w:hAnsi="Times New Roman" w:cs="Times New Roman"/>
          <w:sz w:val="23"/>
          <w:szCs w:val="23"/>
        </w:rPr>
        <w:t>Executive O</w:t>
      </w:r>
      <w:r w:rsidRPr="00A0300E">
        <w:rPr>
          <w:rFonts w:ascii="Times New Roman" w:hAnsi="Times New Roman" w:cs="Times New Roman"/>
          <w:sz w:val="23"/>
          <w:szCs w:val="23"/>
        </w:rPr>
        <w:t>fficer the procedures shall be followed for a regular officer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0300E">
        <w:rPr>
          <w:rFonts w:ascii="Times New Roman" w:hAnsi="Times New Roman" w:cs="Times New Roman"/>
          <w:sz w:val="23"/>
          <w:szCs w:val="23"/>
        </w:rPr>
        <w:t>election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 The Senate Council shall form an Elections Committee to run the election and the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general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membership shall vote on the nominations received, following Article </w:t>
      </w:r>
      <w:r>
        <w:rPr>
          <w:rFonts w:ascii="Times New Roman" w:hAnsi="Times New Roman" w:cs="Times New Roman"/>
          <w:sz w:val="23"/>
          <w:szCs w:val="23"/>
        </w:rPr>
        <w:t>VI</w:t>
      </w:r>
      <w:r w:rsidRPr="00A0300E">
        <w:rPr>
          <w:rFonts w:ascii="Times New Roman" w:hAnsi="Times New Roman" w:cs="Times New Roman"/>
          <w:sz w:val="23"/>
          <w:szCs w:val="23"/>
        </w:rPr>
        <w:t xml:space="preserve">I, Section </w:t>
      </w:r>
      <w:r>
        <w:rPr>
          <w:rFonts w:ascii="Times New Roman" w:hAnsi="Times New Roman" w:cs="Times New Roman"/>
          <w:sz w:val="23"/>
          <w:szCs w:val="23"/>
        </w:rPr>
        <w:t>B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above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</w:p>
    <w:p w:rsidR="00AC6AE7" w:rsidRPr="00A0300E" w:rsidRDefault="00AC6AE7" w:rsidP="00AC6AE7">
      <w:pPr>
        <w:pStyle w:val="Default"/>
        <w:jc w:val="center"/>
        <w:rPr>
          <w:sz w:val="23"/>
          <w:szCs w:val="23"/>
        </w:rPr>
      </w:pPr>
      <w:r w:rsidRPr="00A0300E">
        <w:rPr>
          <w:sz w:val="23"/>
          <w:szCs w:val="23"/>
          <w:u w:val="single"/>
        </w:rPr>
        <w:t xml:space="preserve">ARTICLE </w:t>
      </w:r>
      <w:r>
        <w:rPr>
          <w:sz w:val="23"/>
          <w:szCs w:val="23"/>
          <w:u w:val="single"/>
        </w:rPr>
        <w:t>VI</w:t>
      </w:r>
      <w:r w:rsidRPr="00A0300E">
        <w:rPr>
          <w:sz w:val="23"/>
          <w:szCs w:val="23"/>
          <w:u w:val="single"/>
        </w:rPr>
        <w:t xml:space="preserve">II: </w:t>
      </w:r>
      <w:r>
        <w:rPr>
          <w:sz w:val="23"/>
          <w:szCs w:val="23"/>
          <w:u w:val="single"/>
        </w:rPr>
        <w:t xml:space="preserve">ACADEMIC SENATE </w:t>
      </w:r>
      <w:r w:rsidRPr="00A0300E">
        <w:rPr>
          <w:sz w:val="23"/>
          <w:szCs w:val="23"/>
          <w:u w:val="single"/>
        </w:rPr>
        <w:t xml:space="preserve">STANDING </w:t>
      </w:r>
      <w:r>
        <w:rPr>
          <w:sz w:val="23"/>
          <w:szCs w:val="23"/>
          <w:u w:val="single"/>
        </w:rPr>
        <w:t xml:space="preserve">AND OTHER </w:t>
      </w:r>
      <w:r w:rsidRPr="00A0300E">
        <w:rPr>
          <w:sz w:val="23"/>
          <w:szCs w:val="23"/>
          <w:u w:val="single"/>
        </w:rPr>
        <w:t>COMMITTEES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r w:rsidRPr="00592745">
        <w:rPr>
          <w:sz w:val="23"/>
          <w:szCs w:val="23"/>
          <w:u w:val="single"/>
        </w:rPr>
        <w:t>Section A: Standing Committees.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1.  Faculty Co-Chairpersons</w:t>
      </w:r>
    </w:p>
    <w:p w:rsidR="00AC6AE7" w:rsidRDefault="00AC6AE7" w:rsidP="00AC6AE7">
      <w:pPr>
        <w:pStyle w:val="Default"/>
        <w:rPr>
          <w:sz w:val="23"/>
          <w:szCs w:val="23"/>
          <w:u w:val="single"/>
        </w:rPr>
      </w:pP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term of office for faculty co-chairpersons of Standing Committees shall be two years, beginning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first day of June of odd-numbered years.  </w:t>
      </w:r>
    </w:p>
    <w:p w:rsidR="00AC6AE7" w:rsidRDefault="00AC6AE7" w:rsidP="00AC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Elections for the faculty co-chairpersons shall be held by the Academic Senate Council in the </w:t>
      </w:r>
      <w:proofErr w:type="gramStart"/>
      <w:r>
        <w:rPr>
          <w:sz w:val="23"/>
          <w:szCs w:val="23"/>
        </w:rPr>
        <w:t>Fall</w:t>
      </w:r>
      <w:proofErr w:type="gramEnd"/>
      <w:r>
        <w:rPr>
          <w:sz w:val="23"/>
          <w:szCs w:val="23"/>
        </w:rPr>
        <w:t xml:space="preserve">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semester</w:t>
      </w:r>
      <w:proofErr w:type="gramEnd"/>
      <w:r>
        <w:rPr>
          <w:sz w:val="23"/>
          <w:szCs w:val="23"/>
        </w:rPr>
        <w:t xml:space="preserve"> of even years.  </w:t>
      </w:r>
      <w:r w:rsidRPr="00A0300E">
        <w:rPr>
          <w:sz w:val="23"/>
          <w:szCs w:val="23"/>
        </w:rPr>
        <w:t xml:space="preserve">The Senate President shall put out a call for nominations at least </w:t>
      </w:r>
      <w:r>
        <w:rPr>
          <w:sz w:val="23"/>
          <w:szCs w:val="23"/>
        </w:rPr>
        <w:t>four</w:t>
      </w:r>
      <w:r w:rsidRPr="00A0300E">
        <w:rPr>
          <w:sz w:val="23"/>
          <w:szCs w:val="23"/>
        </w:rPr>
        <w:t xml:space="preserve"> weeks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before</w:t>
      </w:r>
      <w:proofErr w:type="gramEnd"/>
      <w:r w:rsidRPr="00A0300E">
        <w:rPr>
          <w:sz w:val="23"/>
          <w:szCs w:val="23"/>
        </w:rPr>
        <w:t xml:space="preserve"> the </w:t>
      </w:r>
      <w:r>
        <w:rPr>
          <w:sz w:val="23"/>
          <w:szCs w:val="23"/>
        </w:rPr>
        <w:t xml:space="preserve">election in Council and distribute any nominations at least two weeks before the election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Council.  A simple majority of votes in the Academic Senate Council is required for election of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faculty</w:t>
      </w:r>
      <w:proofErr w:type="gramEnd"/>
      <w:r>
        <w:rPr>
          <w:sz w:val="23"/>
          <w:szCs w:val="23"/>
        </w:rPr>
        <w:t xml:space="preserve"> co-chairpersons.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 elected to office shall shadow the current officers during the </w:t>
      </w:r>
      <w:proofErr w:type="gramStart"/>
      <w:r>
        <w:rPr>
          <w:sz w:val="23"/>
          <w:szCs w:val="23"/>
        </w:rPr>
        <w:t>Spring</w:t>
      </w:r>
      <w:proofErr w:type="gramEnd"/>
      <w:r>
        <w:rPr>
          <w:sz w:val="23"/>
          <w:szCs w:val="23"/>
        </w:rPr>
        <w:t xml:space="preserve"> semester before their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term</w:t>
      </w:r>
      <w:proofErr w:type="gramEnd"/>
      <w:r>
        <w:rPr>
          <w:sz w:val="23"/>
          <w:szCs w:val="23"/>
        </w:rPr>
        <w:t xml:space="preserve"> of office commences. 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lastRenderedPageBreak/>
        <w:t>In the case of a resignation a replacement faculty</w:t>
      </w:r>
      <w:r>
        <w:rPr>
          <w:sz w:val="23"/>
          <w:szCs w:val="23"/>
        </w:rPr>
        <w:t xml:space="preserve"> co-</w:t>
      </w:r>
      <w:r w:rsidRPr="00A0300E">
        <w:rPr>
          <w:sz w:val="23"/>
          <w:szCs w:val="23"/>
        </w:rPr>
        <w:t xml:space="preserve">chairperson shall be elected </w:t>
      </w:r>
      <w:r>
        <w:rPr>
          <w:sz w:val="23"/>
          <w:szCs w:val="23"/>
        </w:rPr>
        <w:t xml:space="preserve">by the Academic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Senate Council </w:t>
      </w:r>
      <w:r w:rsidRPr="00A0300E">
        <w:rPr>
          <w:sz w:val="23"/>
          <w:szCs w:val="23"/>
        </w:rPr>
        <w:t>for the remainder of the term of office.</w:t>
      </w:r>
      <w:proofErr w:type="gramEnd"/>
      <w:r w:rsidRPr="00A0300E">
        <w:rPr>
          <w:sz w:val="23"/>
          <w:szCs w:val="23"/>
        </w:rPr>
        <w:t xml:space="preserve">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Faculty co-chairpersons may serve for three terms consecutively and then shall stand down for at </w:t>
      </w:r>
    </w:p>
    <w:p w:rsidR="00AC6AE7" w:rsidRPr="00C83C98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least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one term before being able to stand again for election.</w:t>
      </w:r>
    </w:p>
    <w:p w:rsidR="00AC6AE7" w:rsidRDefault="00AC6AE7" w:rsidP="00AC6AE7">
      <w:pPr>
        <w:pStyle w:val="Default"/>
        <w:rPr>
          <w:sz w:val="23"/>
          <w:szCs w:val="23"/>
          <w:u w:val="single"/>
        </w:rPr>
      </w:pPr>
    </w:p>
    <w:p w:rsidR="00AC6AE7" w:rsidRPr="00A0300E" w:rsidRDefault="00AC6AE7" w:rsidP="00AC6AE7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2.  Standing Committee </w:t>
      </w:r>
      <w:r w:rsidRPr="00A0300E">
        <w:rPr>
          <w:sz w:val="23"/>
          <w:szCs w:val="23"/>
          <w:u w:val="single"/>
        </w:rPr>
        <w:t>Members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Senate </w:t>
      </w:r>
      <w:r w:rsidRPr="00A0300E">
        <w:rPr>
          <w:sz w:val="23"/>
          <w:szCs w:val="23"/>
        </w:rPr>
        <w:t xml:space="preserve">membership of Standing Committees shall be ratified by the Academic Senate Council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annually</w:t>
      </w:r>
      <w:proofErr w:type="gramEnd"/>
      <w:r w:rsidRPr="00A0300E">
        <w:rPr>
          <w:sz w:val="23"/>
          <w:szCs w:val="23"/>
        </w:rPr>
        <w:t xml:space="preserve">.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The terms of office for </w:t>
      </w:r>
      <w:r>
        <w:rPr>
          <w:sz w:val="23"/>
          <w:szCs w:val="23"/>
        </w:rPr>
        <w:t>faculty co-</w:t>
      </w:r>
      <w:r w:rsidRPr="00A0300E">
        <w:rPr>
          <w:sz w:val="23"/>
          <w:szCs w:val="23"/>
        </w:rPr>
        <w:t xml:space="preserve">chairpersons and </w:t>
      </w:r>
      <w:r>
        <w:rPr>
          <w:sz w:val="23"/>
          <w:szCs w:val="23"/>
        </w:rPr>
        <w:t xml:space="preserve">Senate </w:t>
      </w:r>
      <w:r w:rsidRPr="00A0300E">
        <w:rPr>
          <w:sz w:val="23"/>
          <w:szCs w:val="23"/>
        </w:rPr>
        <w:t xml:space="preserve">members of the Standing Committees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r w:rsidRPr="00A0300E">
        <w:rPr>
          <w:sz w:val="23"/>
          <w:szCs w:val="23"/>
        </w:rPr>
        <w:t>hall</w:t>
      </w:r>
      <w:proofErr w:type="gramEnd"/>
      <w:r>
        <w:rPr>
          <w:sz w:val="23"/>
          <w:szCs w:val="23"/>
        </w:rPr>
        <w:t xml:space="preserve"> begin the first day of</w:t>
      </w:r>
      <w:r w:rsidRPr="00A0300E">
        <w:rPr>
          <w:sz w:val="23"/>
          <w:szCs w:val="23"/>
        </w:rPr>
        <w:t xml:space="preserve"> June.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3.  </w:t>
      </w:r>
      <w:r w:rsidRPr="00A0300E">
        <w:rPr>
          <w:sz w:val="23"/>
          <w:szCs w:val="23"/>
          <w:u w:val="single"/>
        </w:rPr>
        <w:t>Duties</w:t>
      </w:r>
      <w:r>
        <w:rPr>
          <w:sz w:val="23"/>
          <w:szCs w:val="23"/>
          <w:u w:val="single"/>
        </w:rPr>
        <w:t xml:space="preserve"> of the Standing Committees</w:t>
      </w:r>
    </w:p>
    <w:p w:rsidR="00AC6AE7" w:rsidRPr="00A0300E" w:rsidRDefault="00AC6AE7" w:rsidP="00AC6AE7">
      <w:pPr>
        <w:pStyle w:val="Default"/>
        <w:rPr>
          <w:sz w:val="23"/>
          <w:szCs w:val="23"/>
          <w:u w:val="single"/>
        </w:rPr>
      </w:pPr>
      <w:r w:rsidRPr="00A0300E">
        <w:rPr>
          <w:sz w:val="23"/>
          <w:szCs w:val="23"/>
        </w:rPr>
        <w:tab/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It shall be the duty of the Standing Committees: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a) To work underneath the authority of the Academic Senate on all academic and professional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matters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b) To consider, study, and make recommendations on all matters submitted to </w:t>
      </w:r>
      <w:r>
        <w:rPr>
          <w:rFonts w:ascii="Times New Roman" w:hAnsi="Times New Roman" w:cs="Times New Roman"/>
          <w:sz w:val="23"/>
          <w:szCs w:val="23"/>
        </w:rPr>
        <w:t>them</w:t>
      </w:r>
      <w:r w:rsidRPr="00A0300E">
        <w:rPr>
          <w:rFonts w:ascii="Times New Roman" w:hAnsi="Times New Roman" w:cs="Times New Roman"/>
          <w:sz w:val="23"/>
          <w:szCs w:val="23"/>
        </w:rPr>
        <w:t xml:space="preserve"> by the Academic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Senate President, the Senate Council, Standing Committee chairpersons, or through resolutions 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passed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at a General Meeting of the Academic Senate.  </w:t>
      </w:r>
    </w:p>
    <w:p w:rsidR="00AC6AE7" w:rsidRPr="00A0300E" w:rsidRDefault="00AC6AE7" w:rsidP="00AC6AE7">
      <w:pPr>
        <w:pStyle w:val="Default"/>
        <w:spacing w:after="304"/>
        <w:rPr>
          <w:sz w:val="23"/>
          <w:szCs w:val="23"/>
        </w:rPr>
      </w:pPr>
      <w:r w:rsidRPr="00A0300E">
        <w:rPr>
          <w:sz w:val="23"/>
          <w:szCs w:val="23"/>
        </w:rPr>
        <w:t xml:space="preserve">c) To bring </w:t>
      </w:r>
      <w:r>
        <w:rPr>
          <w:sz w:val="23"/>
          <w:szCs w:val="23"/>
        </w:rPr>
        <w:t>their</w:t>
      </w:r>
      <w:r w:rsidRPr="00A0300E">
        <w:rPr>
          <w:sz w:val="23"/>
          <w:szCs w:val="23"/>
        </w:rPr>
        <w:t xml:space="preserve"> recommendations back to the Academic Senate Council.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d)  In the event that the Academic Senate Council disapproves the recommendation of a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Standing Committee on an academic or professional matter the committee may appeal the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decision</w:t>
      </w:r>
      <w:proofErr w:type="gramEnd"/>
      <w:r w:rsidRPr="00A0300E">
        <w:rPr>
          <w:sz w:val="23"/>
          <w:szCs w:val="23"/>
        </w:rPr>
        <w:t xml:space="preserve"> of the Senate Council to the Academic Senate </w:t>
      </w:r>
      <w:r>
        <w:rPr>
          <w:sz w:val="23"/>
          <w:szCs w:val="23"/>
        </w:rPr>
        <w:t xml:space="preserve">membership </w:t>
      </w:r>
      <w:r w:rsidRPr="00A0300E">
        <w:rPr>
          <w:sz w:val="23"/>
          <w:szCs w:val="23"/>
        </w:rPr>
        <w:t>in a General</w:t>
      </w:r>
      <w:r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>Meeting</w:t>
      </w:r>
      <w:r>
        <w:rPr>
          <w:sz w:val="23"/>
          <w:szCs w:val="23"/>
        </w:rPr>
        <w:t xml:space="preserve">, as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stated</w:t>
      </w:r>
      <w:proofErr w:type="gramEnd"/>
      <w:r>
        <w:rPr>
          <w:sz w:val="23"/>
          <w:szCs w:val="23"/>
        </w:rPr>
        <w:t xml:space="preserve"> in Article IV of the By-Laws</w:t>
      </w:r>
      <w:r w:rsidRPr="00A0300E">
        <w:rPr>
          <w:sz w:val="23"/>
          <w:szCs w:val="23"/>
        </w:rPr>
        <w:t>.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29490E" w:rsidRDefault="00AC6AE7" w:rsidP="00AC6AE7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4.  </w:t>
      </w:r>
      <w:r w:rsidRPr="0029490E">
        <w:rPr>
          <w:sz w:val="23"/>
          <w:szCs w:val="23"/>
          <w:u w:val="single"/>
        </w:rPr>
        <w:t xml:space="preserve">Duties of the Standing </w:t>
      </w:r>
      <w:r>
        <w:rPr>
          <w:sz w:val="23"/>
          <w:szCs w:val="23"/>
          <w:u w:val="single"/>
        </w:rPr>
        <w:t>Committee Faculty Chairpersons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It shall be the duty of the </w:t>
      </w:r>
      <w:r>
        <w:rPr>
          <w:sz w:val="23"/>
          <w:szCs w:val="23"/>
        </w:rPr>
        <w:t xml:space="preserve">Standing Committee </w:t>
      </w:r>
      <w:r w:rsidRPr="00A0300E">
        <w:rPr>
          <w:sz w:val="23"/>
          <w:szCs w:val="23"/>
        </w:rPr>
        <w:t xml:space="preserve">faculty chairpersons: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lastRenderedPageBreak/>
        <w:t xml:space="preserve">a) To meet as an executive group with the </w:t>
      </w:r>
      <w:r>
        <w:rPr>
          <w:sz w:val="23"/>
          <w:szCs w:val="23"/>
        </w:rPr>
        <w:t>Executive O</w:t>
      </w:r>
      <w:r w:rsidRPr="00A0300E">
        <w:rPr>
          <w:sz w:val="23"/>
          <w:szCs w:val="23"/>
        </w:rPr>
        <w:t xml:space="preserve">fficers of the Senate at least twice a semester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>ensure communication between the Academic Senate and the Standing Committees.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>b) To co-chair the meetings of the Standing Committee</w:t>
      </w:r>
      <w:r>
        <w:rPr>
          <w:sz w:val="23"/>
          <w:szCs w:val="23"/>
        </w:rPr>
        <w:t>s</w:t>
      </w:r>
      <w:r w:rsidRPr="00A0300E">
        <w:rPr>
          <w:sz w:val="23"/>
          <w:szCs w:val="23"/>
        </w:rPr>
        <w:t xml:space="preserve"> on behalf of the Academic Senate.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  <w:t xml:space="preserve"> </w:t>
      </w:r>
    </w:p>
    <w:p w:rsidR="00AC6AE7" w:rsidRPr="00A0300E" w:rsidRDefault="00AC6AE7" w:rsidP="00AC6AE7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>c) With the administrator co-chair, to call regular meetings of the committee and to publish</w:t>
      </w:r>
    </w:p>
    <w:p w:rsidR="00AC6AE7" w:rsidRPr="00A0300E" w:rsidRDefault="00AC6AE7" w:rsidP="00AC6AE7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 </w:t>
      </w:r>
      <w:proofErr w:type="gramStart"/>
      <w:r w:rsidRPr="00A0300E">
        <w:rPr>
          <w:sz w:val="23"/>
          <w:szCs w:val="23"/>
        </w:rPr>
        <w:t>notice</w:t>
      </w:r>
      <w:proofErr w:type="gramEnd"/>
      <w:r w:rsidRPr="00A0300E">
        <w:rPr>
          <w:sz w:val="23"/>
          <w:szCs w:val="23"/>
        </w:rPr>
        <w:t xml:space="preserve"> of committee meetings in sufficient time to inform all Academic Senate members.  </w:t>
      </w:r>
    </w:p>
    <w:p w:rsidR="00AC6AE7" w:rsidRPr="00A0300E" w:rsidRDefault="00AC6AE7" w:rsidP="00AC6AE7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d) With the administrator co-chair, to prepare agendas for committee meetings, maintain all </w:t>
      </w:r>
    </w:p>
    <w:p w:rsidR="00AC6AE7" w:rsidRPr="00A0300E" w:rsidRDefault="00AC6AE7" w:rsidP="00AC6AE7">
      <w:pPr>
        <w:pStyle w:val="Default"/>
        <w:spacing w:after="303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committee</w:t>
      </w:r>
      <w:proofErr w:type="gramEnd"/>
      <w:r w:rsidRPr="00A0300E">
        <w:rPr>
          <w:sz w:val="23"/>
          <w:szCs w:val="23"/>
        </w:rPr>
        <w:t xml:space="preserve"> minutes and records, and to report committee actions to the Academic Senate Council </w:t>
      </w:r>
    </w:p>
    <w:p w:rsidR="00AC6AE7" w:rsidRPr="00A0300E" w:rsidRDefault="00AC6AE7" w:rsidP="00AC6AE7">
      <w:pPr>
        <w:pStyle w:val="Default"/>
        <w:spacing w:after="303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and</w:t>
      </w:r>
      <w:proofErr w:type="gramEnd"/>
      <w:r w:rsidRPr="00A0300E">
        <w:rPr>
          <w:sz w:val="23"/>
          <w:szCs w:val="23"/>
        </w:rPr>
        <w:t xml:space="preserve"> to the Academic Senate general membership. 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e) To maintain </w:t>
      </w:r>
      <w:r>
        <w:rPr>
          <w:sz w:val="23"/>
          <w:szCs w:val="23"/>
        </w:rPr>
        <w:t>communication</w:t>
      </w:r>
      <w:r w:rsidRPr="00A0300E">
        <w:rPr>
          <w:sz w:val="23"/>
          <w:szCs w:val="23"/>
        </w:rPr>
        <w:t xml:space="preserve"> with other committees, as appropriate, and with the Academic Senate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Council.</w:t>
      </w:r>
      <w:proofErr w:type="gramEnd"/>
      <w:r w:rsidRPr="00A0300E">
        <w:rPr>
          <w:sz w:val="23"/>
          <w:szCs w:val="23"/>
        </w:rPr>
        <w:t xml:space="preserve">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r w:rsidRPr="006774F5">
        <w:rPr>
          <w:sz w:val="23"/>
          <w:szCs w:val="23"/>
        </w:rPr>
        <w:t>f)</w:t>
      </w:r>
      <w:r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>To ensure that Standing Committees abide by the Brown Act.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  <w:u w:val="single"/>
        </w:rPr>
      </w:pPr>
      <w:r w:rsidRPr="006774F5">
        <w:rPr>
          <w:sz w:val="23"/>
          <w:szCs w:val="23"/>
          <w:u w:val="single"/>
        </w:rPr>
        <w:t>Section B: Sub-Committees</w:t>
      </w:r>
    </w:p>
    <w:p w:rsidR="00AC6AE7" w:rsidRDefault="00AC6AE7" w:rsidP="00AC6AE7">
      <w:pPr>
        <w:pStyle w:val="Default"/>
        <w:rPr>
          <w:sz w:val="23"/>
          <w:szCs w:val="23"/>
          <w:u w:val="single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Sub-committees may be appointed by the Academic Senate Council and its Standing Committees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with</w:t>
      </w:r>
      <w:proofErr w:type="gramEnd"/>
      <w:r>
        <w:rPr>
          <w:sz w:val="23"/>
          <w:szCs w:val="23"/>
        </w:rPr>
        <w:t xml:space="preserve"> defined membership and outcomes in the furtherance of the business of the Senate.  The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chairperson</w:t>
      </w:r>
      <w:proofErr w:type="gramEnd"/>
      <w:r>
        <w:rPr>
          <w:sz w:val="23"/>
          <w:szCs w:val="23"/>
        </w:rPr>
        <w:t xml:space="preserve"> and members of a sub-committee shall be named by or given to the Academic Senate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Council,</w:t>
      </w:r>
      <w:proofErr w:type="gramEnd"/>
      <w:r>
        <w:rPr>
          <w:sz w:val="23"/>
          <w:szCs w:val="23"/>
        </w:rPr>
        <w:t xml:space="preserve"> and its membership shall be drawn from the forming committee.  Subcommittees make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recommendations</w:t>
      </w:r>
      <w:proofErr w:type="gramEnd"/>
      <w:r>
        <w:rPr>
          <w:sz w:val="23"/>
          <w:szCs w:val="23"/>
        </w:rPr>
        <w:t xml:space="preserve"> to the committee that formed them, and must follow the Brown Act in their 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proceedings</w:t>
      </w:r>
      <w:proofErr w:type="gramEnd"/>
      <w:r>
        <w:rPr>
          <w:sz w:val="23"/>
          <w:szCs w:val="23"/>
        </w:rPr>
        <w:t>.</w:t>
      </w: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>
        <w:rPr>
          <w:rFonts w:ascii="Times New Roman" w:hAnsi="Times New Roman" w:cs="Times New Roman"/>
          <w:sz w:val="23"/>
          <w:szCs w:val="23"/>
          <w:u w:val="single"/>
        </w:rPr>
        <w:t>C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: Work </w:t>
      </w:r>
      <w:r>
        <w:rPr>
          <w:rFonts w:ascii="Times New Roman" w:hAnsi="Times New Roman" w:cs="Times New Roman"/>
          <w:sz w:val="23"/>
          <w:szCs w:val="23"/>
          <w:u w:val="single"/>
        </w:rPr>
        <w:t>G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roups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i/>
          <w:iCs/>
          <w:sz w:val="23"/>
          <w:szCs w:val="23"/>
        </w:rPr>
        <w:t xml:space="preserve">Ad hoc </w:t>
      </w:r>
      <w:r w:rsidRPr="00A0300E">
        <w:rPr>
          <w:sz w:val="23"/>
          <w:szCs w:val="23"/>
        </w:rPr>
        <w:t xml:space="preserve">committees may be appointed by the Academic Senate Council and its Standing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Committees to complete a specific task that is under the authority of the relevant committee in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accordance</w:t>
      </w:r>
      <w:proofErr w:type="gramEnd"/>
      <w:r w:rsidRPr="00A0300E">
        <w:rPr>
          <w:sz w:val="23"/>
          <w:szCs w:val="23"/>
        </w:rPr>
        <w:t xml:space="preserve"> with the Brown Act.  The chairperson of each work group shall be named by or given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to</w:t>
      </w:r>
      <w:proofErr w:type="gramEnd"/>
      <w:r w:rsidRPr="00A0300E">
        <w:rPr>
          <w:sz w:val="23"/>
          <w:szCs w:val="23"/>
        </w:rPr>
        <w:t xml:space="preserve"> the Academic Senate Council, and its membership shall be drawn from the forming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lastRenderedPageBreak/>
        <w:t>committee</w:t>
      </w:r>
      <w:proofErr w:type="gramEnd"/>
      <w:r w:rsidRPr="00A0300E">
        <w:rPr>
          <w:sz w:val="23"/>
          <w:szCs w:val="23"/>
        </w:rPr>
        <w:t xml:space="preserve">.  Work groups make recommendations to the committee that formed them, and they </w:t>
      </w: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Default="00AC6AE7" w:rsidP="00AC6AE7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are</w:t>
      </w:r>
      <w:proofErr w:type="gramEnd"/>
      <w:r w:rsidRPr="00A0300E">
        <w:rPr>
          <w:sz w:val="23"/>
          <w:szCs w:val="23"/>
        </w:rPr>
        <w:t xml:space="preserve"> dissolved upon completion of purpose.  </w:t>
      </w:r>
    </w:p>
    <w:p w:rsidR="00AC6AE7" w:rsidRPr="006774F5" w:rsidRDefault="00AC6AE7" w:rsidP="00AC6AE7">
      <w:pPr>
        <w:pStyle w:val="Default"/>
        <w:rPr>
          <w:sz w:val="23"/>
          <w:szCs w:val="23"/>
          <w:u w:val="single"/>
        </w:rPr>
      </w:pPr>
    </w:p>
    <w:p w:rsidR="00AC6AE7" w:rsidRPr="00A0300E" w:rsidRDefault="00AC6AE7" w:rsidP="00AC6AE7">
      <w:pPr>
        <w:pStyle w:val="Default"/>
        <w:rPr>
          <w:sz w:val="23"/>
          <w:szCs w:val="23"/>
        </w:rPr>
      </w:pPr>
    </w:p>
    <w:p w:rsidR="00AC6AE7" w:rsidRPr="00A0300E" w:rsidRDefault="00AC6AE7" w:rsidP="00AC6AE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AC6AE7" w:rsidRPr="00A0300E" w:rsidRDefault="00AC6AE7" w:rsidP="00AC6AE7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>ARTICLE I</w:t>
      </w:r>
      <w:r>
        <w:rPr>
          <w:rFonts w:ascii="Times New Roman" w:hAnsi="Times New Roman" w:cs="Times New Roman"/>
          <w:sz w:val="23"/>
          <w:szCs w:val="23"/>
          <w:u w:val="single"/>
        </w:rPr>
        <w:t>X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 – </w:t>
      </w:r>
      <w:r>
        <w:rPr>
          <w:rFonts w:ascii="Times New Roman" w:hAnsi="Times New Roman" w:cs="Times New Roman"/>
          <w:sz w:val="23"/>
          <w:szCs w:val="23"/>
          <w:u w:val="single"/>
        </w:rPr>
        <w:t>AMENDMENTS</w:t>
      </w:r>
    </w:p>
    <w:p w:rsidR="00AC6AE7" w:rsidRPr="00A0300E" w:rsidRDefault="00AC6AE7" w:rsidP="00AC6AE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See Constitution.</w:t>
      </w:r>
    </w:p>
    <w:p w:rsidR="00AC6AE7" w:rsidRDefault="00AC6AE7" w:rsidP="00AC6AE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AC6AE7" w:rsidRPr="00A0300E" w:rsidRDefault="00AC6AE7" w:rsidP="00AC6AE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ARTICLE </w:t>
      </w:r>
      <w:r>
        <w:rPr>
          <w:rFonts w:ascii="Times New Roman" w:hAnsi="Times New Roman" w:cs="Times New Roman"/>
          <w:sz w:val="23"/>
          <w:szCs w:val="23"/>
          <w:u w:val="single"/>
        </w:rPr>
        <w:t>X – RATIFICATION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AC6AE7" w:rsidRDefault="00AC6AE7" w:rsidP="00AC6AE7">
      <w:pPr>
        <w:rPr>
          <w:rFonts w:ascii="Times New Roman" w:hAnsi="Times New Roman" w:cs="Times New Roman"/>
          <w:sz w:val="23"/>
          <w:szCs w:val="23"/>
        </w:rPr>
      </w:pPr>
    </w:p>
    <w:p w:rsidR="00AC6AE7" w:rsidRPr="00C85AC2" w:rsidRDefault="00AC6AE7" w:rsidP="00AC6AE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See Constitution.</w:t>
      </w:r>
    </w:p>
    <w:p w:rsidR="00796B8A" w:rsidRDefault="00796B8A"/>
    <w:sectPr w:rsidR="00796B8A" w:rsidSect="004B3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8E" w:rsidRDefault="0070748E" w:rsidP="00EE76B7">
      <w:pPr>
        <w:spacing w:after="0" w:line="240" w:lineRule="auto"/>
      </w:pPr>
      <w:r>
        <w:separator/>
      </w:r>
    </w:p>
  </w:endnote>
  <w:endnote w:type="continuationSeparator" w:id="0">
    <w:p w:rsidR="0070748E" w:rsidRDefault="0070748E" w:rsidP="00EE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A8" w:rsidRDefault="00707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401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00E" w:rsidRDefault="00707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3B12" w:rsidRDefault="00707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A8" w:rsidRDefault="00707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8E" w:rsidRDefault="0070748E" w:rsidP="00EE76B7">
      <w:pPr>
        <w:spacing w:after="0" w:line="240" w:lineRule="auto"/>
      </w:pPr>
      <w:r>
        <w:separator/>
      </w:r>
    </w:p>
  </w:footnote>
  <w:footnote w:type="continuationSeparator" w:id="0">
    <w:p w:rsidR="0070748E" w:rsidRDefault="0070748E" w:rsidP="00EE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80" w:rsidRDefault="00707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3491" o:spid="_x0000_s2050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80" w:rsidRDefault="00707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3492" o:spid="_x0000_s2051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80" w:rsidRDefault="00707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3490" o:spid="_x0000_s2049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E12"/>
    <w:multiLevelType w:val="hybridMultilevel"/>
    <w:tmpl w:val="2A6E2A86"/>
    <w:lvl w:ilvl="0" w:tplc="2B2EF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45894"/>
    <w:multiLevelType w:val="hybridMultilevel"/>
    <w:tmpl w:val="CF2A31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7"/>
    <w:rsid w:val="0070748E"/>
    <w:rsid w:val="00796B8A"/>
    <w:rsid w:val="00AC6AE7"/>
    <w:rsid w:val="00E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E7"/>
  </w:style>
  <w:style w:type="paragraph" w:styleId="Footer">
    <w:name w:val="footer"/>
    <w:basedOn w:val="Normal"/>
    <w:link w:val="FooterChar"/>
    <w:uiPriority w:val="99"/>
    <w:unhideWhenUsed/>
    <w:rsid w:val="00AC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E7"/>
  </w:style>
  <w:style w:type="paragraph" w:styleId="ListParagraph">
    <w:name w:val="List Paragraph"/>
    <w:basedOn w:val="Normal"/>
    <w:uiPriority w:val="34"/>
    <w:qFormat/>
    <w:rsid w:val="00AC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E7"/>
  </w:style>
  <w:style w:type="paragraph" w:styleId="Footer">
    <w:name w:val="footer"/>
    <w:basedOn w:val="Normal"/>
    <w:link w:val="FooterChar"/>
    <w:uiPriority w:val="99"/>
    <w:unhideWhenUsed/>
    <w:rsid w:val="00AC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E7"/>
  </w:style>
  <w:style w:type="paragraph" w:styleId="ListParagraph">
    <w:name w:val="List Paragraph"/>
    <w:basedOn w:val="Normal"/>
    <w:uiPriority w:val="34"/>
    <w:qFormat/>
    <w:rsid w:val="00AC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2015-02-15T23:30:00Z</dcterms:created>
  <dcterms:modified xsi:type="dcterms:W3CDTF">2015-02-15T23:30:00Z</dcterms:modified>
</cp:coreProperties>
</file>