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275983F0" w:rsidR="00131D41" w:rsidRDefault="00C1019D">
      <w:pPr>
        <w:rPr>
          <w:sz w:val="20"/>
          <w:szCs w:val="20"/>
        </w:rPr>
      </w:pPr>
      <w:r>
        <w:rPr>
          <w:sz w:val="20"/>
          <w:szCs w:val="20"/>
        </w:rPr>
        <w:t>Tuesday,</w:t>
      </w:r>
      <w:r w:rsidR="00514F76">
        <w:rPr>
          <w:sz w:val="20"/>
          <w:szCs w:val="20"/>
        </w:rPr>
        <w:t xml:space="preserve"> </w:t>
      </w:r>
      <w:r w:rsidR="00D5091A">
        <w:rPr>
          <w:b/>
          <w:sz w:val="20"/>
          <w:szCs w:val="20"/>
        </w:rPr>
        <w:t>January 31</w:t>
      </w:r>
      <w:r w:rsidR="00D5091A" w:rsidRPr="00D5091A">
        <w:rPr>
          <w:b/>
          <w:sz w:val="20"/>
          <w:szCs w:val="20"/>
          <w:vertAlign w:val="superscript"/>
        </w:rPr>
        <w:t>st</w:t>
      </w:r>
      <w:r w:rsidR="00B10462">
        <w:rPr>
          <w:b/>
          <w:sz w:val="20"/>
          <w:szCs w:val="20"/>
        </w:rPr>
        <w:t>, 2017</w:t>
      </w:r>
      <w:r>
        <w:rPr>
          <w:sz w:val="20"/>
          <w:szCs w:val="20"/>
        </w:rPr>
        <w:t>, 2:30-4:00pm 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80"/>
        <w:gridCol w:w="979"/>
        <w:gridCol w:w="2536"/>
        <w:gridCol w:w="1399"/>
        <w:gridCol w:w="981"/>
        <w:gridCol w:w="1610"/>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793F7F4B" w14:textId="77777777" w:rsidR="00077357" w:rsidRDefault="00077357">
            <w:pPr>
              <w:rPr>
                <w:sz w:val="16"/>
                <w:szCs w:val="16"/>
              </w:rPr>
            </w:pPr>
            <w:r>
              <w:rPr>
                <w:sz w:val="16"/>
                <w:szCs w:val="16"/>
              </w:rPr>
              <w:t>Rex Edwards</w:t>
            </w:r>
          </w:p>
          <w:p w14:paraId="6E4766CF" w14:textId="47B7C84E" w:rsidR="001A02E1" w:rsidRDefault="0036541A">
            <w:pPr>
              <w:rPr>
                <w:sz w:val="16"/>
                <w:szCs w:val="16"/>
              </w:rPr>
            </w:pPr>
            <w:r>
              <w:rPr>
                <w:sz w:val="16"/>
                <w:szCs w:val="16"/>
              </w:rPr>
              <w:t>Marnie Melendez</w:t>
            </w: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7C827E9A" w:rsidR="00131D41" w:rsidRDefault="00C1019D" w:rsidP="00B1623E">
            <w:pPr>
              <w:rPr>
                <w:b/>
                <w:sz w:val="16"/>
                <w:szCs w:val="16"/>
              </w:rPr>
            </w:pPr>
            <w:r>
              <w:rPr>
                <w:b/>
                <w:sz w:val="16"/>
                <w:szCs w:val="16"/>
              </w:rPr>
              <w:t>ASC Pres</w:t>
            </w:r>
            <w:r w:rsidR="005F425D">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proofErr w:type="spellStart"/>
            <w:r>
              <w:rPr>
                <w:sz w:val="16"/>
                <w:szCs w:val="16"/>
              </w:rPr>
              <w:t>Nenagh</w:t>
            </w:r>
            <w:proofErr w:type="spellEnd"/>
            <w:r>
              <w:rPr>
                <w:sz w:val="16"/>
                <w:szCs w:val="16"/>
              </w:rPr>
              <w:t xml:space="preserve">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26A06483" w:rsidR="00131D41" w:rsidRDefault="002124B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520ECEE" w:rsidR="00131D41" w:rsidRDefault="007D795B">
            <w:pPr>
              <w:rPr>
                <w:sz w:val="16"/>
                <w:szCs w:val="16"/>
              </w:rPr>
            </w:pPr>
            <w:r>
              <w:rPr>
                <w:sz w:val="16"/>
                <w:szCs w:val="16"/>
              </w:rPr>
              <w:t xml:space="preserve">Michelle </w:t>
            </w:r>
            <w:proofErr w:type="spellStart"/>
            <w:r>
              <w:rPr>
                <w:sz w:val="16"/>
                <w:szCs w:val="16"/>
              </w:rPr>
              <w:t>Dieterich</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1CC308EC" w:rsidR="00131D41" w:rsidRDefault="009351B0">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20782463" w:rsidR="00131D41" w:rsidRDefault="00C1019D" w:rsidP="00B1623E">
            <w:pPr>
              <w:rPr>
                <w:b/>
                <w:sz w:val="16"/>
                <w:szCs w:val="16"/>
              </w:rPr>
            </w:pPr>
            <w:r>
              <w:rPr>
                <w:b/>
                <w:sz w:val="16"/>
                <w:szCs w:val="16"/>
              </w:rPr>
              <w:t>ASC V.P.</w:t>
            </w:r>
            <w:r w:rsidR="00B1623E">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36C54E58" w:rsidR="00B1623E" w:rsidRDefault="002A01FF">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189B88FD" w:rsidR="00131D41" w:rsidRDefault="00AC1EA2">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3C18A888" w:rsidR="00131D41" w:rsidRDefault="00C1019D">
            <w:pPr>
              <w:rPr>
                <w:b/>
                <w:sz w:val="16"/>
                <w:szCs w:val="16"/>
              </w:rPr>
            </w:pPr>
            <w:r>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4A5B601C" w:rsidR="00131D41" w:rsidRDefault="002A01FF">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 xml:space="preserve">Mary </w:t>
            </w:r>
            <w:proofErr w:type="spellStart"/>
            <w:r>
              <w:rPr>
                <w:sz w:val="16"/>
                <w:szCs w:val="16"/>
              </w:rPr>
              <w:t>LaBarge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56382E10" w:rsidR="00131D41" w:rsidRDefault="007F6FAF">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78A42BFF" w:rsidR="00131D41" w:rsidRDefault="00AC1EA2">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312FF903" w:rsidR="00131D41" w:rsidRDefault="00131D41" w:rsidP="00063A6B">
            <w:pPr>
              <w:jc w:val="center"/>
              <w:rPr>
                <w:sz w:val="16"/>
                <w:szCs w:val="16"/>
              </w:rPr>
            </w:pP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6038507B" w:rsidR="00131D41" w:rsidRDefault="00C9048F">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2E82F05C" w:rsidR="00131D41" w:rsidRDefault="002A01FF">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4253F5ED" w:rsidR="00131D41" w:rsidRDefault="008D13B0">
            <w:pPr>
              <w:rPr>
                <w:sz w:val="16"/>
                <w:szCs w:val="16"/>
              </w:rPr>
            </w:pPr>
            <w:r>
              <w:rPr>
                <w:sz w:val="16"/>
                <w:szCs w:val="16"/>
              </w:rPr>
              <w:t>Vacant</w:t>
            </w: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4793B030"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 xml:space="preserve">Vance </w:t>
            </w:r>
            <w:proofErr w:type="spellStart"/>
            <w:r>
              <w:rPr>
                <w:sz w:val="16"/>
                <w:szCs w:val="16"/>
              </w:rPr>
              <w:t>Manakas</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335B1169" w:rsidR="00131D41" w:rsidRDefault="0036541A">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27DFAAFA" w:rsidR="00131D41" w:rsidRDefault="00FF7C9E">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04184444" w:rsidR="00131D41" w:rsidRDefault="00F47B81" w:rsidP="00B10462">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w:t>
            </w:r>
            <w:proofErr w:type="spellStart"/>
            <w:r w:rsidR="00C1019D">
              <w:rPr>
                <w:sz w:val="16"/>
                <w:szCs w:val="16"/>
              </w:rPr>
              <w:t>Relle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05E4BE45"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20662666" w:rsidR="00131D41" w:rsidRDefault="00C1019D">
            <w:pPr>
              <w:rPr>
                <w:sz w:val="16"/>
                <w:szCs w:val="16"/>
              </w:rPr>
            </w:pPr>
            <w:r>
              <w:rPr>
                <w:sz w:val="16"/>
                <w:szCs w:val="16"/>
              </w:rPr>
              <w:t>Business</w:t>
            </w:r>
            <w:r w:rsidR="00CA67B7">
              <w:rPr>
                <w:sz w:val="16"/>
                <w:szCs w:val="16"/>
              </w:rPr>
              <w:t xml:space="preserve"> Administration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362F5E13" w:rsidR="00131D41" w:rsidRDefault="009249C8">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w:t>
            </w:r>
            <w:proofErr w:type="spellStart"/>
            <w:r>
              <w:rPr>
                <w:sz w:val="16"/>
                <w:szCs w:val="16"/>
              </w:rPr>
              <w:t>Kinkella</w:t>
            </w:r>
            <w:proofErr w:type="spellEnd"/>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33D69B38" w:rsidR="00131D41" w:rsidRDefault="003E678C">
            <w:pPr>
              <w:jc w:val="center"/>
              <w:rPr>
                <w:sz w:val="16"/>
                <w:szCs w:val="16"/>
              </w:rPr>
            </w:pPr>
            <w:r>
              <w:rPr>
                <w:sz w:val="16"/>
                <w:szCs w:val="16"/>
              </w:rPr>
              <w:t>RE</w:t>
            </w: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2F916B46"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 xml:space="preserve">Sharon </w:t>
            </w:r>
            <w:proofErr w:type="spellStart"/>
            <w:r>
              <w:rPr>
                <w:sz w:val="16"/>
                <w:szCs w:val="16"/>
              </w:rPr>
              <w:t>Manakas</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2FA3A0C2" w:rsidR="00131D41" w:rsidRDefault="0036541A">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 xml:space="preserve">Cindy </w:t>
            </w:r>
            <w:proofErr w:type="spellStart"/>
            <w:r>
              <w:rPr>
                <w:sz w:val="16"/>
                <w:szCs w:val="16"/>
              </w:rPr>
              <w:t>Sheaks</w:t>
            </w:r>
            <w:proofErr w:type="spellEnd"/>
            <w:r>
              <w:rPr>
                <w:sz w:val="16"/>
                <w:szCs w:val="16"/>
              </w:rPr>
              <w:t>-McGowan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52FDB865" w:rsidR="00131D41" w:rsidRDefault="004E4720">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1D16E080" w:rsidR="00131D41" w:rsidRDefault="005D118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proofErr w:type="spellStart"/>
            <w:r>
              <w:rPr>
                <w:sz w:val="16"/>
                <w:szCs w:val="16"/>
              </w:rPr>
              <w:t>Comm</w:t>
            </w:r>
            <w:proofErr w:type="spellEnd"/>
            <w:r>
              <w:rPr>
                <w:sz w:val="16"/>
                <w:szCs w:val="16"/>
              </w:rPr>
              <w:t xml:space="preserve">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 xml:space="preserve">John </w:t>
            </w:r>
            <w:proofErr w:type="spellStart"/>
            <w:r>
              <w:rPr>
                <w:sz w:val="16"/>
                <w:szCs w:val="16"/>
              </w:rPr>
              <w:t>Loprieno</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382790C5"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 xml:space="preserve">Raquel </w:t>
            </w:r>
            <w:proofErr w:type="spellStart"/>
            <w:r>
              <w:rPr>
                <w:sz w:val="16"/>
                <w:szCs w:val="16"/>
              </w:rPr>
              <w:t>Olivera</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340343FC" w:rsidR="00131D41" w:rsidRDefault="00641827">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71361BA2" w:rsidR="00131D41" w:rsidRDefault="002272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2269802D"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5D46E6FC" w:rsidR="00131D41" w:rsidRDefault="00F47B81">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285D4161" w:rsidR="00131D41" w:rsidRDefault="003776D6">
            <w:pPr>
              <w:rPr>
                <w:sz w:val="16"/>
                <w:szCs w:val="16"/>
              </w:rPr>
            </w:pPr>
            <w:r>
              <w:rPr>
                <w:sz w:val="16"/>
                <w:szCs w:val="16"/>
              </w:rPr>
              <w:t>Teresita Rios</w:t>
            </w: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681E8B73"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10462">
              <w:rPr>
                <w:sz w:val="16"/>
                <w:szCs w:val="16"/>
              </w:rPr>
              <w:t>/ Cindy Wilson</w:t>
            </w:r>
            <w:r w:rsidR="00B47F17">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4D38D6F6" w:rsidR="00131D41" w:rsidRDefault="00AC1EA2">
            <w:pPr>
              <w:jc w:val="center"/>
              <w:rPr>
                <w:sz w:val="16"/>
                <w:szCs w:val="16"/>
              </w:rPr>
            </w:pPr>
            <w:r>
              <w:rPr>
                <w:sz w:val="16"/>
                <w:szCs w:val="16"/>
              </w:rPr>
              <w:t>CW</w:t>
            </w: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565ABFE7" w14:textId="77777777" w:rsidR="002E2B58" w:rsidRPr="00AE5DC2" w:rsidRDefault="002E2B58" w:rsidP="002E2B58">
      <w:pPr>
        <w:rPr>
          <w:sz w:val="18"/>
          <w:szCs w:val="18"/>
        </w:rPr>
      </w:pPr>
    </w:p>
    <w:p w14:paraId="6261A7F3" w14:textId="560EF837" w:rsidR="00C83405" w:rsidRPr="00244672" w:rsidRDefault="002E2B58" w:rsidP="00EC6BAC">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7E29EA8D" w14:textId="5FD8C794" w:rsidR="004C7306" w:rsidRPr="00352558" w:rsidRDefault="006F2B25" w:rsidP="009C78DB">
      <w:pPr>
        <w:pStyle w:val="ListParagraph"/>
        <w:numPr>
          <w:ilvl w:val="1"/>
          <w:numId w:val="38"/>
        </w:numPr>
        <w:rPr>
          <w:b/>
          <w:sz w:val="18"/>
          <w:szCs w:val="18"/>
        </w:rPr>
      </w:pPr>
      <w:r>
        <w:rPr>
          <w:sz w:val="18"/>
          <w:szCs w:val="18"/>
        </w:rPr>
        <w:t>Marni</w:t>
      </w:r>
      <w:r w:rsidR="00EA54ED">
        <w:rPr>
          <w:sz w:val="18"/>
          <w:szCs w:val="18"/>
        </w:rPr>
        <w:t>e Melendez—</w:t>
      </w:r>
      <w:r>
        <w:rPr>
          <w:sz w:val="18"/>
          <w:szCs w:val="18"/>
        </w:rPr>
        <w:t>Wed Feb 8</w:t>
      </w:r>
      <w:r w:rsidRPr="006F2B25">
        <w:rPr>
          <w:sz w:val="18"/>
          <w:szCs w:val="18"/>
          <w:vertAlign w:val="superscript"/>
        </w:rPr>
        <w:t>th</w:t>
      </w:r>
      <w:r>
        <w:rPr>
          <w:sz w:val="18"/>
          <w:szCs w:val="18"/>
          <w:vertAlign w:val="superscript"/>
        </w:rPr>
        <w:t xml:space="preserve"> </w:t>
      </w:r>
      <w:r w:rsidR="005B20CD">
        <w:rPr>
          <w:sz w:val="18"/>
          <w:szCs w:val="18"/>
        </w:rPr>
        <w:t>SSA-111B</w:t>
      </w:r>
      <w:r>
        <w:rPr>
          <w:sz w:val="18"/>
          <w:szCs w:val="18"/>
        </w:rPr>
        <w:t xml:space="preserve">: EOPS is outreaching to Foster Youth.  They will </w:t>
      </w:r>
      <w:r w:rsidR="003A0E2A">
        <w:rPr>
          <w:sz w:val="18"/>
          <w:szCs w:val="18"/>
        </w:rPr>
        <w:t xml:space="preserve">now </w:t>
      </w:r>
      <w:r>
        <w:rPr>
          <w:sz w:val="18"/>
          <w:szCs w:val="18"/>
        </w:rPr>
        <w:t xml:space="preserve">have a place </w:t>
      </w:r>
      <w:r w:rsidR="003A0E2A">
        <w:rPr>
          <w:sz w:val="18"/>
          <w:szCs w:val="18"/>
        </w:rPr>
        <w:t xml:space="preserve">to go </w:t>
      </w:r>
      <w:r>
        <w:rPr>
          <w:sz w:val="18"/>
          <w:szCs w:val="18"/>
        </w:rPr>
        <w:t xml:space="preserve">if they are involved with EOPS since </w:t>
      </w:r>
      <w:r w:rsidR="003A0E2A">
        <w:rPr>
          <w:sz w:val="18"/>
          <w:szCs w:val="18"/>
        </w:rPr>
        <w:t xml:space="preserve">they </w:t>
      </w:r>
      <w:r>
        <w:rPr>
          <w:sz w:val="18"/>
          <w:szCs w:val="18"/>
        </w:rPr>
        <w:t xml:space="preserve">lost their </w:t>
      </w:r>
      <w:r w:rsidR="003A0E2A">
        <w:rPr>
          <w:sz w:val="18"/>
          <w:szCs w:val="18"/>
        </w:rPr>
        <w:t xml:space="preserve">former </w:t>
      </w:r>
      <w:r>
        <w:rPr>
          <w:sz w:val="18"/>
          <w:szCs w:val="18"/>
        </w:rPr>
        <w:t xml:space="preserve">space </w:t>
      </w:r>
      <w:r w:rsidR="003A0E2A">
        <w:rPr>
          <w:sz w:val="18"/>
          <w:szCs w:val="18"/>
        </w:rPr>
        <w:t xml:space="preserve">within </w:t>
      </w:r>
      <w:r>
        <w:rPr>
          <w:sz w:val="18"/>
          <w:szCs w:val="18"/>
        </w:rPr>
        <w:t>the Veteran Center</w:t>
      </w:r>
    </w:p>
    <w:p w14:paraId="4D27E70C" w14:textId="6C111200" w:rsidR="00352558" w:rsidRPr="00EA54ED" w:rsidRDefault="00352558" w:rsidP="009C78DB">
      <w:pPr>
        <w:pStyle w:val="ListParagraph"/>
        <w:numPr>
          <w:ilvl w:val="1"/>
          <w:numId w:val="38"/>
        </w:numPr>
        <w:rPr>
          <w:b/>
          <w:sz w:val="18"/>
          <w:szCs w:val="18"/>
        </w:rPr>
      </w:pPr>
      <w:r>
        <w:rPr>
          <w:sz w:val="18"/>
          <w:szCs w:val="18"/>
        </w:rPr>
        <w:t xml:space="preserve">Sharon </w:t>
      </w:r>
      <w:proofErr w:type="spellStart"/>
      <w:r>
        <w:rPr>
          <w:sz w:val="18"/>
          <w:szCs w:val="18"/>
        </w:rPr>
        <w:t>Manakas</w:t>
      </w:r>
      <w:proofErr w:type="spellEnd"/>
      <w:r>
        <w:rPr>
          <w:sz w:val="18"/>
          <w:szCs w:val="18"/>
        </w:rPr>
        <w:t>—Please register for the Trauma Informed Campus</w:t>
      </w:r>
      <w:r w:rsidR="003A0E2A">
        <w:rPr>
          <w:sz w:val="18"/>
          <w:szCs w:val="18"/>
        </w:rPr>
        <w:t xml:space="preserve"> training</w:t>
      </w:r>
      <w:r w:rsidR="0074106A">
        <w:rPr>
          <w:sz w:val="18"/>
          <w:szCs w:val="18"/>
        </w:rPr>
        <w:t>: May 19, 2017 8:00am-3:30pm</w:t>
      </w:r>
      <w:r w:rsidR="00EA54ED">
        <w:rPr>
          <w:sz w:val="18"/>
          <w:szCs w:val="18"/>
        </w:rPr>
        <w:t>.  Th</w:t>
      </w:r>
      <w:r w:rsidR="003A0E2A">
        <w:rPr>
          <w:sz w:val="18"/>
          <w:szCs w:val="18"/>
        </w:rPr>
        <w:t xml:space="preserve">e </w:t>
      </w:r>
      <w:proofErr w:type="gramStart"/>
      <w:r w:rsidR="003A0E2A">
        <w:rPr>
          <w:sz w:val="18"/>
          <w:szCs w:val="18"/>
        </w:rPr>
        <w:t xml:space="preserve">invitation </w:t>
      </w:r>
      <w:r w:rsidR="00EA54ED">
        <w:rPr>
          <w:sz w:val="18"/>
          <w:szCs w:val="18"/>
        </w:rPr>
        <w:t xml:space="preserve"> will</w:t>
      </w:r>
      <w:proofErr w:type="gramEnd"/>
      <w:r w:rsidR="00EA54ED">
        <w:rPr>
          <w:sz w:val="18"/>
          <w:szCs w:val="18"/>
        </w:rPr>
        <w:t xml:space="preserve"> go out to the state after </w:t>
      </w:r>
      <w:r w:rsidR="003A0E2A">
        <w:rPr>
          <w:sz w:val="18"/>
          <w:szCs w:val="18"/>
        </w:rPr>
        <w:t>we reply from</w:t>
      </w:r>
      <w:r w:rsidR="00E2056A">
        <w:rPr>
          <w:sz w:val="18"/>
          <w:szCs w:val="18"/>
        </w:rPr>
        <w:t xml:space="preserve"> </w:t>
      </w:r>
      <w:r w:rsidR="00EA54ED">
        <w:rPr>
          <w:sz w:val="18"/>
          <w:szCs w:val="18"/>
        </w:rPr>
        <w:t>Moorpark.</w:t>
      </w:r>
    </w:p>
    <w:p w14:paraId="09D842AE" w14:textId="3C94CD8D" w:rsidR="00EA54ED" w:rsidRPr="00EA54ED" w:rsidRDefault="00EA54ED" w:rsidP="00EA54ED">
      <w:pPr>
        <w:pStyle w:val="ListParagraph"/>
        <w:numPr>
          <w:ilvl w:val="1"/>
          <w:numId w:val="38"/>
        </w:numPr>
        <w:rPr>
          <w:b/>
          <w:sz w:val="18"/>
          <w:szCs w:val="18"/>
        </w:rPr>
      </w:pPr>
      <w:r>
        <w:rPr>
          <w:sz w:val="18"/>
          <w:szCs w:val="18"/>
        </w:rPr>
        <w:t>Nathan Bowen—</w:t>
      </w:r>
      <w:r w:rsidR="00F560C2">
        <w:rPr>
          <w:sz w:val="18"/>
          <w:szCs w:val="18"/>
        </w:rPr>
        <w:t xml:space="preserve">there is </w:t>
      </w:r>
      <w:r>
        <w:rPr>
          <w:sz w:val="18"/>
          <w:szCs w:val="18"/>
        </w:rPr>
        <w:t xml:space="preserve">a </w:t>
      </w:r>
      <w:r w:rsidR="00F560C2">
        <w:rPr>
          <w:sz w:val="18"/>
          <w:szCs w:val="18"/>
        </w:rPr>
        <w:t>nationwide petition of academics registering their opposition to the executive order that instituted a 90-day suspension of visas and other immigration benefits to all nationals of Iran, Ira</w:t>
      </w:r>
      <w:r w:rsidR="00762EAC">
        <w:rPr>
          <w:sz w:val="18"/>
          <w:szCs w:val="18"/>
        </w:rPr>
        <w:t>1</w:t>
      </w:r>
      <w:r w:rsidR="00F560C2">
        <w:rPr>
          <w:sz w:val="18"/>
          <w:szCs w:val="18"/>
        </w:rPr>
        <w:t>, Syria, Sudan, Yemen, Libya, and Somalia</w:t>
      </w:r>
    </w:p>
    <w:p w14:paraId="65EC6AF5" w14:textId="0EDD5B4E" w:rsidR="003A0E2A" w:rsidRDefault="00F560C2" w:rsidP="00F560C2">
      <w:pPr>
        <w:pStyle w:val="ListParagraph"/>
        <w:numPr>
          <w:ilvl w:val="2"/>
          <w:numId w:val="38"/>
        </w:numPr>
        <w:rPr>
          <w:sz w:val="18"/>
          <w:szCs w:val="18"/>
        </w:rPr>
      </w:pPr>
      <w:r w:rsidRPr="00F560C2">
        <w:rPr>
          <w:sz w:val="18"/>
          <w:szCs w:val="18"/>
        </w:rPr>
        <w:t xml:space="preserve">If you would like to join the </w:t>
      </w:r>
      <w:r w:rsidR="00206C14">
        <w:rPr>
          <w:sz w:val="18"/>
          <w:szCs w:val="18"/>
        </w:rPr>
        <w:t>“</w:t>
      </w:r>
      <w:r w:rsidRPr="00F560C2">
        <w:rPr>
          <w:sz w:val="18"/>
          <w:szCs w:val="18"/>
        </w:rPr>
        <w:t xml:space="preserve">Academics </w:t>
      </w:r>
      <w:proofErr w:type="gramStart"/>
      <w:r w:rsidRPr="00F560C2">
        <w:rPr>
          <w:sz w:val="18"/>
          <w:szCs w:val="18"/>
        </w:rPr>
        <w:t>Against</w:t>
      </w:r>
      <w:proofErr w:type="gramEnd"/>
      <w:r w:rsidRPr="00F560C2">
        <w:rPr>
          <w:sz w:val="18"/>
          <w:szCs w:val="18"/>
        </w:rPr>
        <w:t xml:space="preserve"> Immigration Executive Order</w:t>
      </w:r>
      <w:r w:rsidR="00206C14">
        <w:rPr>
          <w:sz w:val="18"/>
          <w:szCs w:val="18"/>
        </w:rPr>
        <w:t>”</w:t>
      </w:r>
      <w:r w:rsidR="003A0E2A">
        <w:rPr>
          <w:sz w:val="18"/>
          <w:szCs w:val="18"/>
        </w:rPr>
        <w:t xml:space="preserve"> then visit:</w:t>
      </w:r>
      <w:r>
        <w:rPr>
          <w:sz w:val="18"/>
          <w:szCs w:val="18"/>
        </w:rPr>
        <w:t xml:space="preserve"> </w:t>
      </w:r>
      <w:hyperlink r:id="rId8" w:history="1">
        <w:r w:rsidR="003A0E2A" w:rsidRPr="00AD1951">
          <w:rPr>
            <w:rStyle w:val="Hyperlink"/>
            <w:sz w:val="18"/>
            <w:szCs w:val="18"/>
          </w:rPr>
          <w:t>https://notoimmigrationban</w:t>
        </w:r>
      </w:hyperlink>
      <w:r w:rsidR="003A0E2A">
        <w:rPr>
          <w:sz w:val="18"/>
          <w:szCs w:val="18"/>
        </w:rPr>
        <w:t>.</w:t>
      </w:r>
    </w:p>
    <w:p w14:paraId="3575A233" w14:textId="52B7C7E1" w:rsidR="00F95706" w:rsidRPr="00F560C2" w:rsidRDefault="00FF7C9E" w:rsidP="00C3679E">
      <w:pPr>
        <w:pStyle w:val="ListParagraph"/>
        <w:numPr>
          <w:ilvl w:val="1"/>
          <w:numId w:val="38"/>
        </w:numPr>
        <w:rPr>
          <w:sz w:val="18"/>
          <w:szCs w:val="18"/>
        </w:rPr>
      </w:pPr>
      <w:r w:rsidRPr="00F560C2">
        <w:rPr>
          <w:sz w:val="18"/>
          <w:szCs w:val="18"/>
        </w:rPr>
        <w:t xml:space="preserve">Vance </w:t>
      </w:r>
      <w:proofErr w:type="spellStart"/>
      <w:r w:rsidRPr="00F560C2">
        <w:rPr>
          <w:sz w:val="18"/>
          <w:szCs w:val="18"/>
        </w:rPr>
        <w:t>Mana</w:t>
      </w:r>
      <w:r w:rsidR="00F95706" w:rsidRPr="00F560C2">
        <w:rPr>
          <w:sz w:val="18"/>
          <w:szCs w:val="18"/>
        </w:rPr>
        <w:t>kas</w:t>
      </w:r>
      <w:proofErr w:type="spellEnd"/>
      <w:r w:rsidR="00F95706" w:rsidRPr="00F560C2">
        <w:rPr>
          <w:sz w:val="18"/>
          <w:szCs w:val="18"/>
        </w:rPr>
        <w:t>—Saturday basketball</w:t>
      </w:r>
      <w:r w:rsidR="004E7F17" w:rsidRPr="00F560C2">
        <w:rPr>
          <w:sz w:val="18"/>
          <w:szCs w:val="18"/>
        </w:rPr>
        <w:t>: Men’s at</w:t>
      </w:r>
      <w:r w:rsidR="00F95706" w:rsidRPr="00F560C2">
        <w:rPr>
          <w:sz w:val="18"/>
          <w:szCs w:val="18"/>
        </w:rPr>
        <w:t xml:space="preserve"> 1pm </w:t>
      </w:r>
      <w:r w:rsidR="004E7F17" w:rsidRPr="00F560C2">
        <w:rPr>
          <w:sz w:val="18"/>
          <w:szCs w:val="18"/>
        </w:rPr>
        <w:t xml:space="preserve">and Women’s at 3pm </w:t>
      </w:r>
      <w:r w:rsidR="00F95706" w:rsidRPr="00F560C2">
        <w:rPr>
          <w:sz w:val="18"/>
          <w:szCs w:val="18"/>
        </w:rPr>
        <w:t xml:space="preserve"> </w:t>
      </w:r>
    </w:p>
    <w:p w14:paraId="57BBDA1A" w14:textId="170C46FF" w:rsidR="00EA54ED" w:rsidRDefault="004E7F17" w:rsidP="00F95706">
      <w:pPr>
        <w:pStyle w:val="ListParagraph"/>
        <w:numPr>
          <w:ilvl w:val="2"/>
          <w:numId w:val="38"/>
        </w:numPr>
        <w:rPr>
          <w:sz w:val="18"/>
          <w:szCs w:val="18"/>
        </w:rPr>
      </w:pPr>
      <w:r>
        <w:rPr>
          <w:sz w:val="18"/>
          <w:szCs w:val="18"/>
        </w:rPr>
        <w:t xml:space="preserve">Playing </w:t>
      </w:r>
      <w:r w:rsidR="00F95706" w:rsidRPr="00F95706">
        <w:rPr>
          <w:sz w:val="18"/>
          <w:szCs w:val="18"/>
        </w:rPr>
        <w:t>Oxnard this week and against Ventura next week</w:t>
      </w:r>
    </w:p>
    <w:p w14:paraId="4FF4CFD5" w14:textId="7DD5F85D" w:rsidR="00F95706" w:rsidRPr="00F95706" w:rsidRDefault="00F95706" w:rsidP="00F95706">
      <w:pPr>
        <w:pStyle w:val="ListParagraph"/>
        <w:numPr>
          <w:ilvl w:val="2"/>
          <w:numId w:val="38"/>
        </w:numPr>
        <w:rPr>
          <w:sz w:val="18"/>
          <w:szCs w:val="18"/>
        </w:rPr>
      </w:pPr>
      <w:r>
        <w:rPr>
          <w:sz w:val="18"/>
          <w:szCs w:val="18"/>
        </w:rPr>
        <w:t xml:space="preserve">Stay tuned for a social event after the games against Ventura College to promote collegiality </w:t>
      </w:r>
    </w:p>
    <w:p w14:paraId="774FE1A0" w14:textId="77777777" w:rsidR="009C78DB" w:rsidRPr="009C78DB" w:rsidRDefault="009C78DB" w:rsidP="009C78DB">
      <w:pPr>
        <w:rPr>
          <w:b/>
          <w:sz w:val="18"/>
          <w:szCs w:val="18"/>
        </w:rPr>
      </w:pPr>
    </w:p>
    <w:p w14:paraId="6313ED0E" w14:textId="77777777" w:rsidR="002E2B58" w:rsidRPr="00811BC5" w:rsidRDefault="002E2B58" w:rsidP="00411B44">
      <w:pPr>
        <w:pStyle w:val="ListParagraph"/>
        <w:numPr>
          <w:ilvl w:val="0"/>
          <w:numId w:val="38"/>
        </w:numPr>
        <w:rPr>
          <w:b/>
          <w:sz w:val="18"/>
          <w:szCs w:val="18"/>
        </w:rPr>
      </w:pPr>
      <w:r>
        <w:rPr>
          <w:b/>
          <w:sz w:val="18"/>
          <w:szCs w:val="18"/>
        </w:rPr>
        <w:t>Approval of Minutes</w:t>
      </w:r>
    </w:p>
    <w:p w14:paraId="0A8A3406" w14:textId="16240DF6" w:rsidR="005D5585" w:rsidRPr="005D5585" w:rsidRDefault="009C78DB" w:rsidP="00BB769E">
      <w:pPr>
        <w:pStyle w:val="ListParagraph"/>
        <w:numPr>
          <w:ilvl w:val="1"/>
          <w:numId w:val="38"/>
        </w:numPr>
        <w:rPr>
          <w:color w:val="0070C0"/>
          <w:sz w:val="18"/>
          <w:szCs w:val="18"/>
        </w:rPr>
      </w:pPr>
      <w:r w:rsidRPr="005D5585">
        <w:rPr>
          <w:color w:val="0070C0"/>
          <w:sz w:val="18"/>
          <w:szCs w:val="18"/>
        </w:rPr>
        <w:t>January 17</w:t>
      </w:r>
      <w:r w:rsidR="009A51DE" w:rsidRPr="005D5585">
        <w:rPr>
          <w:color w:val="0070C0"/>
          <w:sz w:val="18"/>
          <w:szCs w:val="18"/>
          <w:vertAlign w:val="superscript"/>
        </w:rPr>
        <w:t>th</w:t>
      </w:r>
      <w:r w:rsidRPr="005D5585">
        <w:rPr>
          <w:color w:val="0070C0"/>
          <w:sz w:val="18"/>
          <w:szCs w:val="18"/>
        </w:rPr>
        <w:t>, 2017</w:t>
      </w:r>
      <w:r w:rsidR="008C2290" w:rsidRPr="005D5585">
        <w:rPr>
          <w:color w:val="0070C0"/>
          <w:sz w:val="18"/>
          <w:szCs w:val="18"/>
        </w:rPr>
        <w:t xml:space="preserve"> – approved </w:t>
      </w:r>
      <w:r w:rsidR="006C65ED" w:rsidRPr="005D5585">
        <w:rPr>
          <w:color w:val="0070C0"/>
          <w:sz w:val="18"/>
          <w:szCs w:val="18"/>
        </w:rPr>
        <w:t xml:space="preserve">with </w:t>
      </w:r>
      <w:r w:rsidR="006108DE" w:rsidRPr="005D5585">
        <w:rPr>
          <w:color w:val="0070C0"/>
          <w:sz w:val="18"/>
          <w:szCs w:val="18"/>
        </w:rPr>
        <w:t>no</w:t>
      </w:r>
      <w:r w:rsidR="00F32AF1" w:rsidRPr="005D5585">
        <w:rPr>
          <w:color w:val="0070C0"/>
          <w:sz w:val="18"/>
          <w:szCs w:val="18"/>
        </w:rPr>
        <w:t xml:space="preserve"> </w:t>
      </w:r>
      <w:r w:rsidR="006108DE" w:rsidRPr="005D5585">
        <w:rPr>
          <w:color w:val="0070C0"/>
          <w:sz w:val="18"/>
          <w:szCs w:val="18"/>
        </w:rPr>
        <w:t xml:space="preserve">abstentions </w:t>
      </w:r>
    </w:p>
    <w:p w14:paraId="7DBA9727" w14:textId="77777777" w:rsidR="002E2B58" w:rsidRPr="00BC24EB" w:rsidRDefault="002E2B58" w:rsidP="002E2B58">
      <w:pPr>
        <w:ind w:left="360"/>
        <w:rPr>
          <w:b/>
          <w:color w:val="0070C0"/>
          <w:sz w:val="18"/>
          <w:szCs w:val="18"/>
        </w:rPr>
      </w:pPr>
    </w:p>
    <w:p w14:paraId="7A459BEA" w14:textId="77777777" w:rsidR="002E2B58" w:rsidRDefault="002E2B58" w:rsidP="00411B44">
      <w:pPr>
        <w:pStyle w:val="ListParagraph"/>
        <w:numPr>
          <w:ilvl w:val="0"/>
          <w:numId w:val="38"/>
        </w:numPr>
        <w:rPr>
          <w:b/>
          <w:sz w:val="18"/>
          <w:szCs w:val="18"/>
        </w:rPr>
      </w:pPr>
      <w:r>
        <w:rPr>
          <w:b/>
          <w:sz w:val="18"/>
          <w:szCs w:val="18"/>
        </w:rPr>
        <w:t>Reports</w:t>
      </w:r>
    </w:p>
    <w:p w14:paraId="17554C72" w14:textId="77777777" w:rsidR="00C83405" w:rsidRDefault="00C83405" w:rsidP="00C83405">
      <w:pPr>
        <w:pStyle w:val="ListParagraph"/>
        <w:ind w:left="360"/>
        <w:rPr>
          <w:b/>
          <w:sz w:val="18"/>
          <w:szCs w:val="18"/>
        </w:rPr>
      </w:pPr>
    </w:p>
    <w:p w14:paraId="5B7B5DD0" w14:textId="77777777" w:rsidR="002E2B58" w:rsidRDefault="002E2B58" w:rsidP="00411B44">
      <w:pPr>
        <w:pStyle w:val="ListParagraph"/>
        <w:numPr>
          <w:ilvl w:val="1"/>
          <w:numId w:val="38"/>
        </w:numPr>
        <w:rPr>
          <w:sz w:val="18"/>
          <w:szCs w:val="18"/>
        </w:rPr>
      </w:pPr>
      <w:r w:rsidRPr="00811BC5">
        <w:rPr>
          <w:sz w:val="18"/>
          <w:szCs w:val="18"/>
        </w:rPr>
        <w:t>Committees</w:t>
      </w:r>
    </w:p>
    <w:p w14:paraId="1EBC3808" w14:textId="0B79249D" w:rsidR="00822110" w:rsidRPr="00995897" w:rsidRDefault="005445CA" w:rsidP="00995897">
      <w:pPr>
        <w:pStyle w:val="ListParagraph"/>
        <w:numPr>
          <w:ilvl w:val="2"/>
          <w:numId w:val="38"/>
        </w:numPr>
        <w:rPr>
          <w:sz w:val="18"/>
          <w:szCs w:val="18"/>
        </w:rPr>
      </w:pPr>
      <w:proofErr w:type="spellStart"/>
      <w:r>
        <w:rPr>
          <w:sz w:val="18"/>
          <w:szCs w:val="18"/>
        </w:rPr>
        <w:t>CurCom</w:t>
      </w:r>
      <w:proofErr w:type="spellEnd"/>
    </w:p>
    <w:p w14:paraId="587FC59F" w14:textId="53D79D58" w:rsidR="005445CA" w:rsidRDefault="005445CA" w:rsidP="00411B44">
      <w:pPr>
        <w:pStyle w:val="ListParagraph"/>
        <w:numPr>
          <w:ilvl w:val="2"/>
          <w:numId w:val="38"/>
        </w:numPr>
        <w:rPr>
          <w:sz w:val="18"/>
          <w:szCs w:val="18"/>
        </w:rPr>
      </w:pPr>
      <w:proofErr w:type="spellStart"/>
      <w:r>
        <w:rPr>
          <w:sz w:val="18"/>
          <w:szCs w:val="18"/>
        </w:rPr>
        <w:t>Fac</w:t>
      </w:r>
      <w:proofErr w:type="spellEnd"/>
      <w:r>
        <w:rPr>
          <w:sz w:val="18"/>
          <w:szCs w:val="18"/>
        </w:rPr>
        <w:t>/Tech</w:t>
      </w:r>
    </w:p>
    <w:p w14:paraId="08D6F706" w14:textId="381A40C8" w:rsidR="005445CA" w:rsidRDefault="005445CA" w:rsidP="00411B44">
      <w:pPr>
        <w:pStyle w:val="ListParagraph"/>
        <w:numPr>
          <w:ilvl w:val="2"/>
          <w:numId w:val="38"/>
        </w:numPr>
        <w:rPr>
          <w:sz w:val="18"/>
          <w:szCs w:val="18"/>
        </w:rPr>
      </w:pPr>
      <w:proofErr w:type="spellStart"/>
      <w:r>
        <w:rPr>
          <w:sz w:val="18"/>
          <w:szCs w:val="18"/>
        </w:rPr>
        <w:t>ProfDev</w:t>
      </w:r>
      <w:proofErr w:type="spellEnd"/>
    </w:p>
    <w:p w14:paraId="1C01A145" w14:textId="1E17F8D3" w:rsidR="00894A06" w:rsidRDefault="00894A06" w:rsidP="00894A06">
      <w:pPr>
        <w:pStyle w:val="ListParagraph"/>
        <w:numPr>
          <w:ilvl w:val="3"/>
          <w:numId w:val="38"/>
        </w:numPr>
        <w:rPr>
          <w:sz w:val="18"/>
          <w:szCs w:val="18"/>
        </w:rPr>
      </w:pPr>
      <w:r>
        <w:rPr>
          <w:sz w:val="18"/>
          <w:szCs w:val="18"/>
        </w:rPr>
        <w:t>Part-time faculty orientation 5-7pm Feb 8</w:t>
      </w:r>
      <w:r w:rsidRPr="00894A06">
        <w:rPr>
          <w:sz w:val="18"/>
          <w:szCs w:val="18"/>
          <w:vertAlign w:val="superscript"/>
        </w:rPr>
        <w:t>th</w:t>
      </w:r>
      <w:r>
        <w:rPr>
          <w:sz w:val="18"/>
          <w:szCs w:val="18"/>
        </w:rPr>
        <w:t xml:space="preserve"> </w:t>
      </w:r>
    </w:p>
    <w:p w14:paraId="18B16B41" w14:textId="7E3A7224" w:rsidR="00894A06" w:rsidRDefault="00894A06" w:rsidP="00894A06">
      <w:pPr>
        <w:pStyle w:val="ListParagraph"/>
        <w:numPr>
          <w:ilvl w:val="3"/>
          <w:numId w:val="38"/>
        </w:numPr>
        <w:rPr>
          <w:sz w:val="18"/>
          <w:szCs w:val="18"/>
        </w:rPr>
      </w:pPr>
      <w:r>
        <w:rPr>
          <w:sz w:val="18"/>
          <w:szCs w:val="18"/>
        </w:rPr>
        <w:t>Feb 9</w:t>
      </w:r>
      <w:r w:rsidRPr="00894A06">
        <w:rPr>
          <w:sz w:val="18"/>
          <w:szCs w:val="18"/>
          <w:vertAlign w:val="superscript"/>
        </w:rPr>
        <w:t>th</w:t>
      </w:r>
      <w:r>
        <w:rPr>
          <w:sz w:val="18"/>
          <w:szCs w:val="18"/>
        </w:rPr>
        <w:t xml:space="preserve"> there is a joint division meeting with presentations related to Basic Skills</w:t>
      </w:r>
    </w:p>
    <w:p w14:paraId="516592D5" w14:textId="764DE46A" w:rsidR="005445CA" w:rsidRDefault="005445CA" w:rsidP="00411B44">
      <w:pPr>
        <w:pStyle w:val="ListParagraph"/>
        <w:numPr>
          <w:ilvl w:val="2"/>
          <w:numId w:val="38"/>
        </w:numPr>
        <w:rPr>
          <w:sz w:val="18"/>
          <w:szCs w:val="18"/>
        </w:rPr>
      </w:pPr>
      <w:r>
        <w:rPr>
          <w:sz w:val="18"/>
          <w:szCs w:val="18"/>
        </w:rPr>
        <w:t>Fiscal</w:t>
      </w:r>
    </w:p>
    <w:p w14:paraId="2540A6E7" w14:textId="074AE260" w:rsidR="005445CA" w:rsidRDefault="005445CA" w:rsidP="00411B44">
      <w:pPr>
        <w:pStyle w:val="ListParagraph"/>
        <w:numPr>
          <w:ilvl w:val="2"/>
          <w:numId w:val="38"/>
        </w:numPr>
        <w:rPr>
          <w:sz w:val="18"/>
          <w:szCs w:val="18"/>
        </w:rPr>
      </w:pPr>
      <w:r>
        <w:rPr>
          <w:sz w:val="18"/>
          <w:szCs w:val="18"/>
        </w:rPr>
        <w:lastRenderedPageBreak/>
        <w:t>SLO</w:t>
      </w:r>
    </w:p>
    <w:p w14:paraId="65A328CB" w14:textId="1C616839" w:rsidR="00D0258A" w:rsidRDefault="00D0258A" w:rsidP="00D0258A">
      <w:pPr>
        <w:pStyle w:val="ListParagraph"/>
        <w:numPr>
          <w:ilvl w:val="3"/>
          <w:numId w:val="38"/>
        </w:numPr>
        <w:rPr>
          <w:sz w:val="18"/>
          <w:szCs w:val="18"/>
        </w:rPr>
      </w:pPr>
      <w:r>
        <w:rPr>
          <w:sz w:val="18"/>
          <w:szCs w:val="18"/>
        </w:rPr>
        <w:t>D</w:t>
      </w:r>
      <w:r w:rsidR="002F4D1F">
        <w:rPr>
          <w:sz w:val="18"/>
          <w:szCs w:val="18"/>
        </w:rPr>
        <w:t xml:space="preserve">ani </w:t>
      </w:r>
      <w:r>
        <w:rPr>
          <w:sz w:val="18"/>
          <w:szCs w:val="18"/>
        </w:rPr>
        <w:t>V</w:t>
      </w:r>
      <w:r w:rsidR="002F4D1F">
        <w:rPr>
          <w:sz w:val="18"/>
          <w:szCs w:val="18"/>
        </w:rPr>
        <w:t>ieira is</w:t>
      </w:r>
      <w:r>
        <w:rPr>
          <w:sz w:val="18"/>
          <w:szCs w:val="18"/>
        </w:rPr>
        <w:t xml:space="preserve"> going to the SLO symposium on Friday </w:t>
      </w:r>
    </w:p>
    <w:p w14:paraId="3769DF73" w14:textId="76D2B924" w:rsidR="003C40D0" w:rsidRDefault="00496780" w:rsidP="003C40D0">
      <w:pPr>
        <w:pStyle w:val="ListParagraph"/>
        <w:numPr>
          <w:ilvl w:val="2"/>
          <w:numId w:val="38"/>
        </w:numPr>
        <w:rPr>
          <w:sz w:val="18"/>
          <w:szCs w:val="18"/>
        </w:rPr>
      </w:pPr>
      <w:proofErr w:type="spellStart"/>
      <w:r>
        <w:rPr>
          <w:sz w:val="18"/>
          <w:szCs w:val="18"/>
        </w:rPr>
        <w:t>EdCAP</w:t>
      </w:r>
      <w:proofErr w:type="spellEnd"/>
    </w:p>
    <w:p w14:paraId="0D159F61" w14:textId="1F04F418" w:rsidR="003C40D0" w:rsidRDefault="003C40D0" w:rsidP="003C40D0">
      <w:pPr>
        <w:pStyle w:val="ListParagraph"/>
        <w:numPr>
          <w:ilvl w:val="3"/>
          <w:numId w:val="38"/>
        </w:numPr>
        <w:rPr>
          <w:sz w:val="18"/>
          <w:szCs w:val="18"/>
        </w:rPr>
      </w:pPr>
      <w:r>
        <w:rPr>
          <w:sz w:val="18"/>
          <w:szCs w:val="18"/>
        </w:rPr>
        <w:t>Discussed the strategic plan for the college for the next 3 years</w:t>
      </w:r>
    </w:p>
    <w:p w14:paraId="27933A54" w14:textId="20E19A6C" w:rsidR="00DC5167" w:rsidRPr="003C40D0" w:rsidRDefault="00DC5167" w:rsidP="003C40D0">
      <w:pPr>
        <w:pStyle w:val="ListParagraph"/>
        <w:numPr>
          <w:ilvl w:val="3"/>
          <w:numId w:val="38"/>
        </w:numPr>
        <w:rPr>
          <w:sz w:val="18"/>
          <w:szCs w:val="18"/>
        </w:rPr>
      </w:pPr>
      <w:r>
        <w:rPr>
          <w:sz w:val="18"/>
          <w:szCs w:val="18"/>
        </w:rPr>
        <w:t>Will be looking at the IEPI institutional effectiveness goals</w:t>
      </w:r>
    </w:p>
    <w:p w14:paraId="584918D7" w14:textId="19DD9E3E" w:rsidR="005445CA" w:rsidRDefault="005445CA" w:rsidP="00411B44">
      <w:pPr>
        <w:pStyle w:val="ListParagraph"/>
        <w:numPr>
          <w:ilvl w:val="2"/>
          <w:numId w:val="38"/>
        </w:numPr>
        <w:rPr>
          <w:sz w:val="18"/>
          <w:szCs w:val="18"/>
        </w:rPr>
      </w:pPr>
      <w:r>
        <w:rPr>
          <w:sz w:val="18"/>
          <w:szCs w:val="18"/>
        </w:rPr>
        <w:t>SS&amp;E</w:t>
      </w:r>
    </w:p>
    <w:p w14:paraId="1C14FB23" w14:textId="10F453C7" w:rsidR="003A0E2A" w:rsidRDefault="003A0E2A" w:rsidP="003A0E2A">
      <w:pPr>
        <w:pStyle w:val="ListParagraph"/>
        <w:ind w:left="1080"/>
        <w:rPr>
          <w:sz w:val="18"/>
          <w:szCs w:val="18"/>
        </w:rPr>
      </w:pPr>
      <w:r>
        <w:rPr>
          <w:sz w:val="18"/>
          <w:szCs w:val="18"/>
        </w:rPr>
        <w:t>The 3SP, Equity, and Basic Skills Initiative plans have now been combined into one by the state; the committee is considering how best to implement this.</w:t>
      </w:r>
    </w:p>
    <w:p w14:paraId="2C29BE42" w14:textId="110D8BAC" w:rsidR="0079578A" w:rsidRDefault="0079578A" w:rsidP="00411B44">
      <w:pPr>
        <w:pStyle w:val="ListParagraph"/>
        <w:numPr>
          <w:ilvl w:val="2"/>
          <w:numId w:val="38"/>
        </w:numPr>
        <w:rPr>
          <w:sz w:val="18"/>
          <w:szCs w:val="18"/>
        </w:rPr>
      </w:pPr>
      <w:r>
        <w:rPr>
          <w:sz w:val="18"/>
          <w:szCs w:val="18"/>
        </w:rPr>
        <w:t>DE</w:t>
      </w:r>
    </w:p>
    <w:p w14:paraId="66E921C4" w14:textId="4BD90D84" w:rsidR="00BE5036" w:rsidRDefault="00DC50A7" w:rsidP="00BE5036">
      <w:pPr>
        <w:pStyle w:val="ListParagraph"/>
        <w:numPr>
          <w:ilvl w:val="3"/>
          <w:numId w:val="38"/>
        </w:numPr>
        <w:rPr>
          <w:sz w:val="18"/>
          <w:szCs w:val="18"/>
        </w:rPr>
      </w:pPr>
      <w:r>
        <w:rPr>
          <w:sz w:val="18"/>
          <w:szCs w:val="18"/>
        </w:rPr>
        <w:t>Online Education Initiative (</w:t>
      </w:r>
      <w:r w:rsidR="00BE5036">
        <w:rPr>
          <w:sz w:val="18"/>
          <w:szCs w:val="18"/>
        </w:rPr>
        <w:t>OEI</w:t>
      </w:r>
      <w:r>
        <w:rPr>
          <w:sz w:val="18"/>
          <w:szCs w:val="18"/>
        </w:rPr>
        <w:t>)</w:t>
      </w:r>
      <w:r w:rsidR="00BE5036">
        <w:rPr>
          <w:sz w:val="18"/>
          <w:szCs w:val="18"/>
        </w:rPr>
        <w:t>—discussion of pilot programs in a few colleges (Ventura is one)</w:t>
      </w:r>
    </w:p>
    <w:p w14:paraId="18F29B82" w14:textId="401F7161" w:rsidR="00BE5036" w:rsidRDefault="00983B07" w:rsidP="00BE5036">
      <w:pPr>
        <w:pStyle w:val="ListParagraph"/>
        <w:numPr>
          <w:ilvl w:val="3"/>
          <w:numId w:val="38"/>
        </w:numPr>
        <w:rPr>
          <w:sz w:val="18"/>
          <w:szCs w:val="18"/>
        </w:rPr>
      </w:pPr>
      <w:r>
        <w:rPr>
          <w:sz w:val="18"/>
          <w:szCs w:val="18"/>
        </w:rPr>
        <w:t>Countdown to Canvas is underway</w:t>
      </w:r>
    </w:p>
    <w:p w14:paraId="0812464B" w14:textId="114D70AE" w:rsidR="00983B07" w:rsidRDefault="00983B07" w:rsidP="00983B07">
      <w:pPr>
        <w:pStyle w:val="ListParagraph"/>
        <w:numPr>
          <w:ilvl w:val="4"/>
          <w:numId w:val="38"/>
        </w:numPr>
        <w:rPr>
          <w:sz w:val="18"/>
          <w:szCs w:val="18"/>
        </w:rPr>
      </w:pPr>
      <w:r>
        <w:rPr>
          <w:sz w:val="18"/>
          <w:szCs w:val="18"/>
        </w:rPr>
        <w:t>Notification was sent to the campus with various trainings and tutoring sessions</w:t>
      </w:r>
    </w:p>
    <w:p w14:paraId="72C01E5A" w14:textId="4731924C" w:rsidR="00567840" w:rsidRDefault="00567840" w:rsidP="00BE5036">
      <w:pPr>
        <w:pStyle w:val="ListParagraph"/>
        <w:numPr>
          <w:ilvl w:val="3"/>
          <w:numId w:val="38"/>
        </w:numPr>
        <w:rPr>
          <w:sz w:val="18"/>
          <w:szCs w:val="18"/>
        </w:rPr>
      </w:pPr>
      <w:r>
        <w:rPr>
          <w:sz w:val="18"/>
          <w:szCs w:val="18"/>
        </w:rPr>
        <w:t xml:space="preserve">Joanna Miller is now </w:t>
      </w:r>
      <w:r w:rsidR="006733BE">
        <w:rPr>
          <w:sz w:val="18"/>
          <w:szCs w:val="18"/>
        </w:rPr>
        <w:t xml:space="preserve">faculty </w:t>
      </w:r>
      <w:r>
        <w:rPr>
          <w:sz w:val="18"/>
          <w:szCs w:val="18"/>
        </w:rPr>
        <w:t>co-chair of ITAC</w:t>
      </w:r>
      <w:r w:rsidR="00265B53">
        <w:rPr>
          <w:sz w:val="18"/>
          <w:szCs w:val="18"/>
        </w:rPr>
        <w:t>, the district IT committee</w:t>
      </w:r>
    </w:p>
    <w:p w14:paraId="5072E255" w14:textId="77777777" w:rsidR="00C83405" w:rsidRDefault="00C83405" w:rsidP="00C83405">
      <w:pPr>
        <w:pStyle w:val="ListParagraph"/>
        <w:ind w:left="1440"/>
        <w:rPr>
          <w:sz w:val="18"/>
          <w:szCs w:val="18"/>
        </w:rPr>
      </w:pPr>
    </w:p>
    <w:p w14:paraId="63A49D7F" w14:textId="4C0325EF" w:rsidR="002C1C83" w:rsidRDefault="002C1C83" w:rsidP="00411B44">
      <w:pPr>
        <w:pStyle w:val="ListParagraph"/>
        <w:numPr>
          <w:ilvl w:val="1"/>
          <w:numId w:val="38"/>
        </w:numPr>
        <w:rPr>
          <w:sz w:val="18"/>
          <w:szCs w:val="18"/>
        </w:rPr>
      </w:pPr>
      <w:r>
        <w:rPr>
          <w:sz w:val="18"/>
          <w:szCs w:val="18"/>
        </w:rPr>
        <w:t>Officer Reports</w:t>
      </w:r>
    </w:p>
    <w:p w14:paraId="7925E87E" w14:textId="5DB7521A" w:rsidR="004968BD" w:rsidRDefault="00F90739" w:rsidP="00411B44">
      <w:pPr>
        <w:pStyle w:val="ListParagraph"/>
        <w:numPr>
          <w:ilvl w:val="2"/>
          <w:numId w:val="38"/>
        </w:numPr>
        <w:rPr>
          <w:sz w:val="18"/>
          <w:szCs w:val="18"/>
        </w:rPr>
      </w:pPr>
      <w:r>
        <w:rPr>
          <w:sz w:val="18"/>
          <w:szCs w:val="18"/>
        </w:rPr>
        <w:t>Treasurer</w:t>
      </w:r>
    </w:p>
    <w:p w14:paraId="4F86781E" w14:textId="68BD0F7F" w:rsidR="00B26B22" w:rsidRDefault="00B26B22" w:rsidP="00B26B22">
      <w:pPr>
        <w:pStyle w:val="ListParagraph"/>
        <w:numPr>
          <w:ilvl w:val="3"/>
          <w:numId w:val="38"/>
        </w:numPr>
        <w:rPr>
          <w:sz w:val="18"/>
          <w:szCs w:val="18"/>
        </w:rPr>
      </w:pPr>
      <w:r>
        <w:rPr>
          <w:sz w:val="18"/>
          <w:szCs w:val="18"/>
        </w:rPr>
        <w:t>Budget update</w:t>
      </w:r>
      <w:r w:rsidR="003A0E2A">
        <w:rPr>
          <w:sz w:val="18"/>
          <w:szCs w:val="18"/>
        </w:rPr>
        <w:t xml:space="preserve">: </w:t>
      </w:r>
      <w:r w:rsidR="003866D7" w:rsidRPr="003866D7">
        <w:rPr>
          <w:sz w:val="18"/>
          <w:szCs w:val="18"/>
        </w:rPr>
        <w:t>$4,499.22</w:t>
      </w:r>
    </w:p>
    <w:p w14:paraId="53F1BD64" w14:textId="4F9EE40F" w:rsidR="00B26B22" w:rsidRDefault="00B26B22" w:rsidP="00B26B22">
      <w:pPr>
        <w:pStyle w:val="ListParagraph"/>
        <w:numPr>
          <w:ilvl w:val="3"/>
          <w:numId w:val="38"/>
        </w:numPr>
        <w:rPr>
          <w:sz w:val="18"/>
          <w:szCs w:val="18"/>
        </w:rPr>
      </w:pPr>
      <w:r>
        <w:rPr>
          <w:sz w:val="18"/>
          <w:szCs w:val="18"/>
        </w:rPr>
        <w:t xml:space="preserve">Contributions </w:t>
      </w:r>
      <w:r w:rsidR="003A0E2A">
        <w:rPr>
          <w:sz w:val="18"/>
          <w:szCs w:val="18"/>
        </w:rPr>
        <w:t xml:space="preserve">will </w:t>
      </w:r>
      <w:r>
        <w:rPr>
          <w:sz w:val="18"/>
          <w:szCs w:val="18"/>
        </w:rPr>
        <w:t>be taken out of our paychecks this month</w:t>
      </w:r>
      <w:r w:rsidR="003A0E2A">
        <w:rPr>
          <w:sz w:val="18"/>
          <w:szCs w:val="18"/>
        </w:rPr>
        <w:t>.</w:t>
      </w:r>
    </w:p>
    <w:p w14:paraId="41635B7C" w14:textId="1FD542FA" w:rsidR="00FB7BC0" w:rsidRDefault="00FB7BC0" w:rsidP="00B26B22">
      <w:pPr>
        <w:pStyle w:val="ListParagraph"/>
        <w:numPr>
          <w:ilvl w:val="3"/>
          <w:numId w:val="38"/>
        </w:numPr>
        <w:rPr>
          <w:sz w:val="18"/>
          <w:szCs w:val="18"/>
        </w:rPr>
      </w:pPr>
      <w:r>
        <w:rPr>
          <w:sz w:val="18"/>
          <w:szCs w:val="18"/>
        </w:rPr>
        <w:t>Scholarships—</w:t>
      </w:r>
      <w:proofErr w:type="gramStart"/>
      <w:r>
        <w:rPr>
          <w:sz w:val="18"/>
          <w:szCs w:val="18"/>
        </w:rPr>
        <w:t>Are</w:t>
      </w:r>
      <w:proofErr w:type="gramEnd"/>
      <w:r>
        <w:rPr>
          <w:sz w:val="18"/>
          <w:szCs w:val="18"/>
        </w:rPr>
        <w:t xml:space="preserve"> we going to offer scholarships this year?  Set for the next senate meeting.</w:t>
      </w:r>
    </w:p>
    <w:p w14:paraId="3E626B8F" w14:textId="77777777" w:rsidR="00C83405" w:rsidRDefault="00C83405" w:rsidP="00C83405">
      <w:pPr>
        <w:pStyle w:val="ListParagraph"/>
        <w:ind w:left="1440"/>
        <w:rPr>
          <w:sz w:val="18"/>
          <w:szCs w:val="18"/>
        </w:rPr>
      </w:pPr>
    </w:p>
    <w:p w14:paraId="2FD31F43" w14:textId="16569FA8" w:rsidR="002C1C83" w:rsidRDefault="002C1C83" w:rsidP="00411B44">
      <w:pPr>
        <w:pStyle w:val="ListParagraph"/>
        <w:numPr>
          <w:ilvl w:val="2"/>
          <w:numId w:val="38"/>
        </w:numPr>
        <w:rPr>
          <w:sz w:val="18"/>
          <w:szCs w:val="18"/>
        </w:rPr>
      </w:pPr>
      <w:r>
        <w:rPr>
          <w:sz w:val="18"/>
          <w:szCs w:val="18"/>
        </w:rPr>
        <w:t>Secretary</w:t>
      </w:r>
    </w:p>
    <w:p w14:paraId="60C524FD" w14:textId="77777777" w:rsidR="00C83405" w:rsidRDefault="00C83405" w:rsidP="00C83405">
      <w:pPr>
        <w:pStyle w:val="ListParagraph"/>
        <w:ind w:left="1080"/>
        <w:rPr>
          <w:sz w:val="18"/>
          <w:szCs w:val="18"/>
        </w:rPr>
      </w:pPr>
    </w:p>
    <w:p w14:paraId="492EF994" w14:textId="4AFEB53D" w:rsidR="004F21C6" w:rsidRDefault="0002510B" w:rsidP="00B253C0">
      <w:pPr>
        <w:pStyle w:val="ListParagraph"/>
        <w:numPr>
          <w:ilvl w:val="2"/>
          <w:numId w:val="38"/>
        </w:numPr>
        <w:rPr>
          <w:sz w:val="18"/>
          <w:szCs w:val="18"/>
        </w:rPr>
      </w:pPr>
      <w:r w:rsidRPr="0002510B">
        <w:rPr>
          <w:sz w:val="18"/>
          <w:szCs w:val="18"/>
        </w:rPr>
        <w:t>Vice President</w:t>
      </w:r>
    </w:p>
    <w:p w14:paraId="62D91D7E" w14:textId="6D39A0E2" w:rsidR="00874DC6" w:rsidRDefault="00475E4D" w:rsidP="00874DC6">
      <w:pPr>
        <w:pStyle w:val="ListParagraph"/>
        <w:numPr>
          <w:ilvl w:val="3"/>
          <w:numId w:val="38"/>
        </w:numPr>
        <w:rPr>
          <w:sz w:val="18"/>
          <w:szCs w:val="18"/>
        </w:rPr>
      </w:pPr>
      <w:r>
        <w:rPr>
          <w:sz w:val="18"/>
          <w:szCs w:val="18"/>
        </w:rPr>
        <w:t>Distinguished Faculty Chair (</w:t>
      </w:r>
      <w:r w:rsidR="00874DC6">
        <w:rPr>
          <w:sz w:val="18"/>
          <w:szCs w:val="18"/>
        </w:rPr>
        <w:t>DFC</w:t>
      </w:r>
      <w:r>
        <w:rPr>
          <w:sz w:val="18"/>
          <w:szCs w:val="18"/>
        </w:rPr>
        <w:t>)</w:t>
      </w:r>
      <w:r w:rsidR="00874DC6">
        <w:rPr>
          <w:sz w:val="18"/>
          <w:szCs w:val="18"/>
        </w:rPr>
        <w:t xml:space="preserve"> award</w:t>
      </w:r>
    </w:p>
    <w:p w14:paraId="33854852" w14:textId="47A61A30" w:rsidR="00874DC6" w:rsidRDefault="00874DC6" w:rsidP="00874DC6">
      <w:pPr>
        <w:pStyle w:val="ListParagraph"/>
        <w:numPr>
          <w:ilvl w:val="4"/>
          <w:numId w:val="38"/>
        </w:numPr>
        <w:rPr>
          <w:sz w:val="18"/>
          <w:szCs w:val="18"/>
        </w:rPr>
      </w:pPr>
      <w:r>
        <w:rPr>
          <w:sz w:val="18"/>
          <w:szCs w:val="18"/>
        </w:rPr>
        <w:t xml:space="preserve">The </w:t>
      </w:r>
      <w:r w:rsidR="004A57E7">
        <w:rPr>
          <w:sz w:val="18"/>
          <w:szCs w:val="18"/>
        </w:rPr>
        <w:t>“</w:t>
      </w:r>
      <w:r>
        <w:rPr>
          <w:sz w:val="18"/>
          <w:szCs w:val="18"/>
        </w:rPr>
        <w:t>big kahuna</w:t>
      </w:r>
      <w:r w:rsidR="004A57E7">
        <w:rPr>
          <w:sz w:val="18"/>
          <w:szCs w:val="18"/>
        </w:rPr>
        <w:t>”</w:t>
      </w:r>
      <w:r>
        <w:rPr>
          <w:sz w:val="18"/>
          <w:szCs w:val="18"/>
        </w:rPr>
        <w:t xml:space="preserve"> award</w:t>
      </w:r>
    </w:p>
    <w:p w14:paraId="63B59ADE" w14:textId="154CC774" w:rsidR="00874DC6" w:rsidRDefault="00874DC6" w:rsidP="00874DC6">
      <w:pPr>
        <w:pStyle w:val="ListParagraph"/>
        <w:numPr>
          <w:ilvl w:val="4"/>
          <w:numId w:val="38"/>
        </w:numPr>
        <w:rPr>
          <w:sz w:val="18"/>
          <w:szCs w:val="18"/>
        </w:rPr>
      </w:pPr>
      <w:r>
        <w:rPr>
          <w:sz w:val="18"/>
          <w:szCs w:val="18"/>
        </w:rPr>
        <w:t>Senate officers are the only faculty not eligible for the DFC</w:t>
      </w:r>
    </w:p>
    <w:p w14:paraId="6388E1D6" w14:textId="4A478345" w:rsidR="00874DC6" w:rsidRDefault="00874DC6" w:rsidP="00874DC6">
      <w:pPr>
        <w:pStyle w:val="ListParagraph"/>
        <w:numPr>
          <w:ilvl w:val="4"/>
          <w:numId w:val="38"/>
        </w:numPr>
        <w:rPr>
          <w:sz w:val="18"/>
          <w:szCs w:val="18"/>
        </w:rPr>
      </w:pPr>
      <w:r>
        <w:rPr>
          <w:sz w:val="18"/>
          <w:szCs w:val="18"/>
        </w:rPr>
        <w:t xml:space="preserve">Do not need to be a </w:t>
      </w:r>
      <w:r w:rsidR="004A57E7">
        <w:rPr>
          <w:sz w:val="18"/>
          <w:szCs w:val="18"/>
        </w:rPr>
        <w:t xml:space="preserve">department </w:t>
      </w:r>
      <w:r>
        <w:rPr>
          <w:sz w:val="18"/>
          <w:szCs w:val="18"/>
        </w:rPr>
        <w:t>chair…you receive a chair</w:t>
      </w:r>
    </w:p>
    <w:p w14:paraId="795655E5" w14:textId="002A3AA4" w:rsidR="00F07C2F" w:rsidRDefault="00F07C2F" w:rsidP="00874DC6">
      <w:pPr>
        <w:pStyle w:val="ListParagraph"/>
        <w:numPr>
          <w:ilvl w:val="4"/>
          <w:numId w:val="38"/>
        </w:numPr>
        <w:rPr>
          <w:sz w:val="18"/>
          <w:szCs w:val="18"/>
        </w:rPr>
      </w:pPr>
      <w:r>
        <w:rPr>
          <w:sz w:val="18"/>
          <w:szCs w:val="18"/>
        </w:rPr>
        <w:t>Not explicit but the 10 years implicitly refers to 10 years of full-time service</w:t>
      </w:r>
    </w:p>
    <w:p w14:paraId="333D9621" w14:textId="2E2FE6A9" w:rsidR="00620E2B" w:rsidRDefault="00620E2B" w:rsidP="00620E2B">
      <w:pPr>
        <w:pStyle w:val="ListParagraph"/>
        <w:numPr>
          <w:ilvl w:val="5"/>
          <w:numId w:val="38"/>
        </w:numPr>
        <w:rPr>
          <w:sz w:val="18"/>
          <w:szCs w:val="18"/>
        </w:rPr>
      </w:pPr>
      <w:r>
        <w:rPr>
          <w:sz w:val="18"/>
          <w:szCs w:val="18"/>
        </w:rPr>
        <w:t>Should we make the 10 years full-time explicit?</w:t>
      </w:r>
    </w:p>
    <w:p w14:paraId="3245A526" w14:textId="406D6BE0" w:rsidR="00455755" w:rsidRDefault="004A57E7" w:rsidP="00620E2B">
      <w:pPr>
        <w:pStyle w:val="ListParagraph"/>
        <w:numPr>
          <w:ilvl w:val="5"/>
          <w:numId w:val="38"/>
        </w:numPr>
        <w:rPr>
          <w:sz w:val="18"/>
          <w:szCs w:val="18"/>
        </w:rPr>
      </w:pPr>
      <w:r>
        <w:rPr>
          <w:sz w:val="18"/>
          <w:szCs w:val="18"/>
        </w:rPr>
        <w:t>Suggested wording</w:t>
      </w:r>
      <w:r w:rsidR="00455755">
        <w:rPr>
          <w:sz w:val="18"/>
          <w:szCs w:val="18"/>
        </w:rPr>
        <w:t>:  minimum of ten years full time service at Moorpark College</w:t>
      </w:r>
    </w:p>
    <w:p w14:paraId="3906EEE8" w14:textId="5A0807C1" w:rsidR="00F16A49" w:rsidRDefault="00F16A49" w:rsidP="00874DC6">
      <w:pPr>
        <w:pStyle w:val="ListParagraph"/>
        <w:numPr>
          <w:ilvl w:val="4"/>
          <w:numId w:val="38"/>
        </w:numPr>
        <w:rPr>
          <w:sz w:val="18"/>
          <w:szCs w:val="18"/>
        </w:rPr>
      </w:pPr>
      <w:r>
        <w:rPr>
          <w:sz w:val="18"/>
          <w:szCs w:val="18"/>
        </w:rPr>
        <w:t>Question as to whether those that have served 10 years of full-time faculty years but moved into other positions ought to be included</w:t>
      </w:r>
    </w:p>
    <w:p w14:paraId="578C9588" w14:textId="216E13DC" w:rsidR="00A24846" w:rsidRDefault="00A24846" w:rsidP="00874DC6">
      <w:pPr>
        <w:pStyle w:val="ListParagraph"/>
        <w:numPr>
          <w:ilvl w:val="4"/>
          <w:numId w:val="38"/>
        </w:numPr>
        <w:rPr>
          <w:sz w:val="18"/>
          <w:szCs w:val="18"/>
        </w:rPr>
      </w:pPr>
      <w:r>
        <w:rPr>
          <w:sz w:val="18"/>
          <w:szCs w:val="18"/>
        </w:rPr>
        <w:t>The DFC represent</w:t>
      </w:r>
      <w:r w:rsidR="003C7119">
        <w:rPr>
          <w:sz w:val="18"/>
          <w:szCs w:val="18"/>
        </w:rPr>
        <w:t>s the faculty at the graduation</w:t>
      </w:r>
    </w:p>
    <w:p w14:paraId="44378CB1" w14:textId="221D39D2" w:rsidR="001158A4" w:rsidRDefault="001158A4" w:rsidP="00874DC6">
      <w:pPr>
        <w:pStyle w:val="ListParagraph"/>
        <w:numPr>
          <w:ilvl w:val="4"/>
          <w:numId w:val="38"/>
        </w:numPr>
        <w:rPr>
          <w:sz w:val="18"/>
          <w:szCs w:val="18"/>
        </w:rPr>
      </w:pPr>
      <w:r>
        <w:rPr>
          <w:sz w:val="18"/>
          <w:szCs w:val="18"/>
        </w:rPr>
        <w:t>Bring this back to your constituents for discussion</w:t>
      </w:r>
    </w:p>
    <w:p w14:paraId="6E321178" w14:textId="11D50D13" w:rsidR="005E4543" w:rsidRDefault="005E4543" w:rsidP="00874DC6">
      <w:pPr>
        <w:pStyle w:val="ListParagraph"/>
        <w:numPr>
          <w:ilvl w:val="4"/>
          <w:numId w:val="38"/>
        </w:numPr>
        <w:rPr>
          <w:sz w:val="18"/>
          <w:szCs w:val="18"/>
        </w:rPr>
      </w:pPr>
      <w:r>
        <w:rPr>
          <w:sz w:val="18"/>
          <w:szCs w:val="18"/>
        </w:rPr>
        <w:t>Nominations close April 3</w:t>
      </w:r>
      <w:r w:rsidRPr="005E4543">
        <w:rPr>
          <w:sz w:val="18"/>
          <w:szCs w:val="18"/>
          <w:vertAlign w:val="superscript"/>
        </w:rPr>
        <w:t>rd</w:t>
      </w:r>
      <w:r>
        <w:rPr>
          <w:sz w:val="18"/>
          <w:szCs w:val="18"/>
        </w:rPr>
        <w:t xml:space="preserve"> </w:t>
      </w:r>
    </w:p>
    <w:p w14:paraId="719E9BBE" w14:textId="4212CB46" w:rsidR="00317071" w:rsidRPr="00317071" w:rsidRDefault="00317071" w:rsidP="00317071">
      <w:pPr>
        <w:pStyle w:val="ListParagraph"/>
        <w:numPr>
          <w:ilvl w:val="5"/>
          <w:numId w:val="38"/>
        </w:numPr>
        <w:rPr>
          <w:sz w:val="18"/>
          <w:szCs w:val="18"/>
        </w:rPr>
      </w:pPr>
      <w:r>
        <w:rPr>
          <w:sz w:val="18"/>
          <w:szCs w:val="18"/>
        </w:rPr>
        <w:t xml:space="preserve">As </w:t>
      </w:r>
      <w:r w:rsidR="003A0E2A">
        <w:rPr>
          <w:sz w:val="18"/>
          <w:szCs w:val="18"/>
        </w:rPr>
        <w:t xml:space="preserve">a draft </w:t>
      </w:r>
      <w:r>
        <w:rPr>
          <w:sz w:val="18"/>
          <w:szCs w:val="18"/>
        </w:rPr>
        <w:t>the wording was updated to “minimum of ten years full time service at Moorpark College”</w:t>
      </w:r>
      <w:r w:rsidR="003A0E2A">
        <w:rPr>
          <w:sz w:val="18"/>
          <w:szCs w:val="18"/>
        </w:rPr>
        <w:t>;</w:t>
      </w:r>
      <w:r w:rsidR="00CB0796">
        <w:rPr>
          <w:sz w:val="18"/>
          <w:szCs w:val="18"/>
        </w:rPr>
        <w:t xml:space="preserve"> </w:t>
      </w:r>
      <w:r w:rsidR="003A0E2A">
        <w:rPr>
          <w:sz w:val="18"/>
          <w:szCs w:val="18"/>
        </w:rPr>
        <w:t xml:space="preserve">this would explicitly exclude </w:t>
      </w:r>
      <w:r>
        <w:rPr>
          <w:sz w:val="18"/>
          <w:szCs w:val="18"/>
        </w:rPr>
        <w:t xml:space="preserve">part-time faculty </w:t>
      </w:r>
      <w:r w:rsidR="003A0E2A">
        <w:rPr>
          <w:sz w:val="18"/>
          <w:szCs w:val="18"/>
        </w:rPr>
        <w:t>service and service at other colleges</w:t>
      </w:r>
    </w:p>
    <w:p w14:paraId="58A97342" w14:textId="3BC48A64" w:rsidR="00461E73" w:rsidRDefault="00461E73" w:rsidP="00461E73">
      <w:pPr>
        <w:pStyle w:val="ListParagraph"/>
        <w:numPr>
          <w:ilvl w:val="3"/>
          <w:numId w:val="38"/>
        </w:numPr>
        <w:rPr>
          <w:sz w:val="18"/>
          <w:szCs w:val="18"/>
        </w:rPr>
      </w:pPr>
      <w:r>
        <w:rPr>
          <w:sz w:val="18"/>
          <w:szCs w:val="18"/>
        </w:rPr>
        <w:t>Please to help spread the word on the study abroad program—more information sessions to come</w:t>
      </w:r>
    </w:p>
    <w:p w14:paraId="0628E82A" w14:textId="77777777" w:rsidR="00C83405" w:rsidRPr="0002510B" w:rsidRDefault="00C83405" w:rsidP="00C83405">
      <w:pPr>
        <w:pStyle w:val="ListParagraph"/>
        <w:ind w:left="1440"/>
        <w:rPr>
          <w:sz w:val="18"/>
          <w:szCs w:val="18"/>
        </w:rPr>
      </w:pPr>
    </w:p>
    <w:p w14:paraId="6DF35EA3" w14:textId="55F2F87C" w:rsidR="00411B44" w:rsidRDefault="002C1C83" w:rsidP="00995897">
      <w:pPr>
        <w:pStyle w:val="ListParagraph"/>
        <w:numPr>
          <w:ilvl w:val="2"/>
          <w:numId w:val="38"/>
        </w:numPr>
        <w:rPr>
          <w:sz w:val="18"/>
          <w:szCs w:val="18"/>
        </w:rPr>
      </w:pPr>
      <w:r w:rsidRPr="00F90739">
        <w:rPr>
          <w:sz w:val="18"/>
          <w:szCs w:val="18"/>
        </w:rPr>
        <w:t>President</w:t>
      </w:r>
    </w:p>
    <w:p w14:paraId="25BB4166" w14:textId="3F061528" w:rsidR="00AF3C57" w:rsidRDefault="00AF3C57" w:rsidP="00AF3C57">
      <w:pPr>
        <w:pStyle w:val="ListParagraph"/>
        <w:numPr>
          <w:ilvl w:val="3"/>
          <w:numId w:val="38"/>
        </w:numPr>
        <w:rPr>
          <w:sz w:val="18"/>
          <w:szCs w:val="18"/>
        </w:rPr>
      </w:pPr>
      <w:r>
        <w:rPr>
          <w:sz w:val="18"/>
          <w:szCs w:val="18"/>
        </w:rPr>
        <w:t>Process for faculty prioritization</w:t>
      </w:r>
      <w:r w:rsidR="003A0E2A">
        <w:rPr>
          <w:sz w:val="18"/>
          <w:szCs w:val="18"/>
        </w:rPr>
        <w:t xml:space="preserve"> in emergency situations</w:t>
      </w:r>
    </w:p>
    <w:p w14:paraId="7D825C5D" w14:textId="35486257" w:rsidR="00AF3C57" w:rsidRDefault="003A0E2A" w:rsidP="00AF3C57">
      <w:pPr>
        <w:pStyle w:val="ListParagraph"/>
        <w:numPr>
          <w:ilvl w:val="4"/>
          <w:numId w:val="38"/>
        </w:numPr>
        <w:rPr>
          <w:sz w:val="18"/>
          <w:szCs w:val="18"/>
        </w:rPr>
      </w:pPr>
      <w:r>
        <w:rPr>
          <w:sz w:val="18"/>
          <w:szCs w:val="18"/>
        </w:rPr>
        <w:t>Consensus of group last meeting was to e</w:t>
      </w:r>
      <w:r w:rsidR="00AF3C57">
        <w:rPr>
          <w:sz w:val="18"/>
          <w:szCs w:val="18"/>
        </w:rPr>
        <w:t>mphasize the need for alternates but would allow absentee ballots for last minute emergencies in special cases</w:t>
      </w:r>
    </w:p>
    <w:p w14:paraId="34F166F8" w14:textId="2C07F6E3" w:rsidR="003A0E2A" w:rsidRDefault="003A0E2A" w:rsidP="00AF3C57">
      <w:pPr>
        <w:pStyle w:val="ListParagraph"/>
        <w:numPr>
          <w:ilvl w:val="4"/>
          <w:numId w:val="38"/>
        </w:numPr>
        <w:rPr>
          <w:sz w:val="18"/>
          <w:szCs w:val="18"/>
        </w:rPr>
      </w:pPr>
      <w:r>
        <w:rPr>
          <w:sz w:val="18"/>
          <w:szCs w:val="18"/>
        </w:rPr>
        <w:t>AS procedures for faculty prioritization would be updated in Fall to include this</w:t>
      </w:r>
    </w:p>
    <w:p w14:paraId="71B5E531" w14:textId="5F475ED3" w:rsidR="00AF3C57" w:rsidRDefault="00AF3C57" w:rsidP="00AF3C57">
      <w:pPr>
        <w:pStyle w:val="ListParagraph"/>
        <w:numPr>
          <w:ilvl w:val="3"/>
          <w:numId w:val="38"/>
        </w:numPr>
        <w:rPr>
          <w:sz w:val="18"/>
          <w:szCs w:val="18"/>
        </w:rPr>
      </w:pPr>
      <w:r>
        <w:rPr>
          <w:sz w:val="18"/>
          <w:szCs w:val="18"/>
        </w:rPr>
        <w:t>Grants</w:t>
      </w:r>
    </w:p>
    <w:p w14:paraId="7A3E9951" w14:textId="314703B6" w:rsidR="00AF3C57" w:rsidRDefault="00AF3C57" w:rsidP="00AF3C57">
      <w:pPr>
        <w:pStyle w:val="ListParagraph"/>
        <w:numPr>
          <w:ilvl w:val="4"/>
          <w:numId w:val="38"/>
        </w:numPr>
        <w:rPr>
          <w:sz w:val="18"/>
          <w:szCs w:val="18"/>
        </w:rPr>
      </w:pPr>
      <w:r>
        <w:rPr>
          <w:sz w:val="18"/>
          <w:szCs w:val="18"/>
        </w:rPr>
        <w:t xml:space="preserve">Strong Workforce grant </w:t>
      </w:r>
      <w:r w:rsidR="003A0E2A">
        <w:rPr>
          <w:sz w:val="18"/>
          <w:szCs w:val="18"/>
        </w:rPr>
        <w:t xml:space="preserve">has passed the Board of Trustees and </w:t>
      </w:r>
      <w:r>
        <w:rPr>
          <w:sz w:val="18"/>
          <w:szCs w:val="18"/>
        </w:rPr>
        <w:t xml:space="preserve">is </w:t>
      </w:r>
      <w:r w:rsidR="003A0E2A">
        <w:rPr>
          <w:sz w:val="18"/>
          <w:szCs w:val="18"/>
        </w:rPr>
        <w:t xml:space="preserve">moving </w:t>
      </w:r>
      <w:r>
        <w:rPr>
          <w:sz w:val="18"/>
          <w:szCs w:val="18"/>
        </w:rPr>
        <w:t>forward</w:t>
      </w:r>
      <w:r w:rsidR="003A0E2A">
        <w:rPr>
          <w:sz w:val="18"/>
          <w:szCs w:val="18"/>
        </w:rPr>
        <w:t>s with energy</w:t>
      </w:r>
    </w:p>
    <w:p w14:paraId="4E8CB82E" w14:textId="15521D3D" w:rsidR="00AF3C57" w:rsidRDefault="00AF3C57" w:rsidP="00AF3C57">
      <w:pPr>
        <w:pStyle w:val="ListParagraph"/>
        <w:numPr>
          <w:ilvl w:val="4"/>
          <w:numId w:val="38"/>
        </w:numPr>
        <w:rPr>
          <w:sz w:val="18"/>
          <w:szCs w:val="18"/>
        </w:rPr>
      </w:pPr>
      <w:r>
        <w:rPr>
          <w:sz w:val="18"/>
          <w:szCs w:val="18"/>
        </w:rPr>
        <w:t>Makerspace Grant</w:t>
      </w:r>
      <w:r w:rsidR="00856C5E">
        <w:rPr>
          <w:sz w:val="18"/>
          <w:szCs w:val="18"/>
        </w:rPr>
        <w:t xml:space="preserve"> application</w:t>
      </w:r>
      <w:r w:rsidR="003A0E2A">
        <w:rPr>
          <w:sz w:val="18"/>
          <w:szCs w:val="18"/>
        </w:rPr>
        <w:t xml:space="preserve"> is now being written</w:t>
      </w:r>
      <w:r w:rsidR="00856C5E">
        <w:rPr>
          <w:sz w:val="18"/>
          <w:szCs w:val="18"/>
        </w:rPr>
        <w:t xml:space="preserve"> ($100,000 - $350,000 per year)</w:t>
      </w:r>
    </w:p>
    <w:p w14:paraId="361BC4D0" w14:textId="74965906" w:rsidR="00AF3C57" w:rsidRDefault="00AF3C57" w:rsidP="00AF3C57">
      <w:pPr>
        <w:pStyle w:val="ListParagraph"/>
        <w:numPr>
          <w:ilvl w:val="5"/>
          <w:numId w:val="38"/>
        </w:numPr>
        <w:rPr>
          <w:sz w:val="18"/>
          <w:szCs w:val="18"/>
        </w:rPr>
      </w:pPr>
      <w:r>
        <w:rPr>
          <w:sz w:val="18"/>
          <w:szCs w:val="18"/>
        </w:rPr>
        <w:t>Space</w:t>
      </w:r>
      <w:r w:rsidR="00856C5E">
        <w:rPr>
          <w:sz w:val="18"/>
          <w:szCs w:val="18"/>
        </w:rPr>
        <w:t xml:space="preserve">, equipment, and training </w:t>
      </w:r>
      <w:r>
        <w:rPr>
          <w:sz w:val="18"/>
          <w:szCs w:val="18"/>
        </w:rPr>
        <w:t>for hands-on pedagogy projects—headed by Mary</w:t>
      </w:r>
      <w:r w:rsidR="003A0E2A">
        <w:rPr>
          <w:sz w:val="18"/>
          <w:szCs w:val="18"/>
        </w:rPr>
        <w:t xml:space="preserve"> Rees </w:t>
      </w:r>
    </w:p>
    <w:p w14:paraId="517279E3" w14:textId="394712D1" w:rsidR="00AF3C57" w:rsidRDefault="00AF3C57" w:rsidP="00AF3C57">
      <w:pPr>
        <w:pStyle w:val="ListParagraph"/>
        <w:numPr>
          <w:ilvl w:val="4"/>
          <w:numId w:val="38"/>
        </w:numPr>
        <w:rPr>
          <w:sz w:val="18"/>
          <w:szCs w:val="18"/>
        </w:rPr>
      </w:pPr>
      <w:r>
        <w:rPr>
          <w:sz w:val="18"/>
          <w:szCs w:val="18"/>
        </w:rPr>
        <w:t>Scholarship</w:t>
      </w:r>
      <w:r w:rsidR="00856C5E">
        <w:rPr>
          <w:sz w:val="18"/>
          <w:szCs w:val="18"/>
        </w:rPr>
        <w:t xml:space="preserve">s for </w:t>
      </w:r>
      <w:r>
        <w:rPr>
          <w:sz w:val="18"/>
          <w:szCs w:val="18"/>
        </w:rPr>
        <w:t xml:space="preserve">STEM </w:t>
      </w:r>
      <w:r w:rsidR="00856C5E">
        <w:rPr>
          <w:sz w:val="18"/>
          <w:szCs w:val="18"/>
        </w:rPr>
        <w:t>(S-STEM) g</w:t>
      </w:r>
      <w:r>
        <w:rPr>
          <w:sz w:val="18"/>
          <w:szCs w:val="18"/>
        </w:rPr>
        <w:t>rant</w:t>
      </w:r>
      <w:r w:rsidR="00856C5E">
        <w:rPr>
          <w:sz w:val="18"/>
          <w:szCs w:val="18"/>
        </w:rPr>
        <w:t xml:space="preserve"> also being considered; $70,00 - $95,000 per year for several years (Hanover Research would write it)</w:t>
      </w:r>
    </w:p>
    <w:p w14:paraId="5C65B160" w14:textId="15224653" w:rsidR="00AF3C57" w:rsidRDefault="00AF3C57" w:rsidP="00AF3C57">
      <w:pPr>
        <w:pStyle w:val="ListParagraph"/>
        <w:numPr>
          <w:ilvl w:val="4"/>
          <w:numId w:val="38"/>
        </w:numPr>
        <w:rPr>
          <w:sz w:val="18"/>
          <w:szCs w:val="18"/>
        </w:rPr>
      </w:pPr>
      <w:r>
        <w:rPr>
          <w:sz w:val="18"/>
          <w:szCs w:val="18"/>
        </w:rPr>
        <w:t>CA Promise</w:t>
      </w:r>
      <w:r w:rsidR="00856C5E">
        <w:rPr>
          <w:sz w:val="18"/>
          <w:szCs w:val="18"/>
        </w:rPr>
        <w:t xml:space="preserve"> grant application completed with VC and OC; would fund 50 students for their first year for two years</w:t>
      </w:r>
      <w:r>
        <w:rPr>
          <w:sz w:val="18"/>
          <w:szCs w:val="18"/>
        </w:rPr>
        <w:t xml:space="preserve"> </w:t>
      </w:r>
    </w:p>
    <w:p w14:paraId="3057022D" w14:textId="50978E84" w:rsidR="00AF3C57" w:rsidRDefault="00AF3C57" w:rsidP="00AF3C57">
      <w:pPr>
        <w:pStyle w:val="ListParagraph"/>
        <w:numPr>
          <w:ilvl w:val="4"/>
          <w:numId w:val="38"/>
        </w:numPr>
        <w:rPr>
          <w:sz w:val="18"/>
          <w:szCs w:val="18"/>
        </w:rPr>
      </w:pPr>
      <w:r>
        <w:rPr>
          <w:sz w:val="18"/>
          <w:szCs w:val="18"/>
        </w:rPr>
        <w:t xml:space="preserve">Hiring a grant </w:t>
      </w:r>
      <w:r w:rsidR="00856C5E">
        <w:rPr>
          <w:sz w:val="18"/>
          <w:szCs w:val="18"/>
        </w:rPr>
        <w:t xml:space="preserve">facilitator from seed money to keep the applications moving forwards </w:t>
      </w:r>
      <w:r>
        <w:rPr>
          <w:sz w:val="18"/>
          <w:szCs w:val="18"/>
        </w:rPr>
        <w:t>for the next 12 weeks</w:t>
      </w:r>
    </w:p>
    <w:p w14:paraId="5509EC0E" w14:textId="78B1CA58" w:rsidR="003E0E14" w:rsidRDefault="003E0E14" w:rsidP="003E0E14">
      <w:pPr>
        <w:pStyle w:val="ListParagraph"/>
        <w:numPr>
          <w:ilvl w:val="3"/>
          <w:numId w:val="38"/>
        </w:numPr>
        <w:rPr>
          <w:sz w:val="18"/>
          <w:szCs w:val="18"/>
        </w:rPr>
      </w:pPr>
      <w:r>
        <w:rPr>
          <w:sz w:val="18"/>
          <w:szCs w:val="18"/>
        </w:rPr>
        <w:t>Pathways conference</w:t>
      </w:r>
    </w:p>
    <w:p w14:paraId="7F189DF3" w14:textId="6E103244" w:rsidR="000031BE" w:rsidRDefault="000031BE" w:rsidP="000031BE">
      <w:pPr>
        <w:pStyle w:val="ListParagraph"/>
        <w:numPr>
          <w:ilvl w:val="4"/>
          <w:numId w:val="38"/>
        </w:numPr>
        <w:rPr>
          <w:sz w:val="18"/>
          <w:szCs w:val="18"/>
        </w:rPr>
      </w:pPr>
      <w:r>
        <w:rPr>
          <w:sz w:val="18"/>
          <w:szCs w:val="18"/>
        </w:rPr>
        <w:t xml:space="preserve">$150M set aside by the governor </w:t>
      </w:r>
      <w:r w:rsidR="00856C5E">
        <w:rPr>
          <w:sz w:val="18"/>
          <w:szCs w:val="18"/>
        </w:rPr>
        <w:t xml:space="preserve">for Pathways grants </w:t>
      </w:r>
      <w:r>
        <w:rPr>
          <w:sz w:val="18"/>
          <w:szCs w:val="18"/>
        </w:rPr>
        <w:t>but process not yet in place</w:t>
      </w:r>
    </w:p>
    <w:p w14:paraId="416EE9AA" w14:textId="5B85DCA7" w:rsidR="00822807" w:rsidRDefault="00822807" w:rsidP="000031BE">
      <w:pPr>
        <w:pStyle w:val="ListParagraph"/>
        <w:numPr>
          <w:ilvl w:val="4"/>
          <w:numId w:val="38"/>
        </w:numPr>
        <w:rPr>
          <w:sz w:val="18"/>
          <w:szCs w:val="18"/>
        </w:rPr>
      </w:pPr>
      <w:r>
        <w:rPr>
          <w:sz w:val="18"/>
          <w:szCs w:val="18"/>
        </w:rPr>
        <w:t>Pathways for students to get into the college, pathways during their time here, pathways to transfer and/or move on to their next stage</w:t>
      </w:r>
    </w:p>
    <w:p w14:paraId="5DD0A54B" w14:textId="7FE0779F" w:rsidR="0075169E" w:rsidRDefault="0075169E" w:rsidP="000031BE">
      <w:pPr>
        <w:pStyle w:val="ListParagraph"/>
        <w:numPr>
          <w:ilvl w:val="4"/>
          <w:numId w:val="38"/>
        </w:numPr>
        <w:rPr>
          <w:sz w:val="18"/>
          <w:szCs w:val="18"/>
        </w:rPr>
      </w:pPr>
      <w:r>
        <w:rPr>
          <w:sz w:val="18"/>
          <w:szCs w:val="18"/>
        </w:rPr>
        <w:t xml:space="preserve">Apr </w:t>
      </w:r>
      <w:r w:rsidR="00856C5E">
        <w:rPr>
          <w:sz w:val="18"/>
          <w:szCs w:val="18"/>
        </w:rPr>
        <w:t>20 FLEX day: R</w:t>
      </w:r>
      <w:r>
        <w:rPr>
          <w:sz w:val="18"/>
          <w:szCs w:val="18"/>
        </w:rPr>
        <w:t xml:space="preserve">ob </w:t>
      </w:r>
      <w:r w:rsidR="00856C5E">
        <w:rPr>
          <w:sz w:val="18"/>
          <w:szCs w:val="18"/>
        </w:rPr>
        <w:t>Johnstone, a key person in the pathways movement, wi</w:t>
      </w:r>
      <w:r>
        <w:rPr>
          <w:sz w:val="18"/>
          <w:szCs w:val="18"/>
        </w:rPr>
        <w:t xml:space="preserve">ll give </w:t>
      </w:r>
      <w:r w:rsidR="00FB3056">
        <w:rPr>
          <w:sz w:val="18"/>
          <w:szCs w:val="18"/>
        </w:rPr>
        <w:t xml:space="preserve">a </w:t>
      </w:r>
      <w:r>
        <w:rPr>
          <w:sz w:val="18"/>
          <w:szCs w:val="18"/>
        </w:rPr>
        <w:t>presentation</w:t>
      </w:r>
      <w:r w:rsidR="00856C5E">
        <w:rPr>
          <w:sz w:val="18"/>
          <w:szCs w:val="18"/>
        </w:rPr>
        <w:t xml:space="preserve"> on the power of pathways</w:t>
      </w:r>
    </w:p>
    <w:p w14:paraId="2BC4279B" w14:textId="70225BED" w:rsidR="0075169E" w:rsidRDefault="0075169E" w:rsidP="0075169E">
      <w:pPr>
        <w:pStyle w:val="ListParagraph"/>
        <w:numPr>
          <w:ilvl w:val="3"/>
          <w:numId w:val="38"/>
        </w:numPr>
        <w:rPr>
          <w:sz w:val="18"/>
          <w:szCs w:val="18"/>
        </w:rPr>
      </w:pPr>
      <w:r>
        <w:rPr>
          <w:sz w:val="18"/>
          <w:szCs w:val="18"/>
        </w:rPr>
        <w:t>District</w:t>
      </w:r>
    </w:p>
    <w:p w14:paraId="18EDA6BD" w14:textId="52DD29FA" w:rsidR="0075169E" w:rsidRDefault="00B3559D" w:rsidP="0075169E">
      <w:pPr>
        <w:pStyle w:val="ListParagraph"/>
        <w:numPr>
          <w:ilvl w:val="4"/>
          <w:numId w:val="38"/>
        </w:numPr>
        <w:rPr>
          <w:sz w:val="18"/>
          <w:szCs w:val="18"/>
        </w:rPr>
      </w:pPr>
      <w:r>
        <w:rPr>
          <w:sz w:val="18"/>
          <w:szCs w:val="18"/>
        </w:rPr>
        <w:t>FTES are doing well a</w:t>
      </w:r>
      <w:r w:rsidR="00856C5E">
        <w:rPr>
          <w:sz w:val="18"/>
          <w:szCs w:val="18"/>
        </w:rPr>
        <w:t>t</w:t>
      </w:r>
      <w:r>
        <w:rPr>
          <w:sz w:val="18"/>
          <w:szCs w:val="18"/>
        </w:rPr>
        <w:t xml:space="preserve"> </w:t>
      </w:r>
      <w:r w:rsidR="00856C5E">
        <w:rPr>
          <w:sz w:val="18"/>
          <w:szCs w:val="18"/>
        </w:rPr>
        <w:t xml:space="preserve">Moorpark – we are still within close reach of our goal for this year; </w:t>
      </w:r>
      <w:r>
        <w:rPr>
          <w:sz w:val="18"/>
          <w:szCs w:val="18"/>
        </w:rPr>
        <w:t xml:space="preserve">but as a district </w:t>
      </w:r>
      <w:r w:rsidR="00856C5E">
        <w:rPr>
          <w:sz w:val="18"/>
          <w:szCs w:val="18"/>
        </w:rPr>
        <w:t xml:space="preserve">we </w:t>
      </w:r>
      <w:r>
        <w:rPr>
          <w:sz w:val="18"/>
          <w:szCs w:val="18"/>
        </w:rPr>
        <w:t xml:space="preserve">will </w:t>
      </w:r>
      <w:r w:rsidR="00856C5E">
        <w:rPr>
          <w:sz w:val="18"/>
          <w:szCs w:val="18"/>
        </w:rPr>
        <w:t>al</w:t>
      </w:r>
      <w:r>
        <w:rPr>
          <w:sz w:val="18"/>
          <w:szCs w:val="18"/>
        </w:rPr>
        <w:t>most certainly not make our goal</w:t>
      </w:r>
      <w:r w:rsidR="009C04AD">
        <w:rPr>
          <w:sz w:val="18"/>
          <w:szCs w:val="18"/>
        </w:rPr>
        <w:t xml:space="preserve">.  This has </w:t>
      </w:r>
      <w:r w:rsidR="00A921CD">
        <w:rPr>
          <w:sz w:val="18"/>
          <w:szCs w:val="18"/>
        </w:rPr>
        <w:t>negative</w:t>
      </w:r>
      <w:r w:rsidR="009C04AD">
        <w:rPr>
          <w:sz w:val="18"/>
          <w:szCs w:val="18"/>
        </w:rPr>
        <w:t xml:space="preserve"> funding</w:t>
      </w:r>
      <w:r w:rsidR="00A921CD">
        <w:rPr>
          <w:sz w:val="18"/>
          <w:szCs w:val="18"/>
        </w:rPr>
        <w:t xml:space="preserve"> consequences for all the colleges</w:t>
      </w:r>
      <w:r w:rsidR="009C04AD">
        <w:rPr>
          <w:sz w:val="18"/>
          <w:szCs w:val="18"/>
        </w:rPr>
        <w:t xml:space="preserve"> </w:t>
      </w:r>
    </w:p>
    <w:p w14:paraId="6BC56C2A" w14:textId="3E6B695C" w:rsidR="00254FF7" w:rsidRDefault="00254FF7" w:rsidP="0075169E">
      <w:pPr>
        <w:pStyle w:val="ListParagraph"/>
        <w:numPr>
          <w:ilvl w:val="4"/>
          <w:numId w:val="38"/>
        </w:numPr>
        <w:rPr>
          <w:sz w:val="18"/>
          <w:szCs w:val="18"/>
        </w:rPr>
      </w:pPr>
      <w:r>
        <w:rPr>
          <w:sz w:val="18"/>
          <w:szCs w:val="18"/>
        </w:rPr>
        <w:t>Allocation model</w:t>
      </w:r>
    </w:p>
    <w:p w14:paraId="01A24F4C" w14:textId="570FDE90" w:rsidR="00A921CD" w:rsidRDefault="00A921CD" w:rsidP="00A921CD">
      <w:pPr>
        <w:pStyle w:val="ListParagraph"/>
        <w:ind w:left="1800"/>
        <w:rPr>
          <w:sz w:val="18"/>
          <w:szCs w:val="18"/>
        </w:rPr>
      </w:pPr>
      <w:r>
        <w:rPr>
          <w:sz w:val="18"/>
          <w:szCs w:val="18"/>
        </w:rPr>
        <w:t>Currently negotiating changes to general funds allocation model for FY 18 to reflect new environment</w:t>
      </w:r>
    </w:p>
    <w:p w14:paraId="0FD3763B" w14:textId="47386E5B" w:rsidR="00254FF7" w:rsidRDefault="00254FF7" w:rsidP="00254FF7">
      <w:pPr>
        <w:pStyle w:val="ListParagraph"/>
        <w:numPr>
          <w:ilvl w:val="5"/>
          <w:numId w:val="38"/>
        </w:numPr>
        <w:rPr>
          <w:sz w:val="18"/>
          <w:szCs w:val="18"/>
        </w:rPr>
      </w:pPr>
      <w:r>
        <w:rPr>
          <w:sz w:val="18"/>
          <w:szCs w:val="18"/>
        </w:rPr>
        <w:t xml:space="preserve">Why should MC lose funds along with our sister colleges if we make our </w:t>
      </w:r>
      <w:r w:rsidR="00A921CD">
        <w:rPr>
          <w:sz w:val="18"/>
          <w:szCs w:val="18"/>
        </w:rPr>
        <w:t xml:space="preserve">FTES </w:t>
      </w:r>
      <w:r>
        <w:rPr>
          <w:sz w:val="18"/>
          <w:szCs w:val="18"/>
        </w:rPr>
        <w:t>goals</w:t>
      </w:r>
      <w:r w:rsidR="00A921CD">
        <w:rPr>
          <w:sz w:val="18"/>
          <w:szCs w:val="18"/>
        </w:rPr>
        <w:t>?</w:t>
      </w:r>
    </w:p>
    <w:p w14:paraId="0D1B6C2A" w14:textId="274DC1C3" w:rsidR="00254FF7" w:rsidRDefault="00254FF7" w:rsidP="00254FF7">
      <w:pPr>
        <w:pStyle w:val="ListParagraph"/>
        <w:numPr>
          <w:ilvl w:val="5"/>
          <w:numId w:val="38"/>
        </w:numPr>
        <w:rPr>
          <w:sz w:val="18"/>
          <w:szCs w:val="18"/>
        </w:rPr>
      </w:pPr>
      <w:r>
        <w:rPr>
          <w:sz w:val="18"/>
          <w:szCs w:val="18"/>
        </w:rPr>
        <w:t xml:space="preserve">VC is </w:t>
      </w:r>
      <w:r w:rsidR="00A921CD">
        <w:rPr>
          <w:sz w:val="18"/>
          <w:szCs w:val="18"/>
        </w:rPr>
        <w:t xml:space="preserve">probably going to </w:t>
      </w:r>
      <w:r>
        <w:rPr>
          <w:sz w:val="18"/>
          <w:szCs w:val="18"/>
        </w:rPr>
        <w:t>chang</w:t>
      </w:r>
      <w:r w:rsidR="00A921CD">
        <w:rPr>
          <w:sz w:val="18"/>
          <w:szCs w:val="18"/>
        </w:rPr>
        <w:t>e</w:t>
      </w:r>
      <w:r>
        <w:rPr>
          <w:sz w:val="18"/>
          <w:szCs w:val="18"/>
        </w:rPr>
        <w:t xml:space="preserve"> to a small college</w:t>
      </w:r>
      <w:r w:rsidR="00A921CD">
        <w:rPr>
          <w:sz w:val="18"/>
          <w:szCs w:val="18"/>
        </w:rPr>
        <w:t xml:space="preserve"> with the loss of $600,000 for the district; how will this be reflected in the model?</w:t>
      </w:r>
    </w:p>
    <w:p w14:paraId="053F7268" w14:textId="7CC3252C" w:rsidR="00B7736E" w:rsidRDefault="00B7736E" w:rsidP="00254FF7">
      <w:pPr>
        <w:pStyle w:val="ListParagraph"/>
        <w:numPr>
          <w:ilvl w:val="5"/>
          <w:numId w:val="38"/>
        </w:numPr>
        <w:rPr>
          <w:sz w:val="18"/>
          <w:szCs w:val="18"/>
        </w:rPr>
      </w:pPr>
      <w:r>
        <w:rPr>
          <w:sz w:val="18"/>
          <w:szCs w:val="18"/>
        </w:rPr>
        <w:lastRenderedPageBreak/>
        <w:t>Colleges would like to renegotiate</w:t>
      </w:r>
      <w:r w:rsidR="001616D3">
        <w:rPr>
          <w:sz w:val="18"/>
          <w:szCs w:val="18"/>
        </w:rPr>
        <w:t xml:space="preserve"> the allocation model in light of</w:t>
      </w:r>
      <w:r>
        <w:rPr>
          <w:sz w:val="18"/>
          <w:szCs w:val="18"/>
        </w:rPr>
        <w:t xml:space="preserve"> the above and district office details </w:t>
      </w:r>
      <w:r w:rsidR="00B734D8">
        <w:rPr>
          <w:sz w:val="18"/>
          <w:szCs w:val="18"/>
        </w:rPr>
        <w:t>below</w:t>
      </w:r>
    </w:p>
    <w:p w14:paraId="5E9FC022" w14:textId="2BB7B546" w:rsidR="00254FF7" w:rsidRDefault="001B0ACD" w:rsidP="001B0ACD">
      <w:pPr>
        <w:pStyle w:val="ListParagraph"/>
        <w:numPr>
          <w:ilvl w:val="4"/>
          <w:numId w:val="38"/>
        </w:numPr>
        <w:rPr>
          <w:sz w:val="18"/>
          <w:szCs w:val="18"/>
        </w:rPr>
      </w:pPr>
      <w:r>
        <w:rPr>
          <w:sz w:val="18"/>
          <w:szCs w:val="18"/>
        </w:rPr>
        <w:t>New district office</w:t>
      </w:r>
    </w:p>
    <w:p w14:paraId="03609819" w14:textId="74E3ECCA" w:rsidR="001B0ACD" w:rsidRDefault="001B0ACD" w:rsidP="001B0ACD">
      <w:pPr>
        <w:pStyle w:val="ListParagraph"/>
        <w:numPr>
          <w:ilvl w:val="5"/>
          <w:numId w:val="38"/>
        </w:numPr>
        <w:rPr>
          <w:sz w:val="18"/>
          <w:szCs w:val="18"/>
        </w:rPr>
      </w:pPr>
      <w:r>
        <w:rPr>
          <w:sz w:val="18"/>
          <w:szCs w:val="18"/>
        </w:rPr>
        <w:t>$</w:t>
      </w:r>
      <w:r w:rsidR="00731CB0">
        <w:rPr>
          <w:sz w:val="18"/>
          <w:szCs w:val="18"/>
        </w:rPr>
        <w:t>420k rent on Stanle</w:t>
      </w:r>
      <w:r>
        <w:rPr>
          <w:sz w:val="18"/>
          <w:szCs w:val="18"/>
        </w:rPr>
        <w:t>y</w:t>
      </w:r>
      <w:r w:rsidR="00A921CD">
        <w:rPr>
          <w:sz w:val="18"/>
          <w:szCs w:val="18"/>
        </w:rPr>
        <w:t xml:space="preserve"> Ave no longer will be paid for FY 18 (move in April)</w:t>
      </w:r>
    </w:p>
    <w:p w14:paraId="66FB3084" w14:textId="36096756" w:rsidR="001B0ACD" w:rsidRDefault="001B0ACD" w:rsidP="001B0ACD">
      <w:pPr>
        <w:pStyle w:val="ListParagraph"/>
        <w:numPr>
          <w:ilvl w:val="5"/>
          <w:numId w:val="38"/>
        </w:numPr>
        <w:rPr>
          <w:sz w:val="18"/>
          <w:szCs w:val="18"/>
        </w:rPr>
      </w:pPr>
      <w:r>
        <w:rPr>
          <w:sz w:val="18"/>
          <w:szCs w:val="18"/>
        </w:rPr>
        <w:t>$272k received from leases on the Daily Dr. property</w:t>
      </w:r>
      <w:r w:rsidR="00A921CD">
        <w:rPr>
          <w:sz w:val="18"/>
          <w:szCs w:val="18"/>
        </w:rPr>
        <w:t xml:space="preserve">, which </w:t>
      </w:r>
      <w:r w:rsidR="00140815">
        <w:rPr>
          <w:sz w:val="18"/>
          <w:szCs w:val="18"/>
        </w:rPr>
        <w:t xml:space="preserve">is </w:t>
      </w:r>
      <w:bookmarkStart w:id="0" w:name="_GoBack"/>
      <w:bookmarkEnd w:id="0"/>
      <w:r w:rsidR="00A921CD">
        <w:rPr>
          <w:sz w:val="18"/>
          <w:szCs w:val="18"/>
        </w:rPr>
        <w:t>now district property</w:t>
      </w:r>
    </w:p>
    <w:p w14:paraId="0B577757" w14:textId="5D00CB41" w:rsidR="001B0ACD" w:rsidRDefault="001B0ACD" w:rsidP="001B0ACD">
      <w:pPr>
        <w:pStyle w:val="ListParagraph"/>
        <w:numPr>
          <w:ilvl w:val="5"/>
          <w:numId w:val="38"/>
        </w:numPr>
        <w:rPr>
          <w:sz w:val="18"/>
          <w:szCs w:val="18"/>
        </w:rPr>
      </w:pPr>
      <w:r>
        <w:rPr>
          <w:sz w:val="18"/>
          <w:szCs w:val="18"/>
        </w:rPr>
        <w:t>Property was bought outright</w:t>
      </w:r>
      <w:r w:rsidR="006375E9">
        <w:rPr>
          <w:sz w:val="18"/>
          <w:szCs w:val="18"/>
        </w:rPr>
        <w:t xml:space="preserve"> </w:t>
      </w:r>
      <w:r w:rsidR="00A921CD">
        <w:rPr>
          <w:sz w:val="18"/>
          <w:szCs w:val="18"/>
        </w:rPr>
        <w:t>for $7.0M,</w:t>
      </w:r>
      <w:r w:rsidR="00B75994">
        <w:rPr>
          <w:sz w:val="18"/>
          <w:szCs w:val="18"/>
        </w:rPr>
        <w:t xml:space="preserve"> plus renovations, </w:t>
      </w:r>
      <w:r w:rsidR="006375E9">
        <w:rPr>
          <w:sz w:val="18"/>
          <w:szCs w:val="18"/>
        </w:rPr>
        <w:t xml:space="preserve">though </w:t>
      </w:r>
      <w:r w:rsidR="00B75994">
        <w:rPr>
          <w:sz w:val="18"/>
          <w:szCs w:val="18"/>
        </w:rPr>
        <w:t xml:space="preserve">a chunk of the </w:t>
      </w:r>
      <w:r w:rsidR="006375E9">
        <w:rPr>
          <w:sz w:val="18"/>
          <w:szCs w:val="18"/>
        </w:rPr>
        <w:t xml:space="preserve">cost will </w:t>
      </w:r>
      <w:r w:rsidR="00A921CD">
        <w:rPr>
          <w:sz w:val="18"/>
          <w:szCs w:val="18"/>
        </w:rPr>
        <w:t xml:space="preserve">hopefully </w:t>
      </w:r>
      <w:r w:rsidR="006375E9">
        <w:rPr>
          <w:sz w:val="18"/>
          <w:szCs w:val="18"/>
        </w:rPr>
        <w:t xml:space="preserve">be offset by selling part of the </w:t>
      </w:r>
      <w:r w:rsidR="00A921CD">
        <w:rPr>
          <w:sz w:val="18"/>
          <w:szCs w:val="18"/>
        </w:rPr>
        <w:t xml:space="preserve">district property near </w:t>
      </w:r>
      <w:r w:rsidR="006375E9">
        <w:rPr>
          <w:sz w:val="18"/>
          <w:szCs w:val="18"/>
        </w:rPr>
        <w:t>Camarillo airport</w:t>
      </w:r>
    </w:p>
    <w:p w14:paraId="7141A5AF" w14:textId="24E68090" w:rsidR="00BA77B0" w:rsidRPr="00B75994" w:rsidRDefault="00452753" w:rsidP="00B75994">
      <w:pPr>
        <w:pStyle w:val="ListParagraph"/>
        <w:numPr>
          <w:ilvl w:val="4"/>
          <w:numId w:val="38"/>
        </w:numPr>
        <w:rPr>
          <w:sz w:val="18"/>
          <w:szCs w:val="18"/>
        </w:rPr>
      </w:pPr>
      <w:r>
        <w:rPr>
          <w:sz w:val="18"/>
          <w:szCs w:val="18"/>
        </w:rPr>
        <w:t xml:space="preserve">Comment:  </w:t>
      </w:r>
      <w:r w:rsidR="0080594B">
        <w:rPr>
          <w:sz w:val="18"/>
          <w:szCs w:val="18"/>
        </w:rPr>
        <w:t>Winter session would be another option to increase FTES and revenue</w:t>
      </w:r>
    </w:p>
    <w:p w14:paraId="65E6B7BF" w14:textId="5F2415DE" w:rsidR="00BA77B0" w:rsidRDefault="00BA77B0" w:rsidP="00BA77B0">
      <w:pPr>
        <w:pStyle w:val="ListParagraph"/>
        <w:numPr>
          <w:ilvl w:val="3"/>
          <w:numId w:val="38"/>
        </w:numPr>
        <w:rPr>
          <w:sz w:val="18"/>
          <w:szCs w:val="18"/>
        </w:rPr>
      </w:pPr>
      <w:proofErr w:type="spellStart"/>
      <w:r>
        <w:rPr>
          <w:sz w:val="18"/>
          <w:szCs w:val="18"/>
        </w:rPr>
        <w:t>BoT</w:t>
      </w:r>
      <w:proofErr w:type="spellEnd"/>
      <w:r>
        <w:rPr>
          <w:sz w:val="18"/>
          <w:szCs w:val="18"/>
        </w:rPr>
        <w:t xml:space="preserve"> planning meeting</w:t>
      </w:r>
    </w:p>
    <w:p w14:paraId="0D65B697" w14:textId="10F743AD" w:rsidR="001D7FE6" w:rsidRDefault="00B75994" w:rsidP="008431C7">
      <w:pPr>
        <w:pStyle w:val="ListParagraph"/>
        <w:numPr>
          <w:ilvl w:val="5"/>
          <w:numId w:val="38"/>
        </w:numPr>
        <w:rPr>
          <w:sz w:val="18"/>
          <w:szCs w:val="18"/>
        </w:rPr>
      </w:pPr>
      <w:r w:rsidRPr="00B75994">
        <w:rPr>
          <w:sz w:val="18"/>
          <w:szCs w:val="18"/>
        </w:rPr>
        <w:t>MAAS</w:t>
      </w:r>
      <w:r w:rsidR="00BA77B0" w:rsidRPr="00B75994">
        <w:rPr>
          <w:sz w:val="18"/>
          <w:szCs w:val="18"/>
        </w:rPr>
        <w:t xml:space="preserve"> report</w:t>
      </w:r>
      <w:r w:rsidRPr="00B75994">
        <w:rPr>
          <w:sz w:val="18"/>
          <w:szCs w:val="18"/>
        </w:rPr>
        <w:t xml:space="preserve"> discussed – recommendations for district office produced under Chancellor Moore by consultants, suggesting </w:t>
      </w:r>
      <w:r w:rsidR="008431C7" w:rsidRPr="00B75994">
        <w:rPr>
          <w:sz w:val="18"/>
          <w:szCs w:val="18"/>
        </w:rPr>
        <w:t>reorganization along with a number of new position</w:t>
      </w:r>
      <w:r w:rsidR="00F837A4" w:rsidRPr="00B75994">
        <w:rPr>
          <w:sz w:val="18"/>
          <w:szCs w:val="18"/>
        </w:rPr>
        <w:t>s</w:t>
      </w:r>
      <w:r>
        <w:rPr>
          <w:sz w:val="18"/>
          <w:szCs w:val="18"/>
        </w:rPr>
        <w:t>.</w:t>
      </w:r>
    </w:p>
    <w:p w14:paraId="35F5DC7F" w14:textId="77777777" w:rsidR="00B75994" w:rsidRDefault="00B75994" w:rsidP="00B75994">
      <w:pPr>
        <w:pStyle w:val="ListParagraph"/>
        <w:numPr>
          <w:ilvl w:val="6"/>
          <w:numId w:val="38"/>
        </w:numPr>
        <w:rPr>
          <w:sz w:val="18"/>
          <w:szCs w:val="18"/>
        </w:rPr>
      </w:pPr>
      <w:r w:rsidRPr="00B75994">
        <w:rPr>
          <w:sz w:val="18"/>
          <w:szCs w:val="18"/>
        </w:rPr>
        <w:t xml:space="preserve">Two new positions also </w:t>
      </w:r>
      <w:r>
        <w:rPr>
          <w:sz w:val="18"/>
          <w:szCs w:val="18"/>
        </w:rPr>
        <w:t>brought up for discussion</w:t>
      </w:r>
      <w:r w:rsidRPr="00B75994">
        <w:rPr>
          <w:sz w:val="18"/>
          <w:szCs w:val="18"/>
        </w:rPr>
        <w:t xml:space="preserve"> by trustee, including a </w:t>
      </w:r>
      <w:r w:rsidR="008431C7" w:rsidRPr="00B75994">
        <w:rPr>
          <w:sz w:val="18"/>
          <w:szCs w:val="18"/>
        </w:rPr>
        <w:t xml:space="preserve">deputy chancellor </w:t>
      </w:r>
      <w:r w:rsidRPr="00B75994">
        <w:rPr>
          <w:sz w:val="18"/>
          <w:szCs w:val="18"/>
        </w:rPr>
        <w:t xml:space="preserve">and a </w:t>
      </w:r>
      <w:r w:rsidR="008431C7" w:rsidRPr="00B75994">
        <w:rPr>
          <w:sz w:val="18"/>
          <w:szCs w:val="18"/>
        </w:rPr>
        <w:t>diversity coordinator position that would report directly to the chancellor</w:t>
      </w:r>
    </w:p>
    <w:p w14:paraId="340ECEBA" w14:textId="2B2EFD77" w:rsidR="007C5FE6" w:rsidRPr="00B75994" w:rsidRDefault="00040940" w:rsidP="00B75994">
      <w:pPr>
        <w:pStyle w:val="ListParagraph"/>
        <w:numPr>
          <w:ilvl w:val="3"/>
          <w:numId w:val="38"/>
        </w:numPr>
        <w:rPr>
          <w:sz w:val="18"/>
          <w:szCs w:val="18"/>
        </w:rPr>
      </w:pPr>
      <w:r w:rsidRPr="00B75994">
        <w:rPr>
          <w:sz w:val="18"/>
          <w:szCs w:val="18"/>
        </w:rPr>
        <w:t>Hiring BP/AP’s with the interim and acting chancellors, vice-chancellors, and presidents going straight to the second interview</w:t>
      </w:r>
      <w:r w:rsidR="00B75994" w:rsidRPr="00B75994">
        <w:rPr>
          <w:sz w:val="18"/>
          <w:szCs w:val="18"/>
        </w:rPr>
        <w:t xml:space="preserve"> still moving forwards</w:t>
      </w:r>
    </w:p>
    <w:p w14:paraId="028A063F" w14:textId="041E3F09" w:rsidR="00C26B13" w:rsidRPr="00995897" w:rsidRDefault="00C26B13" w:rsidP="00C26B13">
      <w:pPr>
        <w:pStyle w:val="ListParagraph"/>
        <w:numPr>
          <w:ilvl w:val="3"/>
          <w:numId w:val="38"/>
        </w:numPr>
        <w:rPr>
          <w:sz w:val="18"/>
          <w:szCs w:val="18"/>
        </w:rPr>
      </w:pPr>
      <w:r>
        <w:rPr>
          <w:sz w:val="18"/>
          <w:szCs w:val="18"/>
        </w:rPr>
        <w:t>Chancellor hiring is ongoing</w:t>
      </w:r>
    </w:p>
    <w:p w14:paraId="19F5E3CD" w14:textId="77777777" w:rsidR="000C4237" w:rsidRDefault="000C4237" w:rsidP="00F054A0">
      <w:pPr>
        <w:pStyle w:val="ListParagraph"/>
        <w:ind w:left="360"/>
        <w:rPr>
          <w:b/>
          <w:sz w:val="18"/>
          <w:szCs w:val="18"/>
        </w:rPr>
      </w:pPr>
    </w:p>
    <w:p w14:paraId="42E78B7C" w14:textId="7AB764F7" w:rsidR="002E2B58" w:rsidRDefault="002E2B58" w:rsidP="00411B44">
      <w:pPr>
        <w:pStyle w:val="ListParagraph"/>
        <w:numPr>
          <w:ilvl w:val="0"/>
          <w:numId w:val="38"/>
        </w:numPr>
        <w:rPr>
          <w:b/>
          <w:sz w:val="18"/>
          <w:szCs w:val="18"/>
        </w:rPr>
      </w:pPr>
      <w:r w:rsidRPr="00D018C0">
        <w:rPr>
          <w:b/>
          <w:sz w:val="18"/>
          <w:szCs w:val="18"/>
        </w:rPr>
        <w:t>Old Business</w:t>
      </w:r>
    </w:p>
    <w:p w14:paraId="44BE9B24" w14:textId="77777777" w:rsidR="00B75994" w:rsidRDefault="00B75994" w:rsidP="00B75994">
      <w:pPr>
        <w:pStyle w:val="ListParagraph"/>
        <w:ind w:left="360"/>
        <w:rPr>
          <w:b/>
          <w:sz w:val="18"/>
          <w:szCs w:val="18"/>
        </w:rPr>
      </w:pPr>
    </w:p>
    <w:p w14:paraId="71B72456" w14:textId="77777777" w:rsidR="00411B44" w:rsidRPr="008B46DE" w:rsidRDefault="00411B44" w:rsidP="00411B44">
      <w:pPr>
        <w:pStyle w:val="ListParagraph"/>
        <w:numPr>
          <w:ilvl w:val="1"/>
          <w:numId w:val="38"/>
        </w:numPr>
        <w:rPr>
          <w:b/>
          <w:sz w:val="18"/>
          <w:szCs w:val="18"/>
        </w:rPr>
      </w:pPr>
      <w:r>
        <w:rPr>
          <w:sz w:val="18"/>
          <w:szCs w:val="18"/>
        </w:rPr>
        <w:t>Ratification of new standing committee members</w:t>
      </w:r>
    </w:p>
    <w:p w14:paraId="261DBC29" w14:textId="3F156E28" w:rsidR="00411B44" w:rsidRDefault="008B46DE" w:rsidP="007F59E7">
      <w:pPr>
        <w:pStyle w:val="ListParagraph"/>
        <w:numPr>
          <w:ilvl w:val="2"/>
          <w:numId w:val="38"/>
        </w:numPr>
        <w:rPr>
          <w:color w:val="0070C0"/>
          <w:sz w:val="18"/>
          <w:szCs w:val="18"/>
        </w:rPr>
      </w:pPr>
      <w:r w:rsidRPr="007F59E7">
        <w:rPr>
          <w:color w:val="0070C0"/>
          <w:sz w:val="18"/>
          <w:szCs w:val="18"/>
        </w:rPr>
        <w:t xml:space="preserve">Ratified </w:t>
      </w:r>
      <w:r w:rsidR="007F59E7">
        <w:rPr>
          <w:color w:val="0070C0"/>
          <w:sz w:val="18"/>
          <w:szCs w:val="18"/>
        </w:rPr>
        <w:t xml:space="preserve">current committee membership </w:t>
      </w:r>
      <w:r w:rsidR="00FE5DB5">
        <w:rPr>
          <w:color w:val="0070C0"/>
          <w:sz w:val="18"/>
          <w:szCs w:val="18"/>
        </w:rPr>
        <w:t>with no abstentions</w:t>
      </w:r>
    </w:p>
    <w:p w14:paraId="5F5296E8" w14:textId="77777777" w:rsidR="00B75994" w:rsidRPr="007F59E7" w:rsidRDefault="00B75994" w:rsidP="00B75994">
      <w:pPr>
        <w:pStyle w:val="ListParagraph"/>
        <w:ind w:left="1080"/>
        <w:rPr>
          <w:color w:val="0070C0"/>
          <w:sz w:val="18"/>
          <w:szCs w:val="18"/>
        </w:rPr>
      </w:pPr>
    </w:p>
    <w:p w14:paraId="5D6EC453" w14:textId="77777777" w:rsidR="00947CEA" w:rsidRPr="00BA22D3" w:rsidRDefault="00947CEA" w:rsidP="00947CEA">
      <w:pPr>
        <w:pStyle w:val="ListParagraph"/>
        <w:numPr>
          <w:ilvl w:val="1"/>
          <w:numId w:val="38"/>
        </w:numPr>
        <w:rPr>
          <w:i/>
          <w:sz w:val="18"/>
          <w:szCs w:val="18"/>
        </w:rPr>
      </w:pPr>
      <w:r w:rsidRPr="00D34121">
        <w:rPr>
          <w:sz w:val="18"/>
          <w:szCs w:val="18"/>
        </w:rPr>
        <w:t>AS Council communications</w:t>
      </w:r>
    </w:p>
    <w:p w14:paraId="5EE8B65A" w14:textId="77777777" w:rsidR="00BA22D3" w:rsidRPr="00205445" w:rsidRDefault="00BA22D3" w:rsidP="00BA22D3">
      <w:pPr>
        <w:pStyle w:val="ListParagraph"/>
        <w:numPr>
          <w:ilvl w:val="2"/>
          <w:numId w:val="38"/>
        </w:numPr>
        <w:rPr>
          <w:sz w:val="18"/>
          <w:szCs w:val="18"/>
        </w:rPr>
      </w:pPr>
      <w:r w:rsidRPr="00205445">
        <w:rPr>
          <w:sz w:val="18"/>
          <w:szCs w:val="18"/>
        </w:rPr>
        <w:t>Suggestions for the AS executives</w:t>
      </w:r>
    </w:p>
    <w:p w14:paraId="20A87895" w14:textId="77777777" w:rsidR="00BA22D3" w:rsidRPr="00205445" w:rsidRDefault="00BA22D3" w:rsidP="00BA22D3">
      <w:pPr>
        <w:pStyle w:val="ListParagraph"/>
        <w:numPr>
          <w:ilvl w:val="2"/>
          <w:numId w:val="38"/>
        </w:numPr>
        <w:rPr>
          <w:sz w:val="18"/>
          <w:szCs w:val="18"/>
        </w:rPr>
      </w:pPr>
      <w:r w:rsidRPr="00205445">
        <w:rPr>
          <w:sz w:val="18"/>
          <w:szCs w:val="18"/>
        </w:rPr>
        <w:t xml:space="preserve">Discussion of representatives interacting and disseminating information to their constituents in their departments </w:t>
      </w:r>
    </w:p>
    <w:p w14:paraId="6A9E8888" w14:textId="21ED0A31" w:rsidR="00BA22D3" w:rsidRDefault="00BA22D3" w:rsidP="00BA22D3">
      <w:pPr>
        <w:pStyle w:val="ListParagraph"/>
        <w:numPr>
          <w:ilvl w:val="2"/>
          <w:numId w:val="38"/>
        </w:numPr>
        <w:rPr>
          <w:sz w:val="18"/>
          <w:szCs w:val="18"/>
        </w:rPr>
      </w:pPr>
      <w:r w:rsidRPr="00205445">
        <w:rPr>
          <w:sz w:val="18"/>
          <w:szCs w:val="18"/>
        </w:rPr>
        <w:t>Request from the Math Department to start committee meetings after 3:30pm</w:t>
      </w:r>
    </w:p>
    <w:p w14:paraId="7E743285" w14:textId="424F36EF" w:rsidR="00B75994" w:rsidRDefault="00B75994" w:rsidP="00B75994">
      <w:pPr>
        <w:pStyle w:val="ListParagraph"/>
        <w:ind w:left="1080"/>
        <w:rPr>
          <w:sz w:val="18"/>
          <w:szCs w:val="18"/>
        </w:rPr>
      </w:pPr>
      <w:r>
        <w:rPr>
          <w:sz w:val="18"/>
          <w:szCs w:val="18"/>
        </w:rPr>
        <w:t>Tabled for next meeting</w:t>
      </w:r>
    </w:p>
    <w:p w14:paraId="3BF1B23A" w14:textId="77777777" w:rsidR="00B75994" w:rsidRPr="00BA22D3" w:rsidRDefault="00B75994" w:rsidP="00B75994">
      <w:pPr>
        <w:pStyle w:val="ListParagraph"/>
        <w:ind w:left="1080"/>
        <w:rPr>
          <w:sz w:val="18"/>
          <w:szCs w:val="18"/>
        </w:rPr>
      </w:pPr>
    </w:p>
    <w:p w14:paraId="37CD167B" w14:textId="6A1F805D" w:rsidR="00411B44" w:rsidRPr="00C7200A" w:rsidRDefault="00411B44" w:rsidP="00EA4203">
      <w:pPr>
        <w:pStyle w:val="ListParagraph"/>
        <w:numPr>
          <w:ilvl w:val="1"/>
          <w:numId w:val="38"/>
        </w:numPr>
        <w:rPr>
          <w:rFonts w:eastAsiaTheme="minorHAnsi"/>
          <w:i/>
          <w:sz w:val="18"/>
          <w:szCs w:val="18"/>
        </w:rPr>
      </w:pPr>
      <w:r>
        <w:rPr>
          <w:rFonts w:eastAsiaTheme="minorHAnsi"/>
          <w:sz w:val="18"/>
          <w:szCs w:val="18"/>
        </w:rPr>
        <w:t>BP/</w:t>
      </w:r>
      <w:r w:rsidRPr="00D31BA0">
        <w:rPr>
          <w:rFonts w:eastAsiaTheme="minorHAnsi"/>
          <w:sz w:val="18"/>
          <w:szCs w:val="18"/>
        </w:rPr>
        <w:t>AP 7211: Minimum Qualifications and Equivalenc</w:t>
      </w:r>
      <w:r>
        <w:rPr>
          <w:rFonts w:eastAsiaTheme="minorHAnsi"/>
          <w:sz w:val="18"/>
          <w:szCs w:val="18"/>
        </w:rPr>
        <w:t>ies</w:t>
      </w:r>
    </w:p>
    <w:p w14:paraId="66911DB3" w14:textId="0E44D13C" w:rsidR="00C7200A" w:rsidRDefault="00EB676D" w:rsidP="00C7200A">
      <w:pPr>
        <w:pStyle w:val="ListParagraph"/>
        <w:numPr>
          <w:ilvl w:val="2"/>
          <w:numId w:val="38"/>
        </w:numPr>
        <w:rPr>
          <w:rFonts w:eastAsiaTheme="minorHAnsi"/>
          <w:sz w:val="18"/>
          <w:szCs w:val="18"/>
        </w:rPr>
      </w:pPr>
      <w:r>
        <w:rPr>
          <w:rFonts w:eastAsiaTheme="minorHAnsi"/>
          <w:sz w:val="18"/>
          <w:szCs w:val="18"/>
        </w:rPr>
        <w:t>BP</w:t>
      </w:r>
    </w:p>
    <w:p w14:paraId="0D7CF80D" w14:textId="1D62A09D" w:rsidR="00EB676D" w:rsidRDefault="00EB676D" w:rsidP="00EB676D">
      <w:pPr>
        <w:pStyle w:val="ListParagraph"/>
        <w:numPr>
          <w:ilvl w:val="3"/>
          <w:numId w:val="38"/>
        </w:numPr>
        <w:rPr>
          <w:rFonts w:eastAsiaTheme="minorHAnsi"/>
          <w:sz w:val="18"/>
          <w:szCs w:val="18"/>
        </w:rPr>
      </w:pPr>
      <w:r>
        <w:rPr>
          <w:rFonts w:eastAsiaTheme="minorHAnsi"/>
          <w:sz w:val="18"/>
          <w:szCs w:val="18"/>
        </w:rPr>
        <w:t>Coaching section has been added for coaching work experience</w:t>
      </w:r>
    </w:p>
    <w:p w14:paraId="1BB11DB8" w14:textId="06E084D3" w:rsidR="00EB676D" w:rsidRDefault="00B75994" w:rsidP="00EB676D">
      <w:pPr>
        <w:pStyle w:val="ListParagraph"/>
        <w:numPr>
          <w:ilvl w:val="3"/>
          <w:numId w:val="38"/>
        </w:numPr>
        <w:rPr>
          <w:rFonts w:eastAsiaTheme="minorHAnsi"/>
          <w:sz w:val="18"/>
          <w:szCs w:val="18"/>
        </w:rPr>
      </w:pPr>
      <w:r>
        <w:rPr>
          <w:rFonts w:eastAsiaTheme="minorHAnsi"/>
          <w:sz w:val="18"/>
          <w:szCs w:val="18"/>
        </w:rPr>
        <w:t>Graduate level u</w:t>
      </w:r>
      <w:r w:rsidR="00EB676D">
        <w:rPr>
          <w:rFonts w:eastAsiaTheme="minorHAnsi"/>
          <w:sz w:val="18"/>
          <w:szCs w:val="18"/>
        </w:rPr>
        <w:t xml:space="preserve">nit minimums have also been </w:t>
      </w:r>
      <w:r w:rsidR="002B63B1">
        <w:rPr>
          <w:rFonts w:eastAsiaTheme="minorHAnsi"/>
          <w:sz w:val="18"/>
          <w:szCs w:val="18"/>
        </w:rPr>
        <w:t>made explicit</w:t>
      </w:r>
      <w:r w:rsidR="00C7564A">
        <w:rPr>
          <w:rFonts w:eastAsiaTheme="minorHAnsi"/>
          <w:sz w:val="18"/>
          <w:szCs w:val="18"/>
        </w:rPr>
        <w:t xml:space="preserve"> for equivalencies</w:t>
      </w:r>
    </w:p>
    <w:p w14:paraId="309411B4" w14:textId="74818594" w:rsidR="00EB676D" w:rsidRDefault="00EB676D" w:rsidP="00EB676D">
      <w:pPr>
        <w:pStyle w:val="ListParagraph"/>
        <w:numPr>
          <w:ilvl w:val="2"/>
          <w:numId w:val="38"/>
        </w:numPr>
        <w:rPr>
          <w:rFonts w:eastAsiaTheme="minorHAnsi"/>
          <w:sz w:val="18"/>
          <w:szCs w:val="18"/>
        </w:rPr>
      </w:pPr>
      <w:r>
        <w:rPr>
          <w:rFonts w:eastAsiaTheme="minorHAnsi"/>
          <w:sz w:val="18"/>
          <w:szCs w:val="18"/>
        </w:rPr>
        <w:t>AP</w:t>
      </w:r>
    </w:p>
    <w:p w14:paraId="03E49DAC" w14:textId="0381A107" w:rsidR="00EB676D" w:rsidRDefault="00EB676D" w:rsidP="00EB676D">
      <w:pPr>
        <w:pStyle w:val="ListParagraph"/>
        <w:numPr>
          <w:ilvl w:val="3"/>
          <w:numId w:val="38"/>
        </w:numPr>
        <w:rPr>
          <w:rFonts w:eastAsiaTheme="minorHAnsi"/>
          <w:sz w:val="18"/>
          <w:szCs w:val="18"/>
        </w:rPr>
      </w:pPr>
      <w:r>
        <w:rPr>
          <w:rFonts w:eastAsiaTheme="minorHAnsi"/>
          <w:sz w:val="18"/>
          <w:szCs w:val="18"/>
        </w:rPr>
        <w:t xml:space="preserve">New district DWAC committee </w:t>
      </w:r>
      <w:r w:rsidR="007606A7">
        <w:rPr>
          <w:rFonts w:eastAsiaTheme="minorHAnsi"/>
          <w:sz w:val="18"/>
          <w:szCs w:val="18"/>
        </w:rPr>
        <w:t>with 2/</w:t>
      </w:r>
      <w:r w:rsidR="005D7391">
        <w:rPr>
          <w:rFonts w:eastAsiaTheme="minorHAnsi"/>
          <w:sz w:val="18"/>
          <w:szCs w:val="18"/>
        </w:rPr>
        <w:t xml:space="preserve">3 majority instead of unanimity </w:t>
      </w:r>
    </w:p>
    <w:p w14:paraId="00F11AED" w14:textId="3CA2A6E0" w:rsidR="00F0190B" w:rsidRDefault="00F0190B" w:rsidP="00EB676D">
      <w:pPr>
        <w:pStyle w:val="ListParagraph"/>
        <w:numPr>
          <w:ilvl w:val="3"/>
          <w:numId w:val="38"/>
        </w:numPr>
        <w:rPr>
          <w:rFonts w:eastAsiaTheme="minorHAnsi"/>
          <w:sz w:val="18"/>
          <w:szCs w:val="18"/>
        </w:rPr>
      </w:pPr>
      <w:r>
        <w:rPr>
          <w:rFonts w:eastAsiaTheme="minorHAnsi"/>
          <w:sz w:val="18"/>
          <w:szCs w:val="18"/>
        </w:rPr>
        <w:t>Creates a record of past decisions so as not to replicate previous efforts</w:t>
      </w:r>
    </w:p>
    <w:p w14:paraId="5D9D7E82" w14:textId="0C47FF46" w:rsidR="004A22EF" w:rsidRDefault="004A22EF" w:rsidP="00EB676D">
      <w:pPr>
        <w:pStyle w:val="ListParagraph"/>
        <w:numPr>
          <w:ilvl w:val="3"/>
          <w:numId w:val="38"/>
        </w:numPr>
        <w:rPr>
          <w:rFonts w:eastAsiaTheme="minorHAnsi"/>
          <w:sz w:val="18"/>
          <w:szCs w:val="18"/>
        </w:rPr>
      </w:pPr>
      <w:r>
        <w:rPr>
          <w:rFonts w:eastAsiaTheme="minorHAnsi"/>
          <w:sz w:val="18"/>
          <w:szCs w:val="18"/>
        </w:rPr>
        <w:t>Comments:</w:t>
      </w:r>
    </w:p>
    <w:p w14:paraId="7E0B22EE" w14:textId="4B77D616" w:rsidR="004A22EF" w:rsidRDefault="004A22EF" w:rsidP="004A22EF">
      <w:pPr>
        <w:pStyle w:val="ListParagraph"/>
        <w:numPr>
          <w:ilvl w:val="4"/>
          <w:numId w:val="38"/>
        </w:numPr>
        <w:rPr>
          <w:rFonts w:eastAsiaTheme="minorHAnsi"/>
          <w:sz w:val="18"/>
          <w:szCs w:val="18"/>
        </w:rPr>
      </w:pPr>
      <w:r>
        <w:rPr>
          <w:rFonts w:eastAsiaTheme="minorHAnsi"/>
          <w:sz w:val="18"/>
          <w:szCs w:val="18"/>
        </w:rPr>
        <w:t>Offer a stipend to discipline faculty to motivate their participation</w:t>
      </w:r>
      <w:r w:rsidR="00DD3D6D">
        <w:rPr>
          <w:rFonts w:eastAsiaTheme="minorHAnsi"/>
          <w:sz w:val="18"/>
          <w:szCs w:val="18"/>
        </w:rPr>
        <w:t xml:space="preserve"> since want discipline faculty participation</w:t>
      </w:r>
    </w:p>
    <w:p w14:paraId="3D4642A7" w14:textId="6B5C3458" w:rsidR="00DD3D6D" w:rsidRDefault="008317BD" w:rsidP="004A22EF">
      <w:pPr>
        <w:pStyle w:val="ListParagraph"/>
        <w:numPr>
          <w:ilvl w:val="4"/>
          <w:numId w:val="38"/>
        </w:numPr>
        <w:rPr>
          <w:rFonts w:eastAsiaTheme="minorHAnsi"/>
          <w:sz w:val="18"/>
          <w:szCs w:val="18"/>
        </w:rPr>
      </w:pPr>
      <w:r>
        <w:rPr>
          <w:rFonts w:eastAsiaTheme="minorHAnsi"/>
          <w:sz w:val="18"/>
          <w:szCs w:val="18"/>
        </w:rPr>
        <w:t>Current process does not work</w:t>
      </w:r>
    </w:p>
    <w:p w14:paraId="7D98308D" w14:textId="74D3F250" w:rsidR="00882C31" w:rsidRDefault="00882C31" w:rsidP="004A22EF">
      <w:pPr>
        <w:pStyle w:val="ListParagraph"/>
        <w:numPr>
          <w:ilvl w:val="4"/>
          <w:numId w:val="38"/>
        </w:numPr>
        <w:rPr>
          <w:rFonts w:eastAsiaTheme="minorHAnsi"/>
          <w:sz w:val="18"/>
          <w:szCs w:val="18"/>
        </w:rPr>
      </w:pPr>
      <w:r>
        <w:rPr>
          <w:rFonts w:eastAsiaTheme="minorHAnsi"/>
          <w:sz w:val="18"/>
          <w:szCs w:val="18"/>
        </w:rPr>
        <w:t>District gives us 48 hours for equivalency</w:t>
      </w:r>
      <w:r w:rsidR="00B75994">
        <w:rPr>
          <w:rFonts w:eastAsiaTheme="minorHAnsi"/>
          <w:sz w:val="18"/>
          <w:szCs w:val="18"/>
        </w:rPr>
        <w:t xml:space="preserve"> so as not to delay hiring process – almost never achieved</w:t>
      </w:r>
    </w:p>
    <w:p w14:paraId="7BFDFFC1" w14:textId="463E77EB" w:rsidR="00C710BE" w:rsidRDefault="00C710BE" w:rsidP="004A22EF">
      <w:pPr>
        <w:pStyle w:val="ListParagraph"/>
        <w:numPr>
          <w:ilvl w:val="4"/>
          <w:numId w:val="38"/>
        </w:numPr>
        <w:rPr>
          <w:rFonts w:eastAsiaTheme="minorHAnsi"/>
          <w:sz w:val="18"/>
          <w:szCs w:val="18"/>
        </w:rPr>
      </w:pPr>
      <w:r>
        <w:rPr>
          <w:rFonts w:eastAsiaTheme="minorHAnsi"/>
          <w:sz w:val="18"/>
          <w:szCs w:val="18"/>
        </w:rPr>
        <w:t>Unanimous vote would be sure not to exclude any one college</w:t>
      </w:r>
    </w:p>
    <w:p w14:paraId="70EB4BB6" w14:textId="6ABBCB29" w:rsidR="00B75994" w:rsidRDefault="00B75994" w:rsidP="004A22EF">
      <w:pPr>
        <w:pStyle w:val="ListParagraph"/>
        <w:numPr>
          <w:ilvl w:val="4"/>
          <w:numId w:val="38"/>
        </w:numPr>
        <w:rPr>
          <w:rFonts w:eastAsiaTheme="minorHAnsi"/>
          <w:sz w:val="18"/>
          <w:szCs w:val="18"/>
        </w:rPr>
      </w:pPr>
      <w:r>
        <w:rPr>
          <w:rFonts w:eastAsiaTheme="minorHAnsi"/>
          <w:sz w:val="18"/>
          <w:szCs w:val="18"/>
        </w:rPr>
        <w:t xml:space="preserve"> A </w:t>
      </w:r>
      <w:r w:rsidR="006B5073">
        <w:rPr>
          <w:rFonts w:eastAsiaTheme="minorHAnsi"/>
          <w:sz w:val="18"/>
          <w:szCs w:val="18"/>
        </w:rPr>
        <w:t>less-onerous</w:t>
      </w:r>
      <w:r>
        <w:rPr>
          <w:rFonts w:eastAsiaTheme="minorHAnsi"/>
          <w:sz w:val="18"/>
          <w:szCs w:val="18"/>
        </w:rPr>
        <w:t xml:space="preserve"> equivalency </w:t>
      </w:r>
      <w:r w:rsidR="006B5073">
        <w:rPr>
          <w:rFonts w:eastAsiaTheme="minorHAnsi"/>
          <w:sz w:val="18"/>
          <w:szCs w:val="18"/>
        </w:rPr>
        <w:t xml:space="preserve">process might </w:t>
      </w:r>
      <w:r>
        <w:rPr>
          <w:rFonts w:eastAsiaTheme="minorHAnsi"/>
          <w:sz w:val="18"/>
          <w:szCs w:val="18"/>
        </w:rPr>
        <w:t>get more people into the pool – it does not mean they will be chosen to be hired!</w:t>
      </w:r>
    </w:p>
    <w:p w14:paraId="6D699837" w14:textId="070155AB" w:rsidR="0058051E" w:rsidRDefault="0058051E" w:rsidP="0058051E">
      <w:pPr>
        <w:pStyle w:val="ListParagraph"/>
        <w:numPr>
          <w:ilvl w:val="3"/>
          <w:numId w:val="38"/>
        </w:numPr>
        <w:rPr>
          <w:rFonts w:eastAsiaTheme="minorHAnsi"/>
          <w:sz w:val="18"/>
          <w:szCs w:val="18"/>
        </w:rPr>
      </w:pPr>
      <w:r>
        <w:rPr>
          <w:rFonts w:eastAsiaTheme="minorHAnsi"/>
          <w:sz w:val="18"/>
          <w:szCs w:val="18"/>
        </w:rPr>
        <w:t>Current system does not work and we need a final discussion</w:t>
      </w:r>
    </w:p>
    <w:p w14:paraId="0203E3E6" w14:textId="324E4530" w:rsidR="00B75994" w:rsidRDefault="00315319" w:rsidP="00B75994">
      <w:pPr>
        <w:pStyle w:val="ListParagraph"/>
        <w:numPr>
          <w:ilvl w:val="4"/>
          <w:numId w:val="38"/>
        </w:numPr>
        <w:rPr>
          <w:rFonts w:eastAsiaTheme="minorHAnsi"/>
          <w:sz w:val="18"/>
          <w:szCs w:val="18"/>
        </w:rPr>
      </w:pPr>
      <w:r>
        <w:rPr>
          <w:rFonts w:eastAsiaTheme="minorHAnsi"/>
          <w:sz w:val="18"/>
          <w:szCs w:val="18"/>
        </w:rPr>
        <w:t>It works for some disciplines but not for all…so how many disciplines for which it does not work?</w:t>
      </w:r>
    </w:p>
    <w:p w14:paraId="7FC102B9" w14:textId="4E821EFA" w:rsidR="00B75994" w:rsidRDefault="00B75994" w:rsidP="00B75994">
      <w:pPr>
        <w:pStyle w:val="ListParagraph"/>
        <w:ind w:left="720"/>
        <w:rPr>
          <w:rFonts w:eastAsiaTheme="minorHAnsi"/>
          <w:sz w:val="18"/>
          <w:szCs w:val="18"/>
        </w:rPr>
      </w:pPr>
      <w:r>
        <w:rPr>
          <w:rFonts w:eastAsiaTheme="minorHAnsi"/>
          <w:sz w:val="18"/>
          <w:szCs w:val="18"/>
        </w:rPr>
        <w:tab/>
        <w:t>To be brought back for final discussion next meeting.</w:t>
      </w:r>
    </w:p>
    <w:p w14:paraId="2A926D91" w14:textId="77777777" w:rsidR="00B75994" w:rsidRPr="00B75994" w:rsidRDefault="00B75994" w:rsidP="00B75994">
      <w:pPr>
        <w:pStyle w:val="ListParagraph"/>
        <w:ind w:left="720"/>
        <w:rPr>
          <w:rFonts w:eastAsiaTheme="minorHAnsi"/>
          <w:sz w:val="18"/>
          <w:szCs w:val="18"/>
        </w:rPr>
      </w:pPr>
    </w:p>
    <w:p w14:paraId="51E446E6" w14:textId="77777777" w:rsidR="00411B44" w:rsidRPr="00B46879" w:rsidRDefault="00411B44" w:rsidP="00411B44">
      <w:pPr>
        <w:pStyle w:val="ListParagraph"/>
        <w:numPr>
          <w:ilvl w:val="1"/>
          <w:numId w:val="38"/>
        </w:numPr>
        <w:rPr>
          <w:i/>
          <w:color w:val="215868" w:themeColor="accent5" w:themeShade="80"/>
          <w:sz w:val="18"/>
          <w:szCs w:val="18"/>
        </w:rPr>
      </w:pPr>
      <w:r w:rsidRPr="0074549F">
        <w:rPr>
          <w:sz w:val="18"/>
          <w:szCs w:val="18"/>
        </w:rPr>
        <w:t>Workgroup on Senate “bricks”</w:t>
      </w:r>
      <w:r>
        <w:rPr>
          <w:sz w:val="18"/>
          <w:szCs w:val="18"/>
        </w:rPr>
        <w:t xml:space="preserve"> </w:t>
      </w:r>
    </w:p>
    <w:p w14:paraId="6C4EF756" w14:textId="77777777" w:rsidR="00C533F8" w:rsidRDefault="00C533F8" w:rsidP="00C533F8">
      <w:pPr>
        <w:pStyle w:val="ListParagraph"/>
        <w:ind w:left="720"/>
        <w:rPr>
          <w:sz w:val="18"/>
          <w:szCs w:val="18"/>
        </w:rPr>
      </w:pPr>
    </w:p>
    <w:p w14:paraId="2B5758F5" w14:textId="77777777" w:rsidR="00411B44" w:rsidRDefault="00411B44" w:rsidP="00411B44">
      <w:pPr>
        <w:pStyle w:val="ListParagraph"/>
        <w:numPr>
          <w:ilvl w:val="0"/>
          <w:numId w:val="38"/>
        </w:numPr>
        <w:rPr>
          <w:b/>
          <w:sz w:val="18"/>
          <w:szCs w:val="18"/>
        </w:rPr>
      </w:pPr>
      <w:r>
        <w:rPr>
          <w:b/>
          <w:sz w:val="18"/>
          <w:szCs w:val="18"/>
        </w:rPr>
        <w:t>Information Items</w:t>
      </w:r>
    </w:p>
    <w:p w14:paraId="7D6E8FAC" w14:textId="39EE7829" w:rsidR="00947CEA" w:rsidRPr="00947CEA" w:rsidRDefault="00947CEA" w:rsidP="00947CEA">
      <w:pPr>
        <w:pStyle w:val="ListParagraph"/>
        <w:numPr>
          <w:ilvl w:val="1"/>
          <w:numId w:val="38"/>
        </w:numPr>
        <w:rPr>
          <w:sz w:val="18"/>
          <w:szCs w:val="18"/>
        </w:rPr>
      </w:pPr>
      <w:r>
        <w:rPr>
          <w:sz w:val="18"/>
          <w:szCs w:val="18"/>
        </w:rPr>
        <w:t>Report back on AS resolution regarding full-time non-tenure track (temporary) faculty</w:t>
      </w:r>
    </w:p>
    <w:p w14:paraId="213F6C0A" w14:textId="11E3B1E6" w:rsidR="00411B44" w:rsidRPr="00C83405" w:rsidRDefault="00411B44" w:rsidP="00411B44">
      <w:pPr>
        <w:pStyle w:val="ListParagraph"/>
        <w:ind w:left="360"/>
        <w:rPr>
          <w:color w:val="215868" w:themeColor="accent5" w:themeShade="80"/>
          <w:sz w:val="18"/>
          <w:szCs w:val="18"/>
        </w:rPr>
      </w:pPr>
      <w:r>
        <w:rPr>
          <w:rFonts w:eastAsiaTheme="minorHAnsi"/>
          <w:i/>
          <w:sz w:val="18"/>
          <w:szCs w:val="18"/>
        </w:rPr>
        <w:tab/>
      </w:r>
    </w:p>
    <w:p w14:paraId="099BB9E5" w14:textId="1A4D81F0" w:rsidR="00D018C0" w:rsidRDefault="002E2B58" w:rsidP="00411B44">
      <w:pPr>
        <w:pStyle w:val="ListParagraph"/>
        <w:numPr>
          <w:ilvl w:val="0"/>
          <w:numId w:val="38"/>
        </w:numPr>
        <w:rPr>
          <w:b/>
          <w:sz w:val="18"/>
          <w:szCs w:val="18"/>
        </w:rPr>
      </w:pPr>
      <w:r w:rsidRPr="00D018C0">
        <w:rPr>
          <w:b/>
          <w:sz w:val="18"/>
          <w:szCs w:val="18"/>
        </w:rPr>
        <w:t>New Business</w:t>
      </w:r>
    </w:p>
    <w:p w14:paraId="69ACC84D" w14:textId="25B76D9E" w:rsidR="006855EE" w:rsidRDefault="006855EE" w:rsidP="006855EE">
      <w:pPr>
        <w:pStyle w:val="ListParagraph"/>
        <w:numPr>
          <w:ilvl w:val="1"/>
          <w:numId w:val="38"/>
        </w:numPr>
        <w:rPr>
          <w:sz w:val="18"/>
          <w:szCs w:val="18"/>
        </w:rPr>
      </w:pPr>
      <w:r w:rsidRPr="00A122DD">
        <w:rPr>
          <w:sz w:val="18"/>
          <w:szCs w:val="18"/>
        </w:rPr>
        <w:t>Moorpark College Strategic Plan 2016-2019</w:t>
      </w:r>
      <w:r>
        <w:rPr>
          <w:sz w:val="18"/>
          <w:szCs w:val="18"/>
        </w:rPr>
        <w:t xml:space="preserve"> – draft</w:t>
      </w:r>
    </w:p>
    <w:p w14:paraId="3BB23A90" w14:textId="77777777" w:rsidR="006855EE" w:rsidRPr="004648D1" w:rsidRDefault="006855EE" w:rsidP="006855EE">
      <w:pPr>
        <w:pStyle w:val="ListParagraph"/>
        <w:numPr>
          <w:ilvl w:val="1"/>
          <w:numId w:val="38"/>
        </w:numPr>
        <w:rPr>
          <w:i/>
          <w:color w:val="215868" w:themeColor="accent5" w:themeShade="80"/>
          <w:sz w:val="18"/>
          <w:szCs w:val="18"/>
        </w:rPr>
      </w:pPr>
      <w:r>
        <w:rPr>
          <w:sz w:val="18"/>
          <w:szCs w:val="18"/>
        </w:rPr>
        <w:t>AS Award Procedures</w:t>
      </w:r>
    </w:p>
    <w:p w14:paraId="49C48B35" w14:textId="77777777" w:rsidR="006855EE" w:rsidRDefault="006855EE" w:rsidP="006855EE">
      <w:pPr>
        <w:pStyle w:val="ListParagraph"/>
        <w:numPr>
          <w:ilvl w:val="2"/>
          <w:numId w:val="38"/>
        </w:numPr>
        <w:rPr>
          <w:sz w:val="18"/>
          <w:szCs w:val="18"/>
        </w:rPr>
      </w:pPr>
      <w:r>
        <w:rPr>
          <w:sz w:val="18"/>
          <w:szCs w:val="18"/>
        </w:rPr>
        <w:t>AS Distinguished Faculty Chair Award</w:t>
      </w:r>
    </w:p>
    <w:p w14:paraId="25E6D765" w14:textId="0787EAC6" w:rsidR="00AE09EE" w:rsidRPr="004648D1" w:rsidRDefault="00AE09EE" w:rsidP="00AE09EE">
      <w:pPr>
        <w:pStyle w:val="ListParagraph"/>
        <w:numPr>
          <w:ilvl w:val="3"/>
          <w:numId w:val="38"/>
        </w:numPr>
        <w:rPr>
          <w:sz w:val="18"/>
          <w:szCs w:val="18"/>
        </w:rPr>
      </w:pPr>
      <w:r>
        <w:rPr>
          <w:sz w:val="18"/>
          <w:szCs w:val="18"/>
        </w:rPr>
        <w:t>See Vice-President’s report</w:t>
      </w:r>
    </w:p>
    <w:p w14:paraId="40FB600C" w14:textId="77777777" w:rsidR="006855EE" w:rsidRPr="006855EE" w:rsidRDefault="006855EE" w:rsidP="006855EE">
      <w:pPr>
        <w:pStyle w:val="ListParagraph"/>
        <w:numPr>
          <w:ilvl w:val="2"/>
          <w:numId w:val="38"/>
        </w:numPr>
        <w:rPr>
          <w:sz w:val="18"/>
          <w:szCs w:val="18"/>
        </w:rPr>
      </w:pPr>
      <w:r w:rsidRPr="006855EE">
        <w:rPr>
          <w:sz w:val="18"/>
          <w:szCs w:val="18"/>
        </w:rPr>
        <w:t>AS Annual Awards procedures</w:t>
      </w:r>
    </w:p>
    <w:p w14:paraId="248D193A" w14:textId="748D9434" w:rsidR="006855EE" w:rsidRPr="00A122DD" w:rsidRDefault="006855EE" w:rsidP="006855EE">
      <w:pPr>
        <w:pStyle w:val="ListParagraph"/>
        <w:numPr>
          <w:ilvl w:val="2"/>
          <w:numId w:val="38"/>
        </w:numPr>
        <w:rPr>
          <w:sz w:val="18"/>
          <w:szCs w:val="18"/>
        </w:rPr>
      </w:pPr>
      <w:r>
        <w:rPr>
          <w:sz w:val="18"/>
          <w:szCs w:val="18"/>
        </w:rPr>
        <w:t>AS Great Teachers Seminar</w:t>
      </w:r>
    </w:p>
    <w:p w14:paraId="4645BA16" w14:textId="77777777" w:rsidR="00411B44" w:rsidRDefault="00411B44" w:rsidP="00411B44">
      <w:pPr>
        <w:pStyle w:val="ListParagraph"/>
        <w:ind w:left="360"/>
        <w:rPr>
          <w:b/>
          <w:sz w:val="18"/>
          <w:szCs w:val="18"/>
        </w:rPr>
      </w:pPr>
    </w:p>
    <w:p w14:paraId="7C00CB16" w14:textId="77777777" w:rsidR="00411B44" w:rsidRDefault="00411B44" w:rsidP="00411B44">
      <w:pPr>
        <w:pStyle w:val="ListParagraph"/>
        <w:numPr>
          <w:ilvl w:val="0"/>
          <w:numId w:val="38"/>
        </w:numPr>
        <w:rPr>
          <w:b/>
          <w:sz w:val="18"/>
          <w:szCs w:val="18"/>
        </w:rPr>
      </w:pPr>
      <w:r>
        <w:rPr>
          <w:b/>
          <w:sz w:val="18"/>
          <w:szCs w:val="18"/>
        </w:rPr>
        <w:t xml:space="preserve"> </w:t>
      </w:r>
      <w:r w:rsidRPr="00F86BD4">
        <w:rPr>
          <w:b/>
          <w:sz w:val="18"/>
          <w:szCs w:val="18"/>
        </w:rPr>
        <w:t>Announcements</w:t>
      </w:r>
    </w:p>
    <w:p w14:paraId="457BF6D0" w14:textId="77777777" w:rsidR="00411B44" w:rsidRDefault="00411B44" w:rsidP="00411B44">
      <w:pPr>
        <w:pStyle w:val="ListParagraph"/>
        <w:ind w:left="360"/>
        <w:rPr>
          <w:b/>
          <w:sz w:val="18"/>
          <w:szCs w:val="18"/>
        </w:rPr>
      </w:pPr>
    </w:p>
    <w:p w14:paraId="4620F199" w14:textId="77777777" w:rsidR="001F6AA8" w:rsidRDefault="001F6AA8" w:rsidP="00411B44">
      <w:pPr>
        <w:pStyle w:val="ListParagraph"/>
        <w:numPr>
          <w:ilvl w:val="1"/>
          <w:numId w:val="38"/>
        </w:numPr>
        <w:rPr>
          <w:sz w:val="18"/>
          <w:szCs w:val="18"/>
        </w:rPr>
      </w:pPr>
      <w:r>
        <w:rPr>
          <w:sz w:val="18"/>
          <w:szCs w:val="18"/>
        </w:rPr>
        <w:t>Feb 21</w:t>
      </w:r>
      <w:r w:rsidRPr="001F6AA8">
        <w:rPr>
          <w:sz w:val="18"/>
          <w:szCs w:val="18"/>
          <w:vertAlign w:val="superscript"/>
        </w:rPr>
        <w:t>st</w:t>
      </w:r>
      <w:r>
        <w:rPr>
          <w:sz w:val="18"/>
          <w:szCs w:val="18"/>
        </w:rPr>
        <w:t xml:space="preserve"> Board of Trustees Meeting</w:t>
      </w:r>
    </w:p>
    <w:p w14:paraId="5CEBBCE1" w14:textId="77777777" w:rsidR="006855EE" w:rsidRDefault="006855EE" w:rsidP="006855EE">
      <w:pPr>
        <w:pStyle w:val="ListParagraph"/>
        <w:numPr>
          <w:ilvl w:val="1"/>
          <w:numId w:val="38"/>
        </w:numPr>
        <w:rPr>
          <w:sz w:val="18"/>
          <w:szCs w:val="18"/>
        </w:rPr>
      </w:pPr>
      <w:r>
        <w:rPr>
          <w:sz w:val="18"/>
          <w:szCs w:val="18"/>
        </w:rPr>
        <w:t>April 3</w:t>
      </w:r>
      <w:r w:rsidRPr="00BF2527">
        <w:rPr>
          <w:sz w:val="18"/>
          <w:szCs w:val="18"/>
          <w:vertAlign w:val="superscript"/>
        </w:rPr>
        <w:t>rd</w:t>
      </w:r>
      <w:r>
        <w:rPr>
          <w:sz w:val="18"/>
          <w:szCs w:val="18"/>
        </w:rPr>
        <w:t>: Nominations close for Distinguished Faculty Chair Award</w:t>
      </w:r>
    </w:p>
    <w:p w14:paraId="21FD9EBE" w14:textId="67695F1E" w:rsidR="00411B44" w:rsidRPr="00C83405" w:rsidRDefault="00411B44" w:rsidP="00C83405">
      <w:pPr>
        <w:pStyle w:val="ListParagraph"/>
        <w:numPr>
          <w:ilvl w:val="1"/>
          <w:numId w:val="38"/>
        </w:numPr>
        <w:rPr>
          <w:sz w:val="18"/>
          <w:szCs w:val="18"/>
        </w:rPr>
      </w:pPr>
      <w:r>
        <w:rPr>
          <w:sz w:val="18"/>
          <w:szCs w:val="18"/>
        </w:rPr>
        <w:t>April 11</w:t>
      </w:r>
      <w:r w:rsidRPr="009D2DB7">
        <w:rPr>
          <w:sz w:val="18"/>
          <w:szCs w:val="18"/>
          <w:vertAlign w:val="superscript"/>
        </w:rPr>
        <w:t>th</w:t>
      </w:r>
      <w:r>
        <w:rPr>
          <w:sz w:val="18"/>
          <w:szCs w:val="18"/>
        </w:rPr>
        <w:t>: Multicultural Day</w:t>
      </w:r>
    </w:p>
    <w:p w14:paraId="19BFB651" w14:textId="77777777" w:rsidR="00411B44" w:rsidRDefault="00411B44" w:rsidP="00411B44">
      <w:pPr>
        <w:pStyle w:val="ListParagraph"/>
        <w:numPr>
          <w:ilvl w:val="1"/>
          <w:numId w:val="38"/>
        </w:numPr>
        <w:rPr>
          <w:sz w:val="18"/>
          <w:szCs w:val="18"/>
        </w:rPr>
      </w:pPr>
      <w:r>
        <w:rPr>
          <w:sz w:val="18"/>
          <w:szCs w:val="18"/>
        </w:rPr>
        <w:t>April 20</w:t>
      </w:r>
      <w:r w:rsidRPr="009D2DB7">
        <w:rPr>
          <w:sz w:val="18"/>
          <w:szCs w:val="18"/>
          <w:vertAlign w:val="superscript"/>
        </w:rPr>
        <w:t>th</w:t>
      </w:r>
      <w:r>
        <w:rPr>
          <w:sz w:val="18"/>
          <w:szCs w:val="18"/>
        </w:rPr>
        <w:t xml:space="preserve"> &amp; 21</w:t>
      </w:r>
      <w:r w:rsidRPr="00A73F70">
        <w:rPr>
          <w:sz w:val="18"/>
          <w:szCs w:val="18"/>
          <w:vertAlign w:val="superscript"/>
        </w:rPr>
        <w:t>st</w:t>
      </w:r>
      <w:r>
        <w:rPr>
          <w:sz w:val="18"/>
          <w:szCs w:val="18"/>
        </w:rPr>
        <w:t>: self-assigned FLEX days (no classes!)</w:t>
      </w:r>
    </w:p>
    <w:p w14:paraId="68E95BF1" w14:textId="77777777" w:rsidR="00EA3963" w:rsidRPr="00411B44" w:rsidRDefault="00EA3963" w:rsidP="00411B44">
      <w:pPr>
        <w:rPr>
          <w:sz w:val="18"/>
          <w:szCs w:val="18"/>
        </w:rPr>
      </w:pPr>
    </w:p>
    <w:p w14:paraId="7DA419C7" w14:textId="77777777" w:rsidR="00131D41" w:rsidRPr="00B3513E" w:rsidRDefault="00131D41" w:rsidP="00B3513E">
      <w:pPr>
        <w:rPr>
          <w:b/>
          <w:sz w:val="18"/>
          <w:szCs w:val="18"/>
        </w:rPr>
      </w:pPr>
    </w:p>
    <w:sectPr w:rsidR="00131D41" w:rsidRPr="00B3513E" w:rsidSect="00D36C72">
      <w:footerReference w:type="default" r:id="rId9"/>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5E276" w14:textId="77777777" w:rsidR="00E93513" w:rsidRDefault="00E93513">
      <w:r>
        <w:separator/>
      </w:r>
    </w:p>
  </w:endnote>
  <w:endnote w:type="continuationSeparator" w:id="0">
    <w:p w14:paraId="4BE45879" w14:textId="77777777" w:rsidR="00E93513" w:rsidRDefault="00E9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943948" w:rsidRPr="00D36C72" w:rsidRDefault="0094394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140815">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140815">
              <w:rPr>
                <w:bCs/>
                <w:noProof/>
                <w:sz w:val="20"/>
                <w:szCs w:val="20"/>
              </w:rPr>
              <w:t>3</w:t>
            </w:r>
            <w:r w:rsidRPr="00D36C72">
              <w:rPr>
                <w:bCs/>
                <w:sz w:val="20"/>
                <w:szCs w:val="20"/>
              </w:rPr>
              <w:fldChar w:fldCharType="end"/>
            </w:r>
          </w:p>
        </w:sdtContent>
      </w:sdt>
    </w:sdtContent>
  </w:sdt>
  <w:p w14:paraId="033B3D59" w14:textId="1C69806E" w:rsidR="00943948" w:rsidRDefault="00943948">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C3BA3" w14:textId="77777777" w:rsidR="00E93513" w:rsidRDefault="00E93513">
      <w:r>
        <w:separator/>
      </w:r>
    </w:p>
  </w:footnote>
  <w:footnote w:type="continuationSeparator" w:id="0">
    <w:p w14:paraId="4F821A75" w14:textId="77777777" w:rsidR="00E93513" w:rsidRDefault="00E93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8"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9"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3"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4" w15:restartNumberingAfterBreak="0">
    <w:nsid w:val="308E776F"/>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7"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8"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9"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7891343"/>
    <w:multiLevelType w:val="multilevel"/>
    <w:tmpl w:val="48EAD0E0"/>
    <w:numStyleLink w:val="Style1"/>
  </w:abstractNum>
  <w:abstractNum w:abstractNumId="22"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5"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29"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0"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2"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36"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37"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5"/>
  </w:num>
  <w:num w:numId="3">
    <w:abstractNumId w:val="23"/>
  </w:num>
  <w:num w:numId="4">
    <w:abstractNumId w:val="26"/>
  </w:num>
  <w:num w:numId="5">
    <w:abstractNumId w:val="8"/>
  </w:num>
  <w:num w:numId="6">
    <w:abstractNumId w:val="12"/>
  </w:num>
  <w:num w:numId="7">
    <w:abstractNumId w:val="7"/>
  </w:num>
  <w:num w:numId="8">
    <w:abstractNumId w:val="16"/>
  </w:num>
  <w:num w:numId="9">
    <w:abstractNumId w:val="10"/>
  </w:num>
  <w:num w:numId="10">
    <w:abstractNumId w:val="31"/>
  </w:num>
  <w:num w:numId="11">
    <w:abstractNumId w:val="4"/>
  </w:num>
  <w:num w:numId="12">
    <w:abstractNumId w:val="19"/>
  </w:num>
  <w:num w:numId="13">
    <w:abstractNumId w:val="24"/>
  </w:num>
  <w:num w:numId="14">
    <w:abstractNumId w:val="2"/>
  </w:num>
  <w:num w:numId="15">
    <w:abstractNumId w:val="17"/>
  </w:num>
  <w:num w:numId="16">
    <w:abstractNumId w:val="18"/>
  </w:num>
  <w:num w:numId="17">
    <w:abstractNumId w:val="28"/>
  </w:num>
  <w:num w:numId="18">
    <w:abstractNumId w:val="0"/>
  </w:num>
  <w:num w:numId="19">
    <w:abstractNumId w:val="29"/>
  </w:num>
  <w:num w:numId="20">
    <w:abstractNumId w:val="38"/>
  </w:num>
  <w:num w:numId="21">
    <w:abstractNumId w:val="5"/>
  </w:num>
  <w:num w:numId="22">
    <w:abstractNumId w:val="15"/>
  </w:num>
  <w:num w:numId="23">
    <w:abstractNumId w:val="37"/>
  </w:num>
  <w:num w:numId="24">
    <w:abstractNumId w:val="1"/>
  </w:num>
  <w:num w:numId="25">
    <w:abstractNumId w:val="13"/>
  </w:num>
  <w:num w:numId="26">
    <w:abstractNumId w:val="25"/>
  </w:num>
  <w:num w:numId="27">
    <w:abstractNumId w:val="36"/>
  </w:num>
  <w:num w:numId="28">
    <w:abstractNumId w:val="30"/>
  </w:num>
  <w:num w:numId="29">
    <w:abstractNumId w:val="11"/>
  </w:num>
  <w:num w:numId="30">
    <w:abstractNumId w:val="34"/>
  </w:num>
  <w:num w:numId="31">
    <w:abstractNumId w:val="27"/>
  </w:num>
  <w:num w:numId="32">
    <w:abstractNumId w:val="20"/>
  </w:num>
  <w:num w:numId="33">
    <w:abstractNumId w:val="32"/>
  </w:num>
  <w:num w:numId="34">
    <w:abstractNumId w:val="33"/>
  </w:num>
  <w:num w:numId="35">
    <w:abstractNumId w:val="22"/>
  </w:num>
  <w:num w:numId="36">
    <w:abstractNumId w:val="9"/>
  </w:num>
  <w:num w:numId="37">
    <w:abstractNumId w:val="3"/>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18A0"/>
    <w:rsid w:val="00002F8E"/>
    <w:rsid w:val="000031BE"/>
    <w:rsid w:val="000046D9"/>
    <w:rsid w:val="0000524F"/>
    <w:rsid w:val="00007B47"/>
    <w:rsid w:val="000100C8"/>
    <w:rsid w:val="00010C89"/>
    <w:rsid w:val="0001105E"/>
    <w:rsid w:val="00011A9B"/>
    <w:rsid w:val="00013118"/>
    <w:rsid w:val="00014F03"/>
    <w:rsid w:val="000158A0"/>
    <w:rsid w:val="00015F85"/>
    <w:rsid w:val="00016474"/>
    <w:rsid w:val="0001663F"/>
    <w:rsid w:val="000170F6"/>
    <w:rsid w:val="00020457"/>
    <w:rsid w:val="000207E3"/>
    <w:rsid w:val="00021A20"/>
    <w:rsid w:val="00021DAE"/>
    <w:rsid w:val="00021FEA"/>
    <w:rsid w:val="00022673"/>
    <w:rsid w:val="00022E78"/>
    <w:rsid w:val="000238E8"/>
    <w:rsid w:val="00023C6C"/>
    <w:rsid w:val="0002510B"/>
    <w:rsid w:val="000262CD"/>
    <w:rsid w:val="000267FD"/>
    <w:rsid w:val="00027278"/>
    <w:rsid w:val="00031C74"/>
    <w:rsid w:val="0003214D"/>
    <w:rsid w:val="00032154"/>
    <w:rsid w:val="0003309C"/>
    <w:rsid w:val="00033B38"/>
    <w:rsid w:val="00034A10"/>
    <w:rsid w:val="00035C48"/>
    <w:rsid w:val="00036F3A"/>
    <w:rsid w:val="0003755A"/>
    <w:rsid w:val="00040940"/>
    <w:rsid w:val="00041546"/>
    <w:rsid w:val="00042AA9"/>
    <w:rsid w:val="0004341B"/>
    <w:rsid w:val="00043FB4"/>
    <w:rsid w:val="0004413A"/>
    <w:rsid w:val="000445AE"/>
    <w:rsid w:val="00045441"/>
    <w:rsid w:val="000454BA"/>
    <w:rsid w:val="00045609"/>
    <w:rsid w:val="0004612E"/>
    <w:rsid w:val="000472C0"/>
    <w:rsid w:val="00047D17"/>
    <w:rsid w:val="00050CCF"/>
    <w:rsid w:val="00051EF3"/>
    <w:rsid w:val="00052CA6"/>
    <w:rsid w:val="00053394"/>
    <w:rsid w:val="00053B49"/>
    <w:rsid w:val="00054943"/>
    <w:rsid w:val="0005595D"/>
    <w:rsid w:val="00055A79"/>
    <w:rsid w:val="000572A8"/>
    <w:rsid w:val="000573EC"/>
    <w:rsid w:val="00057E74"/>
    <w:rsid w:val="0006020A"/>
    <w:rsid w:val="00060645"/>
    <w:rsid w:val="000612B3"/>
    <w:rsid w:val="00061799"/>
    <w:rsid w:val="00061DF4"/>
    <w:rsid w:val="00062765"/>
    <w:rsid w:val="000638B0"/>
    <w:rsid w:val="00063A6B"/>
    <w:rsid w:val="00063F0E"/>
    <w:rsid w:val="00067528"/>
    <w:rsid w:val="0006776D"/>
    <w:rsid w:val="00070173"/>
    <w:rsid w:val="000706EB"/>
    <w:rsid w:val="00070764"/>
    <w:rsid w:val="000707B8"/>
    <w:rsid w:val="000709C8"/>
    <w:rsid w:val="000710E9"/>
    <w:rsid w:val="00071C3E"/>
    <w:rsid w:val="0007282C"/>
    <w:rsid w:val="00072B0F"/>
    <w:rsid w:val="00075145"/>
    <w:rsid w:val="0007645D"/>
    <w:rsid w:val="00076EA2"/>
    <w:rsid w:val="00077357"/>
    <w:rsid w:val="00077FB2"/>
    <w:rsid w:val="00081E1F"/>
    <w:rsid w:val="00082784"/>
    <w:rsid w:val="00082B11"/>
    <w:rsid w:val="00082B52"/>
    <w:rsid w:val="00082D69"/>
    <w:rsid w:val="00082FA9"/>
    <w:rsid w:val="00084641"/>
    <w:rsid w:val="000846A4"/>
    <w:rsid w:val="0008564C"/>
    <w:rsid w:val="00086C0C"/>
    <w:rsid w:val="00091AEE"/>
    <w:rsid w:val="00091F00"/>
    <w:rsid w:val="00092410"/>
    <w:rsid w:val="00092AD0"/>
    <w:rsid w:val="00092C52"/>
    <w:rsid w:val="000930BF"/>
    <w:rsid w:val="00093143"/>
    <w:rsid w:val="00093EAA"/>
    <w:rsid w:val="000942FF"/>
    <w:rsid w:val="00095012"/>
    <w:rsid w:val="000959D4"/>
    <w:rsid w:val="00096DBB"/>
    <w:rsid w:val="000970D7"/>
    <w:rsid w:val="000973C6"/>
    <w:rsid w:val="0009769A"/>
    <w:rsid w:val="000977F5"/>
    <w:rsid w:val="000978BF"/>
    <w:rsid w:val="000A0816"/>
    <w:rsid w:val="000A0B44"/>
    <w:rsid w:val="000A16F6"/>
    <w:rsid w:val="000A2570"/>
    <w:rsid w:val="000A2DE9"/>
    <w:rsid w:val="000A2F6E"/>
    <w:rsid w:val="000A3CFB"/>
    <w:rsid w:val="000A3E02"/>
    <w:rsid w:val="000A4238"/>
    <w:rsid w:val="000A4A57"/>
    <w:rsid w:val="000A5A6E"/>
    <w:rsid w:val="000A5CEC"/>
    <w:rsid w:val="000A6A53"/>
    <w:rsid w:val="000A6B74"/>
    <w:rsid w:val="000A6BCE"/>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0808"/>
    <w:rsid w:val="000C249F"/>
    <w:rsid w:val="000C273D"/>
    <w:rsid w:val="000C284F"/>
    <w:rsid w:val="000C3A4C"/>
    <w:rsid w:val="000C4237"/>
    <w:rsid w:val="000C4A02"/>
    <w:rsid w:val="000C4E9C"/>
    <w:rsid w:val="000C5186"/>
    <w:rsid w:val="000C598E"/>
    <w:rsid w:val="000C5D91"/>
    <w:rsid w:val="000C634D"/>
    <w:rsid w:val="000C695C"/>
    <w:rsid w:val="000C708B"/>
    <w:rsid w:val="000D042A"/>
    <w:rsid w:val="000D1F0B"/>
    <w:rsid w:val="000D2443"/>
    <w:rsid w:val="000D3A35"/>
    <w:rsid w:val="000D5649"/>
    <w:rsid w:val="000D5CC6"/>
    <w:rsid w:val="000D6423"/>
    <w:rsid w:val="000D6F54"/>
    <w:rsid w:val="000D7A18"/>
    <w:rsid w:val="000E010F"/>
    <w:rsid w:val="000E03CD"/>
    <w:rsid w:val="000E08CE"/>
    <w:rsid w:val="000E11C7"/>
    <w:rsid w:val="000E21F5"/>
    <w:rsid w:val="000E258F"/>
    <w:rsid w:val="000E27D7"/>
    <w:rsid w:val="000E2A67"/>
    <w:rsid w:val="000E4AFE"/>
    <w:rsid w:val="000E57A0"/>
    <w:rsid w:val="000E633B"/>
    <w:rsid w:val="000E6A5D"/>
    <w:rsid w:val="000E6DA6"/>
    <w:rsid w:val="000E6ED8"/>
    <w:rsid w:val="000F05F4"/>
    <w:rsid w:val="000F0F2C"/>
    <w:rsid w:val="000F0F63"/>
    <w:rsid w:val="000F1807"/>
    <w:rsid w:val="000F1A4B"/>
    <w:rsid w:val="000F31DB"/>
    <w:rsid w:val="000F5BCF"/>
    <w:rsid w:val="000F624E"/>
    <w:rsid w:val="00102C12"/>
    <w:rsid w:val="00103BC6"/>
    <w:rsid w:val="00105533"/>
    <w:rsid w:val="0010694A"/>
    <w:rsid w:val="001076B5"/>
    <w:rsid w:val="00107CE1"/>
    <w:rsid w:val="00107F18"/>
    <w:rsid w:val="0011054E"/>
    <w:rsid w:val="0011071B"/>
    <w:rsid w:val="001123F2"/>
    <w:rsid w:val="00112A2E"/>
    <w:rsid w:val="00113109"/>
    <w:rsid w:val="00114BC8"/>
    <w:rsid w:val="001158A4"/>
    <w:rsid w:val="00116786"/>
    <w:rsid w:val="00117277"/>
    <w:rsid w:val="00117F57"/>
    <w:rsid w:val="00117FAA"/>
    <w:rsid w:val="001209C6"/>
    <w:rsid w:val="00120DBC"/>
    <w:rsid w:val="00120EF5"/>
    <w:rsid w:val="00121A72"/>
    <w:rsid w:val="00122D9A"/>
    <w:rsid w:val="001260A2"/>
    <w:rsid w:val="0012702B"/>
    <w:rsid w:val="00127275"/>
    <w:rsid w:val="0012733E"/>
    <w:rsid w:val="001277FC"/>
    <w:rsid w:val="0013020E"/>
    <w:rsid w:val="001306DF"/>
    <w:rsid w:val="00131168"/>
    <w:rsid w:val="00131D41"/>
    <w:rsid w:val="00131E71"/>
    <w:rsid w:val="00132045"/>
    <w:rsid w:val="00132223"/>
    <w:rsid w:val="00132B3C"/>
    <w:rsid w:val="001331EB"/>
    <w:rsid w:val="00134AE8"/>
    <w:rsid w:val="00134F89"/>
    <w:rsid w:val="0013581F"/>
    <w:rsid w:val="00136120"/>
    <w:rsid w:val="001364C2"/>
    <w:rsid w:val="00137DBB"/>
    <w:rsid w:val="00140726"/>
    <w:rsid w:val="00140815"/>
    <w:rsid w:val="00141CF4"/>
    <w:rsid w:val="0014211C"/>
    <w:rsid w:val="00142140"/>
    <w:rsid w:val="00142256"/>
    <w:rsid w:val="00142BAD"/>
    <w:rsid w:val="00143C0E"/>
    <w:rsid w:val="00144A89"/>
    <w:rsid w:val="001452AC"/>
    <w:rsid w:val="001469B0"/>
    <w:rsid w:val="001469B8"/>
    <w:rsid w:val="00146DFE"/>
    <w:rsid w:val="001473D8"/>
    <w:rsid w:val="001477E4"/>
    <w:rsid w:val="00151549"/>
    <w:rsid w:val="001518E0"/>
    <w:rsid w:val="00151E0F"/>
    <w:rsid w:val="00152AD2"/>
    <w:rsid w:val="00152DEA"/>
    <w:rsid w:val="00153AE9"/>
    <w:rsid w:val="00156451"/>
    <w:rsid w:val="001568F3"/>
    <w:rsid w:val="00157370"/>
    <w:rsid w:val="00157A38"/>
    <w:rsid w:val="001602C4"/>
    <w:rsid w:val="001616D3"/>
    <w:rsid w:val="0016231C"/>
    <w:rsid w:val="001628A2"/>
    <w:rsid w:val="00162D0F"/>
    <w:rsid w:val="00162FC8"/>
    <w:rsid w:val="00163F63"/>
    <w:rsid w:val="00164599"/>
    <w:rsid w:val="00165CF7"/>
    <w:rsid w:val="00165FD8"/>
    <w:rsid w:val="00166022"/>
    <w:rsid w:val="00166860"/>
    <w:rsid w:val="00167676"/>
    <w:rsid w:val="00167A02"/>
    <w:rsid w:val="00167A3A"/>
    <w:rsid w:val="00167D49"/>
    <w:rsid w:val="001709FD"/>
    <w:rsid w:val="00170A57"/>
    <w:rsid w:val="00170C25"/>
    <w:rsid w:val="0017124A"/>
    <w:rsid w:val="0017257D"/>
    <w:rsid w:val="00172A5D"/>
    <w:rsid w:val="00173088"/>
    <w:rsid w:val="00174A3B"/>
    <w:rsid w:val="001756DD"/>
    <w:rsid w:val="00175C9A"/>
    <w:rsid w:val="001771FE"/>
    <w:rsid w:val="00177865"/>
    <w:rsid w:val="001802C2"/>
    <w:rsid w:val="00180594"/>
    <w:rsid w:val="00180F4E"/>
    <w:rsid w:val="001810C5"/>
    <w:rsid w:val="001814F7"/>
    <w:rsid w:val="00181F2F"/>
    <w:rsid w:val="001835FC"/>
    <w:rsid w:val="0018381E"/>
    <w:rsid w:val="00183AAD"/>
    <w:rsid w:val="0018402D"/>
    <w:rsid w:val="0018411A"/>
    <w:rsid w:val="001848A2"/>
    <w:rsid w:val="00184975"/>
    <w:rsid w:val="00185531"/>
    <w:rsid w:val="00185996"/>
    <w:rsid w:val="00185FB7"/>
    <w:rsid w:val="00187186"/>
    <w:rsid w:val="00187E13"/>
    <w:rsid w:val="00187FA7"/>
    <w:rsid w:val="001900E1"/>
    <w:rsid w:val="00190992"/>
    <w:rsid w:val="00191A30"/>
    <w:rsid w:val="0019288F"/>
    <w:rsid w:val="00192EA5"/>
    <w:rsid w:val="00193794"/>
    <w:rsid w:val="00194EC9"/>
    <w:rsid w:val="00194FB0"/>
    <w:rsid w:val="00195648"/>
    <w:rsid w:val="00195BF5"/>
    <w:rsid w:val="00195F23"/>
    <w:rsid w:val="001961ED"/>
    <w:rsid w:val="00197036"/>
    <w:rsid w:val="001A02E1"/>
    <w:rsid w:val="001A0803"/>
    <w:rsid w:val="001A09CC"/>
    <w:rsid w:val="001A0D8D"/>
    <w:rsid w:val="001A3C2A"/>
    <w:rsid w:val="001A49CA"/>
    <w:rsid w:val="001A6B9E"/>
    <w:rsid w:val="001A7130"/>
    <w:rsid w:val="001A7713"/>
    <w:rsid w:val="001B06A7"/>
    <w:rsid w:val="001B0ACD"/>
    <w:rsid w:val="001B0C5C"/>
    <w:rsid w:val="001B1696"/>
    <w:rsid w:val="001B2A4B"/>
    <w:rsid w:val="001B2CEE"/>
    <w:rsid w:val="001B314D"/>
    <w:rsid w:val="001B423E"/>
    <w:rsid w:val="001B4248"/>
    <w:rsid w:val="001B4D48"/>
    <w:rsid w:val="001B7783"/>
    <w:rsid w:val="001B7C85"/>
    <w:rsid w:val="001C1141"/>
    <w:rsid w:val="001C1A2F"/>
    <w:rsid w:val="001C1F5F"/>
    <w:rsid w:val="001C3032"/>
    <w:rsid w:val="001C34CB"/>
    <w:rsid w:val="001C3ABB"/>
    <w:rsid w:val="001C45ED"/>
    <w:rsid w:val="001C6644"/>
    <w:rsid w:val="001C7AB0"/>
    <w:rsid w:val="001D04CD"/>
    <w:rsid w:val="001D093F"/>
    <w:rsid w:val="001D09C8"/>
    <w:rsid w:val="001D1E2A"/>
    <w:rsid w:val="001D23BE"/>
    <w:rsid w:val="001D2966"/>
    <w:rsid w:val="001D3055"/>
    <w:rsid w:val="001D3063"/>
    <w:rsid w:val="001D401F"/>
    <w:rsid w:val="001D4455"/>
    <w:rsid w:val="001D4EBA"/>
    <w:rsid w:val="001D6176"/>
    <w:rsid w:val="001D6342"/>
    <w:rsid w:val="001D63CE"/>
    <w:rsid w:val="001D6FE9"/>
    <w:rsid w:val="001D7A56"/>
    <w:rsid w:val="001D7FE6"/>
    <w:rsid w:val="001E038E"/>
    <w:rsid w:val="001E0CAD"/>
    <w:rsid w:val="001E1370"/>
    <w:rsid w:val="001E1480"/>
    <w:rsid w:val="001E14EC"/>
    <w:rsid w:val="001E162F"/>
    <w:rsid w:val="001E194E"/>
    <w:rsid w:val="001E246D"/>
    <w:rsid w:val="001E2914"/>
    <w:rsid w:val="001E2976"/>
    <w:rsid w:val="001E35B3"/>
    <w:rsid w:val="001E3E44"/>
    <w:rsid w:val="001E4072"/>
    <w:rsid w:val="001E56EE"/>
    <w:rsid w:val="001E5777"/>
    <w:rsid w:val="001E5B50"/>
    <w:rsid w:val="001E6122"/>
    <w:rsid w:val="001E66F7"/>
    <w:rsid w:val="001E6D23"/>
    <w:rsid w:val="001E7BA5"/>
    <w:rsid w:val="001E7BD3"/>
    <w:rsid w:val="001F000E"/>
    <w:rsid w:val="001F1CD4"/>
    <w:rsid w:val="001F207E"/>
    <w:rsid w:val="001F2DB0"/>
    <w:rsid w:val="001F3CD9"/>
    <w:rsid w:val="001F3D9C"/>
    <w:rsid w:val="001F42FD"/>
    <w:rsid w:val="001F4572"/>
    <w:rsid w:val="001F459C"/>
    <w:rsid w:val="001F57FA"/>
    <w:rsid w:val="001F5BEE"/>
    <w:rsid w:val="001F640F"/>
    <w:rsid w:val="001F6AA8"/>
    <w:rsid w:val="001F6C66"/>
    <w:rsid w:val="001F7AC5"/>
    <w:rsid w:val="002001B8"/>
    <w:rsid w:val="00205445"/>
    <w:rsid w:val="00205B01"/>
    <w:rsid w:val="00205BFE"/>
    <w:rsid w:val="00206539"/>
    <w:rsid w:val="00206A8C"/>
    <w:rsid w:val="00206C14"/>
    <w:rsid w:val="0020701E"/>
    <w:rsid w:val="00207089"/>
    <w:rsid w:val="0020771F"/>
    <w:rsid w:val="00207732"/>
    <w:rsid w:val="00207C6F"/>
    <w:rsid w:val="00210732"/>
    <w:rsid w:val="002107A0"/>
    <w:rsid w:val="0021160A"/>
    <w:rsid w:val="00211992"/>
    <w:rsid w:val="00211A0A"/>
    <w:rsid w:val="00211BEA"/>
    <w:rsid w:val="002124BD"/>
    <w:rsid w:val="00212BFC"/>
    <w:rsid w:val="00213B49"/>
    <w:rsid w:val="00216D6B"/>
    <w:rsid w:val="00217107"/>
    <w:rsid w:val="00217303"/>
    <w:rsid w:val="0022148F"/>
    <w:rsid w:val="002217EE"/>
    <w:rsid w:val="00221C95"/>
    <w:rsid w:val="002221AA"/>
    <w:rsid w:val="0022232E"/>
    <w:rsid w:val="002238BA"/>
    <w:rsid w:val="00223A0B"/>
    <w:rsid w:val="00223B6B"/>
    <w:rsid w:val="00224B02"/>
    <w:rsid w:val="0022521D"/>
    <w:rsid w:val="0022550A"/>
    <w:rsid w:val="00225AAC"/>
    <w:rsid w:val="00225B7D"/>
    <w:rsid w:val="0022611E"/>
    <w:rsid w:val="00226DAD"/>
    <w:rsid w:val="00227244"/>
    <w:rsid w:val="00230507"/>
    <w:rsid w:val="00230575"/>
    <w:rsid w:val="002308B2"/>
    <w:rsid w:val="00231F53"/>
    <w:rsid w:val="00233542"/>
    <w:rsid w:val="002338C1"/>
    <w:rsid w:val="00235838"/>
    <w:rsid w:val="0023653B"/>
    <w:rsid w:val="002370E0"/>
    <w:rsid w:val="00237505"/>
    <w:rsid w:val="002378DA"/>
    <w:rsid w:val="00237A29"/>
    <w:rsid w:val="00237C4F"/>
    <w:rsid w:val="00237E34"/>
    <w:rsid w:val="00241D5A"/>
    <w:rsid w:val="00241F88"/>
    <w:rsid w:val="00242210"/>
    <w:rsid w:val="00242AD4"/>
    <w:rsid w:val="00244672"/>
    <w:rsid w:val="002452BC"/>
    <w:rsid w:val="002459D2"/>
    <w:rsid w:val="002468CE"/>
    <w:rsid w:val="00246CB6"/>
    <w:rsid w:val="00246CF0"/>
    <w:rsid w:val="0024756E"/>
    <w:rsid w:val="00247915"/>
    <w:rsid w:val="002501E0"/>
    <w:rsid w:val="00251D7C"/>
    <w:rsid w:val="002529BB"/>
    <w:rsid w:val="00254DB5"/>
    <w:rsid w:val="00254FF7"/>
    <w:rsid w:val="00256D03"/>
    <w:rsid w:val="002579D4"/>
    <w:rsid w:val="00257A8A"/>
    <w:rsid w:val="00260153"/>
    <w:rsid w:val="002610BA"/>
    <w:rsid w:val="002614A2"/>
    <w:rsid w:val="00262180"/>
    <w:rsid w:val="00262280"/>
    <w:rsid w:val="002625D7"/>
    <w:rsid w:val="002629EE"/>
    <w:rsid w:val="00262D84"/>
    <w:rsid w:val="002635E5"/>
    <w:rsid w:val="002643D2"/>
    <w:rsid w:val="002648BC"/>
    <w:rsid w:val="00264C5E"/>
    <w:rsid w:val="002650CC"/>
    <w:rsid w:val="00265B53"/>
    <w:rsid w:val="00266404"/>
    <w:rsid w:val="002679DB"/>
    <w:rsid w:val="00273A1B"/>
    <w:rsid w:val="00274CB7"/>
    <w:rsid w:val="00274D79"/>
    <w:rsid w:val="002757E3"/>
    <w:rsid w:val="00275B72"/>
    <w:rsid w:val="00275D49"/>
    <w:rsid w:val="0027751F"/>
    <w:rsid w:val="00277FF2"/>
    <w:rsid w:val="00281530"/>
    <w:rsid w:val="002846D5"/>
    <w:rsid w:val="00285901"/>
    <w:rsid w:val="002860DD"/>
    <w:rsid w:val="00287D77"/>
    <w:rsid w:val="00291DD4"/>
    <w:rsid w:val="0029280A"/>
    <w:rsid w:val="00292EE3"/>
    <w:rsid w:val="00293EF4"/>
    <w:rsid w:val="00294365"/>
    <w:rsid w:val="00294B88"/>
    <w:rsid w:val="0029598B"/>
    <w:rsid w:val="00295C81"/>
    <w:rsid w:val="00296342"/>
    <w:rsid w:val="00297748"/>
    <w:rsid w:val="002A01FF"/>
    <w:rsid w:val="002A0D0E"/>
    <w:rsid w:val="002A1008"/>
    <w:rsid w:val="002A231F"/>
    <w:rsid w:val="002A2B73"/>
    <w:rsid w:val="002A2FAD"/>
    <w:rsid w:val="002A375E"/>
    <w:rsid w:val="002A386F"/>
    <w:rsid w:val="002A45C8"/>
    <w:rsid w:val="002A4DFE"/>
    <w:rsid w:val="002A50B2"/>
    <w:rsid w:val="002A54D0"/>
    <w:rsid w:val="002A5BC3"/>
    <w:rsid w:val="002A5EF2"/>
    <w:rsid w:val="002A6044"/>
    <w:rsid w:val="002A6091"/>
    <w:rsid w:val="002A60D5"/>
    <w:rsid w:val="002A701D"/>
    <w:rsid w:val="002A7891"/>
    <w:rsid w:val="002A7BEB"/>
    <w:rsid w:val="002B0508"/>
    <w:rsid w:val="002B1A98"/>
    <w:rsid w:val="002B2216"/>
    <w:rsid w:val="002B2A78"/>
    <w:rsid w:val="002B380F"/>
    <w:rsid w:val="002B4FD7"/>
    <w:rsid w:val="002B63B1"/>
    <w:rsid w:val="002B68CE"/>
    <w:rsid w:val="002B6DFD"/>
    <w:rsid w:val="002C07BD"/>
    <w:rsid w:val="002C1C83"/>
    <w:rsid w:val="002C211D"/>
    <w:rsid w:val="002C2BC5"/>
    <w:rsid w:val="002C56BA"/>
    <w:rsid w:val="002C580A"/>
    <w:rsid w:val="002C5CCD"/>
    <w:rsid w:val="002C61A2"/>
    <w:rsid w:val="002C6A49"/>
    <w:rsid w:val="002D0E4A"/>
    <w:rsid w:val="002D2005"/>
    <w:rsid w:val="002D21B2"/>
    <w:rsid w:val="002D33DA"/>
    <w:rsid w:val="002D3703"/>
    <w:rsid w:val="002D480C"/>
    <w:rsid w:val="002D4A31"/>
    <w:rsid w:val="002D546A"/>
    <w:rsid w:val="002D6497"/>
    <w:rsid w:val="002D7505"/>
    <w:rsid w:val="002D7F4D"/>
    <w:rsid w:val="002E06E8"/>
    <w:rsid w:val="002E0B6C"/>
    <w:rsid w:val="002E0DD5"/>
    <w:rsid w:val="002E10F1"/>
    <w:rsid w:val="002E12F6"/>
    <w:rsid w:val="002E16A2"/>
    <w:rsid w:val="002E2B58"/>
    <w:rsid w:val="002E4571"/>
    <w:rsid w:val="002E4EFA"/>
    <w:rsid w:val="002E606E"/>
    <w:rsid w:val="002E65E0"/>
    <w:rsid w:val="002E70CC"/>
    <w:rsid w:val="002E719A"/>
    <w:rsid w:val="002E77C6"/>
    <w:rsid w:val="002F0B77"/>
    <w:rsid w:val="002F1A53"/>
    <w:rsid w:val="002F1B43"/>
    <w:rsid w:val="002F1B5F"/>
    <w:rsid w:val="002F226B"/>
    <w:rsid w:val="002F2503"/>
    <w:rsid w:val="002F2C45"/>
    <w:rsid w:val="002F3975"/>
    <w:rsid w:val="002F448E"/>
    <w:rsid w:val="002F4C16"/>
    <w:rsid w:val="002F4D1F"/>
    <w:rsid w:val="002F4EDA"/>
    <w:rsid w:val="002F5091"/>
    <w:rsid w:val="002F52F7"/>
    <w:rsid w:val="002F5675"/>
    <w:rsid w:val="002F68BF"/>
    <w:rsid w:val="002F6A40"/>
    <w:rsid w:val="0030095F"/>
    <w:rsid w:val="00300B8D"/>
    <w:rsid w:val="00300CD6"/>
    <w:rsid w:val="00303A4E"/>
    <w:rsid w:val="003040EC"/>
    <w:rsid w:val="00304787"/>
    <w:rsid w:val="00306BBA"/>
    <w:rsid w:val="00311F07"/>
    <w:rsid w:val="00312418"/>
    <w:rsid w:val="00312EFB"/>
    <w:rsid w:val="003135DD"/>
    <w:rsid w:val="00315319"/>
    <w:rsid w:val="00316593"/>
    <w:rsid w:val="00316A67"/>
    <w:rsid w:val="00316DBB"/>
    <w:rsid w:val="00317071"/>
    <w:rsid w:val="00317395"/>
    <w:rsid w:val="0031741B"/>
    <w:rsid w:val="00317D71"/>
    <w:rsid w:val="0032134E"/>
    <w:rsid w:val="00321FF5"/>
    <w:rsid w:val="00323803"/>
    <w:rsid w:val="00323823"/>
    <w:rsid w:val="003240C2"/>
    <w:rsid w:val="003247BA"/>
    <w:rsid w:val="00327722"/>
    <w:rsid w:val="003312D4"/>
    <w:rsid w:val="00332395"/>
    <w:rsid w:val="00333E03"/>
    <w:rsid w:val="00334C9C"/>
    <w:rsid w:val="00335946"/>
    <w:rsid w:val="00335C09"/>
    <w:rsid w:val="00335F8B"/>
    <w:rsid w:val="003373D6"/>
    <w:rsid w:val="00337BF8"/>
    <w:rsid w:val="00337E87"/>
    <w:rsid w:val="00340ACA"/>
    <w:rsid w:val="00340B5C"/>
    <w:rsid w:val="00340C2F"/>
    <w:rsid w:val="00343CA4"/>
    <w:rsid w:val="00343F2D"/>
    <w:rsid w:val="00343F8A"/>
    <w:rsid w:val="00345171"/>
    <w:rsid w:val="00346ED0"/>
    <w:rsid w:val="00350326"/>
    <w:rsid w:val="00350B3D"/>
    <w:rsid w:val="0035144A"/>
    <w:rsid w:val="00351569"/>
    <w:rsid w:val="00351F7A"/>
    <w:rsid w:val="003521B2"/>
    <w:rsid w:val="003521F0"/>
    <w:rsid w:val="00352558"/>
    <w:rsid w:val="00353722"/>
    <w:rsid w:val="00353BD2"/>
    <w:rsid w:val="00353D1F"/>
    <w:rsid w:val="00353F9B"/>
    <w:rsid w:val="00354194"/>
    <w:rsid w:val="0035463B"/>
    <w:rsid w:val="00354CB3"/>
    <w:rsid w:val="0036035F"/>
    <w:rsid w:val="003607C8"/>
    <w:rsid w:val="003609D5"/>
    <w:rsid w:val="00360D54"/>
    <w:rsid w:val="00361328"/>
    <w:rsid w:val="0036220D"/>
    <w:rsid w:val="0036320B"/>
    <w:rsid w:val="00363940"/>
    <w:rsid w:val="00364404"/>
    <w:rsid w:val="0036441A"/>
    <w:rsid w:val="00364D22"/>
    <w:rsid w:val="00365303"/>
    <w:rsid w:val="0036541A"/>
    <w:rsid w:val="003670A7"/>
    <w:rsid w:val="00367346"/>
    <w:rsid w:val="003677EE"/>
    <w:rsid w:val="003677FC"/>
    <w:rsid w:val="003705A9"/>
    <w:rsid w:val="00371B20"/>
    <w:rsid w:val="00372626"/>
    <w:rsid w:val="00372783"/>
    <w:rsid w:val="00373795"/>
    <w:rsid w:val="00373B78"/>
    <w:rsid w:val="00373DF9"/>
    <w:rsid w:val="0037453C"/>
    <w:rsid w:val="0037574E"/>
    <w:rsid w:val="00375B4E"/>
    <w:rsid w:val="003772F6"/>
    <w:rsid w:val="003772FB"/>
    <w:rsid w:val="003776D6"/>
    <w:rsid w:val="003804DD"/>
    <w:rsid w:val="00381EB5"/>
    <w:rsid w:val="00382908"/>
    <w:rsid w:val="00382C15"/>
    <w:rsid w:val="00384BF8"/>
    <w:rsid w:val="00385A42"/>
    <w:rsid w:val="003862CD"/>
    <w:rsid w:val="003866D7"/>
    <w:rsid w:val="00386911"/>
    <w:rsid w:val="00387103"/>
    <w:rsid w:val="003872CF"/>
    <w:rsid w:val="00391E8B"/>
    <w:rsid w:val="003925D7"/>
    <w:rsid w:val="00392651"/>
    <w:rsid w:val="00392BF9"/>
    <w:rsid w:val="003930F1"/>
    <w:rsid w:val="003934DA"/>
    <w:rsid w:val="003946A8"/>
    <w:rsid w:val="003947E5"/>
    <w:rsid w:val="00394CD7"/>
    <w:rsid w:val="003954AE"/>
    <w:rsid w:val="00396C37"/>
    <w:rsid w:val="003970BD"/>
    <w:rsid w:val="003977E5"/>
    <w:rsid w:val="003A0E2A"/>
    <w:rsid w:val="003A16B8"/>
    <w:rsid w:val="003A24B1"/>
    <w:rsid w:val="003A2615"/>
    <w:rsid w:val="003A2932"/>
    <w:rsid w:val="003A31C8"/>
    <w:rsid w:val="003A35A5"/>
    <w:rsid w:val="003A387D"/>
    <w:rsid w:val="003A54FB"/>
    <w:rsid w:val="003A5813"/>
    <w:rsid w:val="003A7437"/>
    <w:rsid w:val="003A76E4"/>
    <w:rsid w:val="003B013D"/>
    <w:rsid w:val="003B02B8"/>
    <w:rsid w:val="003B0593"/>
    <w:rsid w:val="003B05A9"/>
    <w:rsid w:val="003B060F"/>
    <w:rsid w:val="003B225E"/>
    <w:rsid w:val="003B2EC7"/>
    <w:rsid w:val="003B4493"/>
    <w:rsid w:val="003B6A2D"/>
    <w:rsid w:val="003B6AA2"/>
    <w:rsid w:val="003C104A"/>
    <w:rsid w:val="003C2D8F"/>
    <w:rsid w:val="003C2EB9"/>
    <w:rsid w:val="003C31CB"/>
    <w:rsid w:val="003C3359"/>
    <w:rsid w:val="003C37DA"/>
    <w:rsid w:val="003C3891"/>
    <w:rsid w:val="003C3C72"/>
    <w:rsid w:val="003C40D0"/>
    <w:rsid w:val="003C5524"/>
    <w:rsid w:val="003C6528"/>
    <w:rsid w:val="003C6530"/>
    <w:rsid w:val="003C6D83"/>
    <w:rsid w:val="003C7119"/>
    <w:rsid w:val="003D071F"/>
    <w:rsid w:val="003D0971"/>
    <w:rsid w:val="003D0C0E"/>
    <w:rsid w:val="003D1268"/>
    <w:rsid w:val="003D13E4"/>
    <w:rsid w:val="003D1687"/>
    <w:rsid w:val="003D2571"/>
    <w:rsid w:val="003D2E1C"/>
    <w:rsid w:val="003D3121"/>
    <w:rsid w:val="003D376B"/>
    <w:rsid w:val="003D3BE8"/>
    <w:rsid w:val="003D4488"/>
    <w:rsid w:val="003D473E"/>
    <w:rsid w:val="003D4768"/>
    <w:rsid w:val="003D4AB2"/>
    <w:rsid w:val="003D56B4"/>
    <w:rsid w:val="003D5789"/>
    <w:rsid w:val="003D650C"/>
    <w:rsid w:val="003D6BA1"/>
    <w:rsid w:val="003D6BC6"/>
    <w:rsid w:val="003D7169"/>
    <w:rsid w:val="003D72EF"/>
    <w:rsid w:val="003E0601"/>
    <w:rsid w:val="003E0E14"/>
    <w:rsid w:val="003E1B16"/>
    <w:rsid w:val="003E32B5"/>
    <w:rsid w:val="003E3980"/>
    <w:rsid w:val="003E4281"/>
    <w:rsid w:val="003E4C18"/>
    <w:rsid w:val="003E5AC0"/>
    <w:rsid w:val="003E678C"/>
    <w:rsid w:val="003E6E68"/>
    <w:rsid w:val="003E7329"/>
    <w:rsid w:val="003E74F6"/>
    <w:rsid w:val="003E7CD7"/>
    <w:rsid w:val="003F021F"/>
    <w:rsid w:val="003F0CF5"/>
    <w:rsid w:val="003F14F9"/>
    <w:rsid w:val="003F2FF4"/>
    <w:rsid w:val="003F347C"/>
    <w:rsid w:val="003F3E76"/>
    <w:rsid w:val="003F5ACA"/>
    <w:rsid w:val="003F7B0F"/>
    <w:rsid w:val="003F7BCD"/>
    <w:rsid w:val="00402947"/>
    <w:rsid w:val="00402C04"/>
    <w:rsid w:val="00402CF7"/>
    <w:rsid w:val="00402DBB"/>
    <w:rsid w:val="0040344C"/>
    <w:rsid w:val="004034C2"/>
    <w:rsid w:val="00403E58"/>
    <w:rsid w:val="00404B03"/>
    <w:rsid w:val="00404B23"/>
    <w:rsid w:val="00404C03"/>
    <w:rsid w:val="00404FA4"/>
    <w:rsid w:val="0040575F"/>
    <w:rsid w:val="004058C0"/>
    <w:rsid w:val="0040644E"/>
    <w:rsid w:val="00406D65"/>
    <w:rsid w:val="00410A23"/>
    <w:rsid w:val="00410ADB"/>
    <w:rsid w:val="00411B44"/>
    <w:rsid w:val="00411CDE"/>
    <w:rsid w:val="004120E7"/>
    <w:rsid w:val="0041286E"/>
    <w:rsid w:val="00412E62"/>
    <w:rsid w:val="00417BF9"/>
    <w:rsid w:val="00420301"/>
    <w:rsid w:val="004211E0"/>
    <w:rsid w:val="00421CAD"/>
    <w:rsid w:val="00422B2A"/>
    <w:rsid w:val="00425077"/>
    <w:rsid w:val="004258CE"/>
    <w:rsid w:val="00426007"/>
    <w:rsid w:val="004264B2"/>
    <w:rsid w:val="00426D90"/>
    <w:rsid w:val="00426DE9"/>
    <w:rsid w:val="00426FBF"/>
    <w:rsid w:val="00427EB2"/>
    <w:rsid w:val="004300C8"/>
    <w:rsid w:val="00430283"/>
    <w:rsid w:val="00430435"/>
    <w:rsid w:val="004312B7"/>
    <w:rsid w:val="00431971"/>
    <w:rsid w:val="004331F5"/>
    <w:rsid w:val="00434F31"/>
    <w:rsid w:val="004352D3"/>
    <w:rsid w:val="00435EE2"/>
    <w:rsid w:val="0043635E"/>
    <w:rsid w:val="00436544"/>
    <w:rsid w:val="00436CC5"/>
    <w:rsid w:val="00436D2F"/>
    <w:rsid w:val="00437659"/>
    <w:rsid w:val="00437DA0"/>
    <w:rsid w:val="00440719"/>
    <w:rsid w:val="004410B9"/>
    <w:rsid w:val="00441914"/>
    <w:rsid w:val="00442497"/>
    <w:rsid w:val="00442AA5"/>
    <w:rsid w:val="00443345"/>
    <w:rsid w:val="00443A88"/>
    <w:rsid w:val="0044532E"/>
    <w:rsid w:val="0044538E"/>
    <w:rsid w:val="00445438"/>
    <w:rsid w:val="00446BA6"/>
    <w:rsid w:val="00446D84"/>
    <w:rsid w:val="004471FB"/>
    <w:rsid w:val="0045066D"/>
    <w:rsid w:val="00450C64"/>
    <w:rsid w:val="00451958"/>
    <w:rsid w:val="00452485"/>
    <w:rsid w:val="00452753"/>
    <w:rsid w:val="004530B9"/>
    <w:rsid w:val="00454F8C"/>
    <w:rsid w:val="00455755"/>
    <w:rsid w:val="00456231"/>
    <w:rsid w:val="00456EEA"/>
    <w:rsid w:val="00457415"/>
    <w:rsid w:val="004603D6"/>
    <w:rsid w:val="00460F25"/>
    <w:rsid w:val="00460FBD"/>
    <w:rsid w:val="004617A0"/>
    <w:rsid w:val="00461E73"/>
    <w:rsid w:val="00462849"/>
    <w:rsid w:val="004629CC"/>
    <w:rsid w:val="00462CCA"/>
    <w:rsid w:val="00463F14"/>
    <w:rsid w:val="00465B0B"/>
    <w:rsid w:val="00466887"/>
    <w:rsid w:val="0046719F"/>
    <w:rsid w:val="0047122A"/>
    <w:rsid w:val="00472D3A"/>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95A"/>
    <w:rsid w:val="004860B7"/>
    <w:rsid w:val="00486C7B"/>
    <w:rsid w:val="00486E47"/>
    <w:rsid w:val="00487276"/>
    <w:rsid w:val="0049030E"/>
    <w:rsid w:val="00491BE1"/>
    <w:rsid w:val="00492A33"/>
    <w:rsid w:val="0049396F"/>
    <w:rsid w:val="00493A3D"/>
    <w:rsid w:val="00495503"/>
    <w:rsid w:val="00495B3A"/>
    <w:rsid w:val="004964BB"/>
    <w:rsid w:val="00496780"/>
    <w:rsid w:val="004968BD"/>
    <w:rsid w:val="00497054"/>
    <w:rsid w:val="004A009F"/>
    <w:rsid w:val="004A0AB7"/>
    <w:rsid w:val="004A0E7F"/>
    <w:rsid w:val="004A1339"/>
    <w:rsid w:val="004A1D65"/>
    <w:rsid w:val="004A2191"/>
    <w:rsid w:val="004A22EF"/>
    <w:rsid w:val="004A2BE5"/>
    <w:rsid w:val="004A344A"/>
    <w:rsid w:val="004A3A0F"/>
    <w:rsid w:val="004A50BF"/>
    <w:rsid w:val="004A57E7"/>
    <w:rsid w:val="004A6348"/>
    <w:rsid w:val="004A7B54"/>
    <w:rsid w:val="004A7C9D"/>
    <w:rsid w:val="004B008E"/>
    <w:rsid w:val="004B06F8"/>
    <w:rsid w:val="004B1AC8"/>
    <w:rsid w:val="004B2398"/>
    <w:rsid w:val="004B475B"/>
    <w:rsid w:val="004B7F9D"/>
    <w:rsid w:val="004C0C8C"/>
    <w:rsid w:val="004C19A3"/>
    <w:rsid w:val="004C2E62"/>
    <w:rsid w:val="004C31AA"/>
    <w:rsid w:val="004C34B7"/>
    <w:rsid w:val="004C371F"/>
    <w:rsid w:val="004C5471"/>
    <w:rsid w:val="004C5BE1"/>
    <w:rsid w:val="004C5E78"/>
    <w:rsid w:val="004C6E32"/>
    <w:rsid w:val="004C70F3"/>
    <w:rsid w:val="004C7306"/>
    <w:rsid w:val="004C75F0"/>
    <w:rsid w:val="004D07B9"/>
    <w:rsid w:val="004D1F6A"/>
    <w:rsid w:val="004D27FC"/>
    <w:rsid w:val="004D469B"/>
    <w:rsid w:val="004D5922"/>
    <w:rsid w:val="004D5FB8"/>
    <w:rsid w:val="004D66DC"/>
    <w:rsid w:val="004E186E"/>
    <w:rsid w:val="004E2B2F"/>
    <w:rsid w:val="004E3BA1"/>
    <w:rsid w:val="004E4720"/>
    <w:rsid w:val="004E4867"/>
    <w:rsid w:val="004E4D4E"/>
    <w:rsid w:val="004E54C0"/>
    <w:rsid w:val="004E5AF3"/>
    <w:rsid w:val="004E7F17"/>
    <w:rsid w:val="004F0077"/>
    <w:rsid w:val="004F055B"/>
    <w:rsid w:val="004F0DFC"/>
    <w:rsid w:val="004F0EAA"/>
    <w:rsid w:val="004F1224"/>
    <w:rsid w:val="004F1A82"/>
    <w:rsid w:val="004F1B2E"/>
    <w:rsid w:val="004F21C6"/>
    <w:rsid w:val="004F30EC"/>
    <w:rsid w:val="004F32A5"/>
    <w:rsid w:val="004F36DB"/>
    <w:rsid w:val="004F3EE5"/>
    <w:rsid w:val="004F513C"/>
    <w:rsid w:val="004F52AC"/>
    <w:rsid w:val="004F5EEE"/>
    <w:rsid w:val="004F6414"/>
    <w:rsid w:val="004F678A"/>
    <w:rsid w:val="004F7333"/>
    <w:rsid w:val="004F7A73"/>
    <w:rsid w:val="0050335C"/>
    <w:rsid w:val="00503975"/>
    <w:rsid w:val="00504807"/>
    <w:rsid w:val="00504DD8"/>
    <w:rsid w:val="005064A1"/>
    <w:rsid w:val="00507E46"/>
    <w:rsid w:val="00507EF9"/>
    <w:rsid w:val="00510AF9"/>
    <w:rsid w:val="00510F54"/>
    <w:rsid w:val="00510FF1"/>
    <w:rsid w:val="00512322"/>
    <w:rsid w:val="00513CD0"/>
    <w:rsid w:val="00514101"/>
    <w:rsid w:val="00514615"/>
    <w:rsid w:val="00514A60"/>
    <w:rsid w:val="00514F76"/>
    <w:rsid w:val="00515593"/>
    <w:rsid w:val="00515B1F"/>
    <w:rsid w:val="005166B0"/>
    <w:rsid w:val="005169AE"/>
    <w:rsid w:val="0052051A"/>
    <w:rsid w:val="00520F83"/>
    <w:rsid w:val="00521FCE"/>
    <w:rsid w:val="00522ABE"/>
    <w:rsid w:val="005231DD"/>
    <w:rsid w:val="00523735"/>
    <w:rsid w:val="005256B8"/>
    <w:rsid w:val="00525723"/>
    <w:rsid w:val="00525754"/>
    <w:rsid w:val="00525E3D"/>
    <w:rsid w:val="00525F12"/>
    <w:rsid w:val="00530E30"/>
    <w:rsid w:val="00531230"/>
    <w:rsid w:val="0053176A"/>
    <w:rsid w:val="00531B13"/>
    <w:rsid w:val="00532E5E"/>
    <w:rsid w:val="00533356"/>
    <w:rsid w:val="00533452"/>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05C"/>
    <w:rsid w:val="00543304"/>
    <w:rsid w:val="00543E73"/>
    <w:rsid w:val="005445CA"/>
    <w:rsid w:val="00544C0C"/>
    <w:rsid w:val="00546217"/>
    <w:rsid w:val="00546573"/>
    <w:rsid w:val="00546DF7"/>
    <w:rsid w:val="00550342"/>
    <w:rsid w:val="00550FBE"/>
    <w:rsid w:val="00551627"/>
    <w:rsid w:val="005516CF"/>
    <w:rsid w:val="00552F2E"/>
    <w:rsid w:val="005541D7"/>
    <w:rsid w:val="00554FE7"/>
    <w:rsid w:val="00555309"/>
    <w:rsid w:val="00556080"/>
    <w:rsid w:val="005560AA"/>
    <w:rsid w:val="005567CE"/>
    <w:rsid w:val="005567F0"/>
    <w:rsid w:val="00556949"/>
    <w:rsid w:val="0055710F"/>
    <w:rsid w:val="0055736B"/>
    <w:rsid w:val="00557896"/>
    <w:rsid w:val="0056089C"/>
    <w:rsid w:val="00560DFB"/>
    <w:rsid w:val="00561829"/>
    <w:rsid w:val="005618D0"/>
    <w:rsid w:val="00561D8E"/>
    <w:rsid w:val="0056204B"/>
    <w:rsid w:val="0056342C"/>
    <w:rsid w:val="005636B6"/>
    <w:rsid w:val="00564716"/>
    <w:rsid w:val="005659E0"/>
    <w:rsid w:val="00565A14"/>
    <w:rsid w:val="00567840"/>
    <w:rsid w:val="005717FE"/>
    <w:rsid w:val="00571BFF"/>
    <w:rsid w:val="00571CD9"/>
    <w:rsid w:val="00571DFA"/>
    <w:rsid w:val="00571F7B"/>
    <w:rsid w:val="00573E53"/>
    <w:rsid w:val="00574555"/>
    <w:rsid w:val="005753B1"/>
    <w:rsid w:val="0057546C"/>
    <w:rsid w:val="00575D1F"/>
    <w:rsid w:val="0057621B"/>
    <w:rsid w:val="00576C14"/>
    <w:rsid w:val="00576D13"/>
    <w:rsid w:val="0057713D"/>
    <w:rsid w:val="0058051E"/>
    <w:rsid w:val="00581098"/>
    <w:rsid w:val="005821C6"/>
    <w:rsid w:val="00584744"/>
    <w:rsid w:val="005901CA"/>
    <w:rsid w:val="00592039"/>
    <w:rsid w:val="005931C4"/>
    <w:rsid w:val="0059387E"/>
    <w:rsid w:val="00593A35"/>
    <w:rsid w:val="00593D03"/>
    <w:rsid w:val="005946AE"/>
    <w:rsid w:val="00595055"/>
    <w:rsid w:val="00596EE5"/>
    <w:rsid w:val="00597212"/>
    <w:rsid w:val="0059730D"/>
    <w:rsid w:val="0059739E"/>
    <w:rsid w:val="00597882"/>
    <w:rsid w:val="00597AD6"/>
    <w:rsid w:val="005A117C"/>
    <w:rsid w:val="005A27F8"/>
    <w:rsid w:val="005A5695"/>
    <w:rsid w:val="005A58C9"/>
    <w:rsid w:val="005A63A6"/>
    <w:rsid w:val="005A669D"/>
    <w:rsid w:val="005A6C59"/>
    <w:rsid w:val="005A7695"/>
    <w:rsid w:val="005A7D8A"/>
    <w:rsid w:val="005B06AA"/>
    <w:rsid w:val="005B18D9"/>
    <w:rsid w:val="005B1E06"/>
    <w:rsid w:val="005B20CD"/>
    <w:rsid w:val="005B2662"/>
    <w:rsid w:val="005B2DD5"/>
    <w:rsid w:val="005B37E8"/>
    <w:rsid w:val="005B380E"/>
    <w:rsid w:val="005B6551"/>
    <w:rsid w:val="005B6572"/>
    <w:rsid w:val="005B664E"/>
    <w:rsid w:val="005B7033"/>
    <w:rsid w:val="005B7F31"/>
    <w:rsid w:val="005B7F4E"/>
    <w:rsid w:val="005C0AEE"/>
    <w:rsid w:val="005C26F2"/>
    <w:rsid w:val="005C522D"/>
    <w:rsid w:val="005C53DD"/>
    <w:rsid w:val="005C58E7"/>
    <w:rsid w:val="005C655D"/>
    <w:rsid w:val="005C67B7"/>
    <w:rsid w:val="005C6C7E"/>
    <w:rsid w:val="005D02BC"/>
    <w:rsid w:val="005D02E6"/>
    <w:rsid w:val="005D0B36"/>
    <w:rsid w:val="005D0E11"/>
    <w:rsid w:val="005D10BD"/>
    <w:rsid w:val="005D1184"/>
    <w:rsid w:val="005D1550"/>
    <w:rsid w:val="005D16D0"/>
    <w:rsid w:val="005D1C26"/>
    <w:rsid w:val="005D1CB7"/>
    <w:rsid w:val="005D2BB8"/>
    <w:rsid w:val="005D2ED4"/>
    <w:rsid w:val="005D2F84"/>
    <w:rsid w:val="005D4F99"/>
    <w:rsid w:val="005D5585"/>
    <w:rsid w:val="005D6C30"/>
    <w:rsid w:val="005D6D6F"/>
    <w:rsid w:val="005D6DBD"/>
    <w:rsid w:val="005D7391"/>
    <w:rsid w:val="005D78F6"/>
    <w:rsid w:val="005D7A42"/>
    <w:rsid w:val="005D7B4A"/>
    <w:rsid w:val="005E06A9"/>
    <w:rsid w:val="005E0C6A"/>
    <w:rsid w:val="005E172E"/>
    <w:rsid w:val="005E1C08"/>
    <w:rsid w:val="005E1E20"/>
    <w:rsid w:val="005E2252"/>
    <w:rsid w:val="005E2A6C"/>
    <w:rsid w:val="005E3C80"/>
    <w:rsid w:val="005E4543"/>
    <w:rsid w:val="005E4D0E"/>
    <w:rsid w:val="005E507C"/>
    <w:rsid w:val="005E5F05"/>
    <w:rsid w:val="005E63B8"/>
    <w:rsid w:val="005E66FC"/>
    <w:rsid w:val="005E6992"/>
    <w:rsid w:val="005E73B5"/>
    <w:rsid w:val="005E7411"/>
    <w:rsid w:val="005F1675"/>
    <w:rsid w:val="005F38F0"/>
    <w:rsid w:val="005F425D"/>
    <w:rsid w:val="005F4404"/>
    <w:rsid w:val="005F5EB9"/>
    <w:rsid w:val="005F63B0"/>
    <w:rsid w:val="005F6452"/>
    <w:rsid w:val="005F64BE"/>
    <w:rsid w:val="005F6716"/>
    <w:rsid w:val="0060010E"/>
    <w:rsid w:val="0060251F"/>
    <w:rsid w:val="00603C86"/>
    <w:rsid w:val="00603F82"/>
    <w:rsid w:val="006057F0"/>
    <w:rsid w:val="00605BB0"/>
    <w:rsid w:val="00605DAF"/>
    <w:rsid w:val="006068F8"/>
    <w:rsid w:val="006074F5"/>
    <w:rsid w:val="00607CFF"/>
    <w:rsid w:val="00610227"/>
    <w:rsid w:val="006102AB"/>
    <w:rsid w:val="00610836"/>
    <w:rsid w:val="006108DE"/>
    <w:rsid w:val="006116A9"/>
    <w:rsid w:val="006118CA"/>
    <w:rsid w:val="00611A54"/>
    <w:rsid w:val="00612B8A"/>
    <w:rsid w:val="00612E01"/>
    <w:rsid w:val="00614001"/>
    <w:rsid w:val="00617B68"/>
    <w:rsid w:val="006208B4"/>
    <w:rsid w:val="00620E2B"/>
    <w:rsid w:val="006244A7"/>
    <w:rsid w:val="006249E2"/>
    <w:rsid w:val="00624FA5"/>
    <w:rsid w:val="00625297"/>
    <w:rsid w:val="006252FA"/>
    <w:rsid w:val="00625C54"/>
    <w:rsid w:val="00625FE1"/>
    <w:rsid w:val="00626F65"/>
    <w:rsid w:val="00627148"/>
    <w:rsid w:val="006274BB"/>
    <w:rsid w:val="00630FAA"/>
    <w:rsid w:val="006353C5"/>
    <w:rsid w:val="00635A7D"/>
    <w:rsid w:val="00636074"/>
    <w:rsid w:val="00636827"/>
    <w:rsid w:val="00637465"/>
    <w:rsid w:val="006374EB"/>
    <w:rsid w:val="006375E9"/>
    <w:rsid w:val="00637EE0"/>
    <w:rsid w:val="00640A95"/>
    <w:rsid w:val="00641615"/>
    <w:rsid w:val="00641827"/>
    <w:rsid w:val="006420D3"/>
    <w:rsid w:val="00643238"/>
    <w:rsid w:val="00643693"/>
    <w:rsid w:val="00643874"/>
    <w:rsid w:val="00644033"/>
    <w:rsid w:val="00647B46"/>
    <w:rsid w:val="00650034"/>
    <w:rsid w:val="0065046B"/>
    <w:rsid w:val="00650E5F"/>
    <w:rsid w:val="00651D01"/>
    <w:rsid w:val="00651D20"/>
    <w:rsid w:val="006521B4"/>
    <w:rsid w:val="00653B4E"/>
    <w:rsid w:val="0065480B"/>
    <w:rsid w:val="00654997"/>
    <w:rsid w:val="006551C1"/>
    <w:rsid w:val="006557E6"/>
    <w:rsid w:val="00655B3F"/>
    <w:rsid w:val="00655C42"/>
    <w:rsid w:val="00656E42"/>
    <w:rsid w:val="00657D2E"/>
    <w:rsid w:val="006610C1"/>
    <w:rsid w:val="00661A0C"/>
    <w:rsid w:val="00662E96"/>
    <w:rsid w:val="006636A7"/>
    <w:rsid w:val="00663B0B"/>
    <w:rsid w:val="00664FF0"/>
    <w:rsid w:val="006678DB"/>
    <w:rsid w:val="00670DD6"/>
    <w:rsid w:val="00672BEC"/>
    <w:rsid w:val="00672F46"/>
    <w:rsid w:val="00673148"/>
    <w:rsid w:val="00673261"/>
    <w:rsid w:val="0067333F"/>
    <w:rsid w:val="006733BE"/>
    <w:rsid w:val="00673569"/>
    <w:rsid w:val="00673901"/>
    <w:rsid w:val="0067652B"/>
    <w:rsid w:val="006767A7"/>
    <w:rsid w:val="006768B1"/>
    <w:rsid w:val="006779CB"/>
    <w:rsid w:val="00680B37"/>
    <w:rsid w:val="006810E1"/>
    <w:rsid w:val="0068147B"/>
    <w:rsid w:val="00681F16"/>
    <w:rsid w:val="006840C3"/>
    <w:rsid w:val="006855B9"/>
    <w:rsid w:val="006855EE"/>
    <w:rsid w:val="00685A80"/>
    <w:rsid w:val="00685D5E"/>
    <w:rsid w:val="00685F97"/>
    <w:rsid w:val="006861F9"/>
    <w:rsid w:val="0068677C"/>
    <w:rsid w:val="0068766D"/>
    <w:rsid w:val="006878AE"/>
    <w:rsid w:val="006901F3"/>
    <w:rsid w:val="00691B14"/>
    <w:rsid w:val="006921D1"/>
    <w:rsid w:val="00692510"/>
    <w:rsid w:val="006926D0"/>
    <w:rsid w:val="00692983"/>
    <w:rsid w:val="00692A0A"/>
    <w:rsid w:val="006934CC"/>
    <w:rsid w:val="006935B9"/>
    <w:rsid w:val="006947A7"/>
    <w:rsid w:val="00694BE7"/>
    <w:rsid w:val="00694C0A"/>
    <w:rsid w:val="00696F49"/>
    <w:rsid w:val="00696F7D"/>
    <w:rsid w:val="006971B7"/>
    <w:rsid w:val="006A0246"/>
    <w:rsid w:val="006A073D"/>
    <w:rsid w:val="006A0ED7"/>
    <w:rsid w:val="006A1423"/>
    <w:rsid w:val="006A21D3"/>
    <w:rsid w:val="006A2E8B"/>
    <w:rsid w:val="006A3A94"/>
    <w:rsid w:val="006A4FA8"/>
    <w:rsid w:val="006A6F2B"/>
    <w:rsid w:val="006B127B"/>
    <w:rsid w:val="006B1B61"/>
    <w:rsid w:val="006B257C"/>
    <w:rsid w:val="006B3015"/>
    <w:rsid w:val="006B4172"/>
    <w:rsid w:val="006B4FA1"/>
    <w:rsid w:val="006B5073"/>
    <w:rsid w:val="006B6CF9"/>
    <w:rsid w:val="006B7343"/>
    <w:rsid w:val="006B7556"/>
    <w:rsid w:val="006B77BA"/>
    <w:rsid w:val="006B781A"/>
    <w:rsid w:val="006C083E"/>
    <w:rsid w:val="006C0D9C"/>
    <w:rsid w:val="006C11AA"/>
    <w:rsid w:val="006C240E"/>
    <w:rsid w:val="006C2458"/>
    <w:rsid w:val="006C2898"/>
    <w:rsid w:val="006C3B0D"/>
    <w:rsid w:val="006C422E"/>
    <w:rsid w:val="006C51BD"/>
    <w:rsid w:val="006C5670"/>
    <w:rsid w:val="006C58D4"/>
    <w:rsid w:val="006C6404"/>
    <w:rsid w:val="006C65ED"/>
    <w:rsid w:val="006C7550"/>
    <w:rsid w:val="006C7BAD"/>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021D"/>
    <w:rsid w:val="006E11AE"/>
    <w:rsid w:val="006E1EB8"/>
    <w:rsid w:val="006E1EE5"/>
    <w:rsid w:val="006E31D8"/>
    <w:rsid w:val="006E4C6B"/>
    <w:rsid w:val="006E4F0B"/>
    <w:rsid w:val="006E6BF3"/>
    <w:rsid w:val="006E6F19"/>
    <w:rsid w:val="006E7B70"/>
    <w:rsid w:val="006E7DE2"/>
    <w:rsid w:val="006F016A"/>
    <w:rsid w:val="006F05F6"/>
    <w:rsid w:val="006F0DFD"/>
    <w:rsid w:val="006F2991"/>
    <w:rsid w:val="006F2B25"/>
    <w:rsid w:val="006F4A05"/>
    <w:rsid w:val="006F4BF4"/>
    <w:rsid w:val="006F4E80"/>
    <w:rsid w:val="006F54BD"/>
    <w:rsid w:val="006F6758"/>
    <w:rsid w:val="006F6BCC"/>
    <w:rsid w:val="006F6CD1"/>
    <w:rsid w:val="006F758D"/>
    <w:rsid w:val="00701848"/>
    <w:rsid w:val="007019BA"/>
    <w:rsid w:val="00702DD6"/>
    <w:rsid w:val="00703747"/>
    <w:rsid w:val="00711BBB"/>
    <w:rsid w:val="00712792"/>
    <w:rsid w:val="007129D7"/>
    <w:rsid w:val="0071333A"/>
    <w:rsid w:val="0071335D"/>
    <w:rsid w:val="00713886"/>
    <w:rsid w:val="00713D2C"/>
    <w:rsid w:val="00713E9E"/>
    <w:rsid w:val="00714378"/>
    <w:rsid w:val="00716265"/>
    <w:rsid w:val="00716361"/>
    <w:rsid w:val="00716E22"/>
    <w:rsid w:val="00717343"/>
    <w:rsid w:val="007173FC"/>
    <w:rsid w:val="0072146F"/>
    <w:rsid w:val="007217D3"/>
    <w:rsid w:val="007225DF"/>
    <w:rsid w:val="007250A4"/>
    <w:rsid w:val="00725821"/>
    <w:rsid w:val="00725985"/>
    <w:rsid w:val="00725DC3"/>
    <w:rsid w:val="00726598"/>
    <w:rsid w:val="007276AC"/>
    <w:rsid w:val="00730149"/>
    <w:rsid w:val="007314B6"/>
    <w:rsid w:val="00731CB0"/>
    <w:rsid w:val="00733182"/>
    <w:rsid w:val="00733376"/>
    <w:rsid w:val="007343EB"/>
    <w:rsid w:val="0074040D"/>
    <w:rsid w:val="0074057B"/>
    <w:rsid w:val="0074106A"/>
    <w:rsid w:val="007411A3"/>
    <w:rsid w:val="007437B4"/>
    <w:rsid w:val="0074413B"/>
    <w:rsid w:val="0074415C"/>
    <w:rsid w:val="007451F5"/>
    <w:rsid w:val="007462C0"/>
    <w:rsid w:val="007467CE"/>
    <w:rsid w:val="00746D37"/>
    <w:rsid w:val="00747A7A"/>
    <w:rsid w:val="00747B3E"/>
    <w:rsid w:val="00747C6E"/>
    <w:rsid w:val="00747D20"/>
    <w:rsid w:val="007500B5"/>
    <w:rsid w:val="00750E61"/>
    <w:rsid w:val="00751301"/>
    <w:rsid w:val="0075169E"/>
    <w:rsid w:val="007526B3"/>
    <w:rsid w:val="00752ACF"/>
    <w:rsid w:val="007536B2"/>
    <w:rsid w:val="00754C6C"/>
    <w:rsid w:val="007554B8"/>
    <w:rsid w:val="0075553F"/>
    <w:rsid w:val="00755F1E"/>
    <w:rsid w:val="00756C7A"/>
    <w:rsid w:val="007606A7"/>
    <w:rsid w:val="007611FC"/>
    <w:rsid w:val="00761B4A"/>
    <w:rsid w:val="00762CE9"/>
    <w:rsid w:val="00762EAC"/>
    <w:rsid w:val="00763AA6"/>
    <w:rsid w:val="00765A9D"/>
    <w:rsid w:val="0076715F"/>
    <w:rsid w:val="00767B8F"/>
    <w:rsid w:val="0077056A"/>
    <w:rsid w:val="007715D2"/>
    <w:rsid w:val="00771E83"/>
    <w:rsid w:val="007726AD"/>
    <w:rsid w:val="00772D91"/>
    <w:rsid w:val="00773349"/>
    <w:rsid w:val="00774088"/>
    <w:rsid w:val="00774A7A"/>
    <w:rsid w:val="007752AF"/>
    <w:rsid w:val="0078104D"/>
    <w:rsid w:val="00783C12"/>
    <w:rsid w:val="00784109"/>
    <w:rsid w:val="00784A65"/>
    <w:rsid w:val="00785448"/>
    <w:rsid w:val="007865C1"/>
    <w:rsid w:val="00786807"/>
    <w:rsid w:val="00790205"/>
    <w:rsid w:val="00790471"/>
    <w:rsid w:val="007914A7"/>
    <w:rsid w:val="007922B5"/>
    <w:rsid w:val="00792565"/>
    <w:rsid w:val="00792F10"/>
    <w:rsid w:val="007933F1"/>
    <w:rsid w:val="00793C49"/>
    <w:rsid w:val="0079439F"/>
    <w:rsid w:val="00794B19"/>
    <w:rsid w:val="0079572F"/>
    <w:rsid w:val="0079578A"/>
    <w:rsid w:val="007A0034"/>
    <w:rsid w:val="007A1DB4"/>
    <w:rsid w:val="007A2685"/>
    <w:rsid w:val="007A2E80"/>
    <w:rsid w:val="007A452F"/>
    <w:rsid w:val="007A663C"/>
    <w:rsid w:val="007A6A42"/>
    <w:rsid w:val="007A74FA"/>
    <w:rsid w:val="007B03AA"/>
    <w:rsid w:val="007B1195"/>
    <w:rsid w:val="007B1682"/>
    <w:rsid w:val="007B204C"/>
    <w:rsid w:val="007B290C"/>
    <w:rsid w:val="007B2BD7"/>
    <w:rsid w:val="007B34ED"/>
    <w:rsid w:val="007B35E5"/>
    <w:rsid w:val="007B442E"/>
    <w:rsid w:val="007B4BB6"/>
    <w:rsid w:val="007B532A"/>
    <w:rsid w:val="007B642B"/>
    <w:rsid w:val="007B6A75"/>
    <w:rsid w:val="007B7953"/>
    <w:rsid w:val="007B7A2F"/>
    <w:rsid w:val="007C0A0D"/>
    <w:rsid w:val="007C1AF5"/>
    <w:rsid w:val="007C2436"/>
    <w:rsid w:val="007C29D7"/>
    <w:rsid w:val="007C369C"/>
    <w:rsid w:val="007C3C27"/>
    <w:rsid w:val="007C3E09"/>
    <w:rsid w:val="007C49CB"/>
    <w:rsid w:val="007C4DBD"/>
    <w:rsid w:val="007C5FE6"/>
    <w:rsid w:val="007C6556"/>
    <w:rsid w:val="007D0C47"/>
    <w:rsid w:val="007D13C0"/>
    <w:rsid w:val="007D18B4"/>
    <w:rsid w:val="007D1F7B"/>
    <w:rsid w:val="007D22F6"/>
    <w:rsid w:val="007D2727"/>
    <w:rsid w:val="007D2F08"/>
    <w:rsid w:val="007D4356"/>
    <w:rsid w:val="007D56A0"/>
    <w:rsid w:val="007D5E87"/>
    <w:rsid w:val="007D64D2"/>
    <w:rsid w:val="007D6FFD"/>
    <w:rsid w:val="007D795B"/>
    <w:rsid w:val="007D7F75"/>
    <w:rsid w:val="007E0507"/>
    <w:rsid w:val="007E1DB6"/>
    <w:rsid w:val="007E35C4"/>
    <w:rsid w:val="007E4175"/>
    <w:rsid w:val="007E6391"/>
    <w:rsid w:val="007E67A7"/>
    <w:rsid w:val="007E7081"/>
    <w:rsid w:val="007E738D"/>
    <w:rsid w:val="007E761D"/>
    <w:rsid w:val="007F04DF"/>
    <w:rsid w:val="007F0791"/>
    <w:rsid w:val="007F0FAC"/>
    <w:rsid w:val="007F10D6"/>
    <w:rsid w:val="007F2554"/>
    <w:rsid w:val="007F2682"/>
    <w:rsid w:val="007F28CC"/>
    <w:rsid w:val="007F2C27"/>
    <w:rsid w:val="007F2DE9"/>
    <w:rsid w:val="007F59E7"/>
    <w:rsid w:val="007F6A14"/>
    <w:rsid w:val="007F6FAF"/>
    <w:rsid w:val="007F73AE"/>
    <w:rsid w:val="008007E3"/>
    <w:rsid w:val="008009F7"/>
    <w:rsid w:val="00802B2E"/>
    <w:rsid w:val="00803F05"/>
    <w:rsid w:val="0080594B"/>
    <w:rsid w:val="008059FF"/>
    <w:rsid w:val="00805A02"/>
    <w:rsid w:val="00805B92"/>
    <w:rsid w:val="0081040E"/>
    <w:rsid w:val="00810E1E"/>
    <w:rsid w:val="00810EE9"/>
    <w:rsid w:val="00810FBA"/>
    <w:rsid w:val="008111E9"/>
    <w:rsid w:val="008116EE"/>
    <w:rsid w:val="00811954"/>
    <w:rsid w:val="00811BC5"/>
    <w:rsid w:val="00812750"/>
    <w:rsid w:val="00814891"/>
    <w:rsid w:val="008166AE"/>
    <w:rsid w:val="00816E70"/>
    <w:rsid w:val="0081719A"/>
    <w:rsid w:val="00817D36"/>
    <w:rsid w:val="00817E4E"/>
    <w:rsid w:val="008208D4"/>
    <w:rsid w:val="008208DA"/>
    <w:rsid w:val="00820EF4"/>
    <w:rsid w:val="00820F52"/>
    <w:rsid w:val="00821D77"/>
    <w:rsid w:val="00822110"/>
    <w:rsid w:val="00822807"/>
    <w:rsid w:val="0082415B"/>
    <w:rsid w:val="00824E07"/>
    <w:rsid w:val="008254FD"/>
    <w:rsid w:val="00827C38"/>
    <w:rsid w:val="00827F98"/>
    <w:rsid w:val="0083025D"/>
    <w:rsid w:val="0083052C"/>
    <w:rsid w:val="008312D2"/>
    <w:rsid w:val="00831313"/>
    <w:rsid w:val="008317BD"/>
    <w:rsid w:val="00831E76"/>
    <w:rsid w:val="0083256C"/>
    <w:rsid w:val="00832899"/>
    <w:rsid w:val="00833499"/>
    <w:rsid w:val="008344D8"/>
    <w:rsid w:val="00834595"/>
    <w:rsid w:val="00834D9D"/>
    <w:rsid w:val="008353BA"/>
    <w:rsid w:val="0083554C"/>
    <w:rsid w:val="008356D9"/>
    <w:rsid w:val="00835710"/>
    <w:rsid w:val="00835D62"/>
    <w:rsid w:val="00835EE9"/>
    <w:rsid w:val="008362F3"/>
    <w:rsid w:val="00836E00"/>
    <w:rsid w:val="00837391"/>
    <w:rsid w:val="0083785C"/>
    <w:rsid w:val="00841ADB"/>
    <w:rsid w:val="008431C7"/>
    <w:rsid w:val="00843BF9"/>
    <w:rsid w:val="00843D9C"/>
    <w:rsid w:val="0084501C"/>
    <w:rsid w:val="00845F2F"/>
    <w:rsid w:val="00846E95"/>
    <w:rsid w:val="008470D8"/>
    <w:rsid w:val="00847293"/>
    <w:rsid w:val="00847AE9"/>
    <w:rsid w:val="00850823"/>
    <w:rsid w:val="00851291"/>
    <w:rsid w:val="008517B1"/>
    <w:rsid w:val="0085270F"/>
    <w:rsid w:val="00853230"/>
    <w:rsid w:val="00853E57"/>
    <w:rsid w:val="00854B79"/>
    <w:rsid w:val="00855DD8"/>
    <w:rsid w:val="008567C1"/>
    <w:rsid w:val="00856B00"/>
    <w:rsid w:val="00856C5E"/>
    <w:rsid w:val="008578F0"/>
    <w:rsid w:val="00860618"/>
    <w:rsid w:val="00861759"/>
    <w:rsid w:val="00861F91"/>
    <w:rsid w:val="00862530"/>
    <w:rsid w:val="00863E90"/>
    <w:rsid w:val="008641C6"/>
    <w:rsid w:val="00864981"/>
    <w:rsid w:val="008653F0"/>
    <w:rsid w:val="00865467"/>
    <w:rsid w:val="00866C48"/>
    <w:rsid w:val="00867738"/>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8015C"/>
    <w:rsid w:val="00880660"/>
    <w:rsid w:val="00881272"/>
    <w:rsid w:val="008814D6"/>
    <w:rsid w:val="0088206E"/>
    <w:rsid w:val="00882C31"/>
    <w:rsid w:val="00882DBA"/>
    <w:rsid w:val="00883D2A"/>
    <w:rsid w:val="008869F8"/>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BA8"/>
    <w:rsid w:val="008963DE"/>
    <w:rsid w:val="008976E7"/>
    <w:rsid w:val="0089778A"/>
    <w:rsid w:val="008979C2"/>
    <w:rsid w:val="00897C2C"/>
    <w:rsid w:val="00897D6D"/>
    <w:rsid w:val="008A0B07"/>
    <w:rsid w:val="008A116A"/>
    <w:rsid w:val="008A142A"/>
    <w:rsid w:val="008A1798"/>
    <w:rsid w:val="008A2DCC"/>
    <w:rsid w:val="008A3752"/>
    <w:rsid w:val="008A3A1A"/>
    <w:rsid w:val="008A3CC6"/>
    <w:rsid w:val="008A6A15"/>
    <w:rsid w:val="008A73BA"/>
    <w:rsid w:val="008A7B58"/>
    <w:rsid w:val="008B0693"/>
    <w:rsid w:val="008B0BCD"/>
    <w:rsid w:val="008B16B3"/>
    <w:rsid w:val="008B3565"/>
    <w:rsid w:val="008B4344"/>
    <w:rsid w:val="008B46DE"/>
    <w:rsid w:val="008B4893"/>
    <w:rsid w:val="008B580D"/>
    <w:rsid w:val="008B5A76"/>
    <w:rsid w:val="008B6356"/>
    <w:rsid w:val="008B68A5"/>
    <w:rsid w:val="008B7001"/>
    <w:rsid w:val="008B7C02"/>
    <w:rsid w:val="008C046D"/>
    <w:rsid w:val="008C0D7E"/>
    <w:rsid w:val="008C147D"/>
    <w:rsid w:val="008C14DC"/>
    <w:rsid w:val="008C2290"/>
    <w:rsid w:val="008C4AC6"/>
    <w:rsid w:val="008C60DC"/>
    <w:rsid w:val="008C7104"/>
    <w:rsid w:val="008D00E2"/>
    <w:rsid w:val="008D015B"/>
    <w:rsid w:val="008D13B0"/>
    <w:rsid w:val="008D159B"/>
    <w:rsid w:val="008D1850"/>
    <w:rsid w:val="008D2B93"/>
    <w:rsid w:val="008D35EB"/>
    <w:rsid w:val="008D3794"/>
    <w:rsid w:val="008D4D94"/>
    <w:rsid w:val="008D606A"/>
    <w:rsid w:val="008D66D2"/>
    <w:rsid w:val="008D6D8D"/>
    <w:rsid w:val="008D7096"/>
    <w:rsid w:val="008D7CF4"/>
    <w:rsid w:val="008E0FED"/>
    <w:rsid w:val="008E1DEF"/>
    <w:rsid w:val="008E2187"/>
    <w:rsid w:val="008E2362"/>
    <w:rsid w:val="008E349C"/>
    <w:rsid w:val="008E3AF3"/>
    <w:rsid w:val="008E57E1"/>
    <w:rsid w:val="008E5BF1"/>
    <w:rsid w:val="008E6B47"/>
    <w:rsid w:val="008E6FBA"/>
    <w:rsid w:val="008E75C1"/>
    <w:rsid w:val="008F0472"/>
    <w:rsid w:val="008F0D8A"/>
    <w:rsid w:val="008F27C9"/>
    <w:rsid w:val="008F3ED2"/>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12E0F"/>
    <w:rsid w:val="00914065"/>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302C"/>
    <w:rsid w:val="009230E5"/>
    <w:rsid w:val="0092337B"/>
    <w:rsid w:val="009235DB"/>
    <w:rsid w:val="009249C8"/>
    <w:rsid w:val="00925857"/>
    <w:rsid w:val="0092625F"/>
    <w:rsid w:val="00926734"/>
    <w:rsid w:val="00926A0E"/>
    <w:rsid w:val="00926D43"/>
    <w:rsid w:val="009277EC"/>
    <w:rsid w:val="00927A0F"/>
    <w:rsid w:val="00927C39"/>
    <w:rsid w:val="00927EFB"/>
    <w:rsid w:val="00930539"/>
    <w:rsid w:val="00934467"/>
    <w:rsid w:val="009351B0"/>
    <w:rsid w:val="009355C9"/>
    <w:rsid w:val="009367C4"/>
    <w:rsid w:val="00936AFA"/>
    <w:rsid w:val="00937544"/>
    <w:rsid w:val="009379F5"/>
    <w:rsid w:val="009411EA"/>
    <w:rsid w:val="00942F08"/>
    <w:rsid w:val="00943126"/>
    <w:rsid w:val="00943948"/>
    <w:rsid w:val="00944866"/>
    <w:rsid w:val="00944BE5"/>
    <w:rsid w:val="00944E5C"/>
    <w:rsid w:val="00945B8F"/>
    <w:rsid w:val="009471E4"/>
    <w:rsid w:val="00947CEA"/>
    <w:rsid w:val="009505D9"/>
    <w:rsid w:val="00950BE6"/>
    <w:rsid w:val="00950D78"/>
    <w:rsid w:val="00951252"/>
    <w:rsid w:val="0095137E"/>
    <w:rsid w:val="00951FC1"/>
    <w:rsid w:val="009524A0"/>
    <w:rsid w:val="00952CAB"/>
    <w:rsid w:val="0095343A"/>
    <w:rsid w:val="00953B23"/>
    <w:rsid w:val="00953B69"/>
    <w:rsid w:val="009549C6"/>
    <w:rsid w:val="00954C12"/>
    <w:rsid w:val="00954ED1"/>
    <w:rsid w:val="009551BC"/>
    <w:rsid w:val="00955222"/>
    <w:rsid w:val="00956116"/>
    <w:rsid w:val="009567B9"/>
    <w:rsid w:val="0096000B"/>
    <w:rsid w:val="0096026E"/>
    <w:rsid w:val="00960A08"/>
    <w:rsid w:val="009617C2"/>
    <w:rsid w:val="00962826"/>
    <w:rsid w:val="00962F5E"/>
    <w:rsid w:val="009639E7"/>
    <w:rsid w:val="009657A5"/>
    <w:rsid w:val="009657C1"/>
    <w:rsid w:val="00965F45"/>
    <w:rsid w:val="00965F61"/>
    <w:rsid w:val="00966F4C"/>
    <w:rsid w:val="0096737E"/>
    <w:rsid w:val="00967A75"/>
    <w:rsid w:val="00967D08"/>
    <w:rsid w:val="00967E12"/>
    <w:rsid w:val="00970631"/>
    <w:rsid w:val="0097177D"/>
    <w:rsid w:val="009729DB"/>
    <w:rsid w:val="00973890"/>
    <w:rsid w:val="0097396A"/>
    <w:rsid w:val="009743D7"/>
    <w:rsid w:val="00974F53"/>
    <w:rsid w:val="0097516E"/>
    <w:rsid w:val="009755DC"/>
    <w:rsid w:val="0097569B"/>
    <w:rsid w:val="009758EF"/>
    <w:rsid w:val="00976CDA"/>
    <w:rsid w:val="009772D9"/>
    <w:rsid w:val="0097790D"/>
    <w:rsid w:val="00980217"/>
    <w:rsid w:val="009807CB"/>
    <w:rsid w:val="009807FB"/>
    <w:rsid w:val="009819F0"/>
    <w:rsid w:val="00981FA6"/>
    <w:rsid w:val="0098205A"/>
    <w:rsid w:val="0098209E"/>
    <w:rsid w:val="00982676"/>
    <w:rsid w:val="0098278C"/>
    <w:rsid w:val="0098371C"/>
    <w:rsid w:val="00983B07"/>
    <w:rsid w:val="00983E84"/>
    <w:rsid w:val="00985206"/>
    <w:rsid w:val="00985801"/>
    <w:rsid w:val="009865D1"/>
    <w:rsid w:val="00987002"/>
    <w:rsid w:val="00987BAD"/>
    <w:rsid w:val="00990171"/>
    <w:rsid w:val="00990450"/>
    <w:rsid w:val="00992652"/>
    <w:rsid w:val="00993BE7"/>
    <w:rsid w:val="00995897"/>
    <w:rsid w:val="00995A18"/>
    <w:rsid w:val="00996A1E"/>
    <w:rsid w:val="00996A3E"/>
    <w:rsid w:val="00997046"/>
    <w:rsid w:val="009A0BC7"/>
    <w:rsid w:val="009A30F7"/>
    <w:rsid w:val="009A3B3A"/>
    <w:rsid w:val="009A4DFC"/>
    <w:rsid w:val="009A51DE"/>
    <w:rsid w:val="009A7802"/>
    <w:rsid w:val="009B0BA3"/>
    <w:rsid w:val="009B1929"/>
    <w:rsid w:val="009B4605"/>
    <w:rsid w:val="009B4761"/>
    <w:rsid w:val="009B7089"/>
    <w:rsid w:val="009B732C"/>
    <w:rsid w:val="009B7BE5"/>
    <w:rsid w:val="009C012F"/>
    <w:rsid w:val="009C04AD"/>
    <w:rsid w:val="009C0AB3"/>
    <w:rsid w:val="009C3363"/>
    <w:rsid w:val="009C43A6"/>
    <w:rsid w:val="009C48EE"/>
    <w:rsid w:val="009C5799"/>
    <w:rsid w:val="009C735D"/>
    <w:rsid w:val="009C786E"/>
    <w:rsid w:val="009C78DB"/>
    <w:rsid w:val="009D06DA"/>
    <w:rsid w:val="009D351A"/>
    <w:rsid w:val="009D379A"/>
    <w:rsid w:val="009D37E3"/>
    <w:rsid w:val="009D3C08"/>
    <w:rsid w:val="009D412D"/>
    <w:rsid w:val="009D48C1"/>
    <w:rsid w:val="009D54AD"/>
    <w:rsid w:val="009D5E51"/>
    <w:rsid w:val="009D61BC"/>
    <w:rsid w:val="009D6BA1"/>
    <w:rsid w:val="009D6BE6"/>
    <w:rsid w:val="009E0042"/>
    <w:rsid w:val="009E0779"/>
    <w:rsid w:val="009E087D"/>
    <w:rsid w:val="009E0A05"/>
    <w:rsid w:val="009E22EC"/>
    <w:rsid w:val="009E3C13"/>
    <w:rsid w:val="009E3EF9"/>
    <w:rsid w:val="009E4ADC"/>
    <w:rsid w:val="009E5214"/>
    <w:rsid w:val="009E5359"/>
    <w:rsid w:val="009E6056"/>
    <w:rsid w:val="009E71BB"/>
    <w:rsid w:val="009E79F6"/>
    <w:rsid w:val="009E7A20"/>
    <w:rsid w:val="009F0111"/>
    <w:rsid w:val="009F0E01"/>
    <w:rsid w:val="009F1554"/>
    <w:rsid w:val="009F1B41"/>
    <w:rsid w:val="009F3364"/>
    <w:rsid w:val="009F39AA"/>
    <w:rsid w:val="009F3B1D"/>
    <w:rsid w:val="009F4772"/>
    <w:rsid w:val="009F4E7F"/>
    <w:rsid w:val="009F5CE1"/>
    <w:rsid w:val="00A02EE8"/>
    <w:rsid w:val="00A03A97"/>
    <w:rsid w:val="00A03F5B"/>
    <w:rsid w:val="00A0610F"/>
    <w:rsid w:val="00A0678F"/>
    <w:rsid w:val="00A06DF2"/>
    <w:rsid w:val="00A06FDE"/>
    <w:rsid w:val="00A07722"/>
    <w:rsid w:val="00A07830"/>
    <w:rsid w:val="00A111A7"/>
    <w:rsid w:val="00A11AA2"/>
    <w:rsid w:val="00A11BD6"/>
    <w:rsid w:val="00A11DD2"/>
    <w:rsid w:val="00A11FD5"/>
    <w:rsid w:val="00A1242D"/>
    <w:rsid w:val="00A12C87"/>
    <w:rsid w:val="00A12D0D"/>
    <w:rsid w:val="00A138E6"/>
    <w:rsid w:val="00A154B0"/>
    <w:rsid w:val="00A154B8"/>
    <w:rsid w:val="00A1732B"/>
    <w:rsid w:val="00A1796D"/>
    <w:rsid w:val="00A21055"/>
    <w:rsid w:val="00A210E7"/>
    <w:rsid w:val="00A22065"/>
    <w:rsid w:val="00A22451"/>
    <w:rsid w:val="00A236E9"/>
    <w:rsid w:val="00A244C3"/>
    <w:rsid w:val="00A24636"/>
    <w:rsid w:val="00A24846"/>
    <w:rsid w:val="00A24BDA"/>
    <w:rsid w:val="00A256FA"/>
    <w:rsid w:val="00A25906"/>
    <w:rsid w:val="00A2590C"/>
    <w:rsid w:val="00A25B3D"/>
    <w:rsid w:val="00A2626A"/>
    <w:rsid w:val="00A26320"/>
    <w:rsid w:val="00A30751"/>
    <w:rsid w:val="00A30B4B"/>
    <w:rsid w:val="00A31E2B"/>
    <w:rsid w:val="00A31F5B"/>
    <w:rsid w:val="00A323D7"/>
    <w:rsid w:val="00A3288E"/>
    <w:rsid w:val="00A3311D"/>
    <w:rsid w:val="00A349E9"/>
    <w:rsid w:val="00A34C3F"/>
    <w:rsid w:val="00A34D68"/>
    <w:rsid w:val="00A352EA"/>
    <w:rsid w:val="00A35497"/>
    <w:rsid w:val="00A37F64"/>
    <w:rsid w:val="00A40855"/>
    <w:rsid w:val="00A408E1"/>
    <w:rsid w:val="00A4099B"/>
    <w:rsid w:val="00A4103A"/>
    <w:rsid w:val="00A4153C"/>
    <w:rsid w:val="00A419A1"/>
    <w:rsid w:val="00A41B64"/>
    <w:rsid w:val="00A41D31"/>
    <w:rsid w:val="00A422AB"/>
    <w:rsid w:val="00A42A24"/>
    <w:rsid w:val="00A43034"/>
    <w:rsid w:val="00A435AD"/>
    <w:rsid w:val="00A4376D"/>
    <w:rsid w:val="00A44036"/>
    <w:rsid w:val="00A458C6"/>
    <w:rsid w:val="00A464A9"/>
    <w:rsid w:val="00A473CD"/>
    <w:rsid w:val="00A4787F"/>
    <w:rsid w:val="00A47F89"/>
    <w:rsid w:val="00A52029"/>
    <w:rsid w:val="00A52AC3"/>
    <w:rsid w:val="00A53A11"/>
    <w:rsid w:val="00A5476D"/>
    <w:rsid w:val="00A54EB4"/>
    <w:rsid w:val="00A55362"/>
    <w:rsid w:val="00A55B81"/>
    <w:rsid w:val="00A55ED0"/>
    <w:rsid w:val="00A55F1D"/>
    <w:rsid w:val="00A56B0A"/>
    <w:rsid w:val="00A57193"/>
    <w:rsid w:val="00A5739B"/>
    <w:rsid w:val="00A57F3D"/>
    <w:rsid w:val="00A601D6"/>
    <w:rsid w:val="00A60C32"/>
    <w:rsid w:val="00A63924"/>
    <w:rsid w:val="00A64994"/>
    <w:rsid w:val="00A66163"/>
    <w:rsid w:val="00A675E2"/>
    <w:rsid w:val="00A67CD6"/>
    <w:rsid w:val="00A67E25"/>
    <w:rsid w:val="00A706D5"/>
    <w:rsid w:val="00A709D7"/>
    <w:rsid w:val="00A711D3"/>
    <w:rsid w:val="00A7214D"/>
    <w:rsid w:val="00A7285E"/>
    <w:rsid w:val="00A72BBB"/>
    <w:rsid w:val="00A73B9B"/>
    <w:rsid w:val="00A73E8A"/>
    <w:rsid w:val="00A741BA"/>
    <w:rsid w:val="00A75EC1"/>
    <w:rsid w:val="00A770B0"/>
    <w:rsid w:val="00A7746A"/>
    <w:rsid w:val="00A807A3"/>
    <w:rsid w:val="00A8156B"/>
    <w:rsid w:val="00A82936"/>
    <w:rsid w:val="00A8346D"/>
    <w:rsid w:val="00A83BD4"/>
    <w:rsid w:val="00A85562"/>
    <w:rsid w:val="00A85C05"/>
    <w:rsid w:val="00A87308"/>
    <w:rsid w:val="00A87320"/>
    <w:rsid w:val="00A8738F"/>
    <w:rsid w:val="00A907E5"/>
    <w:rsid w:val="00A91CE2"/>
    <w:rsid w:val="00A921CD"/>
    <w:rsid w:val="00A93BFF"/>
    <w:rsid w:val="00A94323"/>
    <w:rsid w:val="00A943DD"/>
    <w:rsid w:val="00A94C85"/>
    <w:rsid w:val="00A97201"/>
    <w:rsid w:val="00A972DD"/>
    <w:rsid w:val="00A977CC"/>
    <w:rsid w:val="00A97FBF"/>
    <w:rsid w:val="00A97FF8"/>
    <w:rsid w:val="00AA011B"/>
    <w:rsid w:val="00AA149D"/>
    <w:rsid w:val="00AA1761"/>
    <w:rsid w:val="00AA19F6"/>
    <w:rsid w:val="00AA27A2"/>
    <w:rsid w:val="00AA3A49"/>
    <w:rsid w:val="00AA3DD8"/>
    <w:rsid w:val="00AA5C35"/>
    <w:rsid w:val="00AA71A1"/>
    <w:rsid w:val="00AA79C8"/>
    <w:rsid w:val="00AB0DF9"/>
    <w:rsid w:val="00AB1068"/>
    <w:rsid w:val="00AB10C2"/>
    <w:rsid w:val="00AB1375"/>
    <w:rsid w:val="00AB3AA7"/>
    <w:rsid w:val="00AB3DA0"/>
    <w:rsid w:val="00AB48DB"/>
    <w:rsid w:val="00AB56AB"/>
    <w:rsid w:val="00AB6751"/>
    <w:rsid w:val="00AB6BEE"/>
    <w:rsid w:val="00AC0370"/>
    <w:rsid w:val="00AC0376"/>
    <w:rsid w:val="00AC083B"/>
    <w:rsid w:val="00AC0E6B"/>
    <w:rsid w:val="00AC12AF"/>
    <w:rsid w:val="00AC1EA2"/>
    <w:rsid w:val="00AC2B23"/>
    <w:rsid w:val="00AC35D8"/>
    <w:rsid w:val="00AC3895"/>
    <w:rsid w:val="00AC4DCF"/>
    <w:rsid w:val="00AC4E5D"/>
    <w:rsid w:val="00AC4F12"/>
    <w:rsid w:val="00AC5339"/>
    <w:rsid w:val="00AC62AC"/>
    <w:rsid w:val="00AC6461"/>
    <w:rsid w:val="00AC7CCE"/>
    <w:rsid w:val="00AD0A89"/>
    <w:rsid w:val="00AD25CD"/>
    <w:rsid w:val="00AD2604"/>
    <w:rsid w:val="00AD2FD5"/>
    <w:rsid w:val="00AD31D5"/>
    <w:rsid w:val="00AD3ED1"/>
    <w:rsid w:val="00AD4853"/>
    <w:rsid w:val="00AD5662"/>
    <w:rsid w:val="00AD58DA"/>
    <w:rsid w:val="00AD7F9B"/>
    <w:rsid w:val="00AE01A5"/>
    <w:rsid w:val="00AE09EE"/>
    <w:rsid w:val="00AE1545"/>
    <w:rsid w:val="00AE1E7D"/>
    <w:rsid w:val="00AE3192"/>
    <w:rsid w:val="00AE3391"/>
    <w:rsid w:val="00AE3CDF"/>
    <w:rsid w:val="00AE3DFF"/>
    <w:rsid w:val="00AE5DC2"/>
    <w:rsid w:val="00AE6078"/>
    <w:rsid w:val="00AE642E"/>
    <w:rsid w:val="00AE6628"/>
    <w:rsid w:val="00AF0622"/>
    <w:rsid w:val="00AF1925"/>
    <w:rsid w:val="00AF2B66"/>
    <w:rsid w:val="00AF3C57"/>
    <w:rsid w:val="00AF43F6"/>
    <w:rsid w:val="00AF478B"/>
    <w:rsid w:val="00AF4F27"/>
    <w:rsid w:val="00AF5F04"/>
    <w:rsid w:val="00B004E6"/>
    <w:rsid w:val="00B0234F"/>
    <w:rsid w:val="00B05357"/>
    <w:rsid w:val="00B05EB5"/>
    <w:rsid w:val="00B06E10"/>
    <w:rsid w:val="00B07F56"/>
    <w:rsid w:val="00B10462"/>
    <w:rsid w:val="00B10896"/>
    <w:rsid w:val="00B108D2"/>
    <w:rsid w:val="00B1131F"/>
    <w:rsid w:val="00B11A2C"/>
    <w:rsid w:val="00B11DD9"/>
    <w:rsid w:val="00B12547"/>
    <w:rsid w:val="00B13324"/>
    <w:rsid w:val="00B13878"/>
    <w:rsid w:val="00B1413E"/>
    <w:rsid w:val="00B1623E"/>
    <w:rsid w:val="00B17B14"/>
    <w:rsid w:val="00B209FF"/>
    <w:rsid w:val="00B20DAE"/>
    <w:rsid w:val="00B21907"/>
    <w:rsid w:val="00B21A37"/>
    <w:rsid w:val="00B21B83"/>
    <w:rsid w:val="00B2300B"/>
    <w:rsid w:val="00B23821"/>
    <w:rsid w:val="00B23A61"/>
    <w:rsid w:val="00B23E21"/>
    <w:rsid w:val="00B24BFF"/>
    <w:rsid w:val="00B24DC2"/>
    <w:rsid w:val="00B26466"/>
    <w:rsid w:val="00B26B22"/>
    <w:rsid w:val="00B272CA"/>
    <w:rsid w:val="00B27B07"/>
    <w:rsid w:val="00B303F6"/>
    <w:rsid w:val="00B310C2"/>
    <w:rsid w:val="00B3268A"/>
    <w:rsid w:val="00B32BE3"/>
    <w:rsid w:val="00B33692"/>
    <w:rsid w:val="00B3386C"/>
    <w:rsid w:val="00B33D8D"/>
    <w:rsid w:val="00B3513E"/>
    <w:rsid w:val="00B3559D"/>
    <w:rsid w:val="00B3747A"/>
    <w:rsid w:val="00B4002B"/>
    <w:rsid w:val="00B41B78"/>
    <w:rsid w:val="00B41F5A"/>
    <w:rsid w:val="00B42EFF"/>
    <w:rsid w:val="00B43259"/>
    <w:rsid w:val="00B43F3F"/>
    <w:rsid w:val="00B45197"/>
    <w:rsid w:val="00B45517"/>
    <w:rsid w:val="00B4632C"/>
    <w:rsid w:val="00B46879"/>
    <w:rsid w:val="00B47F17"/>
    <w:rsid w:val="00B50B08"/>
    <w:rsid w:val="00B51F11"/>
    <w:rsid w:val="00B532CD"/>
    <w:rsid w:val="00B54068"/>
    <w:rsid w:val="00B5418B"/>
    <w:rsid w:val="00B54341"/>
    <w:rsid w:val="00B5475F"/>
    <w:rsid w:val="00B553EF"/>
    <w:rsid w:val="00B575C2"/>
    <w:rsid w:val="00B57D34"/>
    <w:rsid w:val="00B62784"/>
    <w:rsid w:val="00B62C8A"/>
    <w:rsid w:val="00B64E47"/>
    <w:rsid w:val="00B66F3B"/>
    <w:rsid w:val="00B6765B"/>
    <w:rsid w:val="00B67CC7"/>
    <w:rsid w:val="00B734D8"/>
    <w:rsid w:val="00B73938"/>
    <w:rsid w:val="00B74297"/>
    <w:rsid w:val="00B74731"/>
    <w:rsid w:val="00B74985"/>
    <w:rsid w:val="00B75934"/>
    <w:rsid w:val="00B75994"/>
    <w:rsid w:val="00B75BA2"/>
    <w:rsid w:val="00B7666A"/>
    <w:rsid w:val="00B76B34"/>
    <w:rsid w:val="00B76CD5"/>
    <w:rsid w:val="00B76E75"/>
    <w:rsid w:val="00B76F72"/>
    <w:rsid w:val="00B76FC7"/>
    <w:rsid w:val="00B770FA"/>
    <w:rsid w:val="00B7736E"/>
    <w:rsid w:val="00B80F21"/>
    <w:rsid w:val="00B810A1"/>
    <w:rsid w:val="00B83668"/>
    <w:rsid w:val="00B846FE"/>
    <w:rsid w:val="00B85051"/>
    <w:rsid w:val="00B876C1"/>
    <w:rsid w:val="00B90193"/>
    <w:rsid w:val="00B91106"/>
    <w:rsid w:val="00B92C84"/>
    <w:rsid w:val="00B94B79"/>
    <w:rsid w:val="00B94CDD"/>
    <w:rsid w:val="00B94D08"/>
    <w:rsid w:val="00B94E7E"/>
    <w:rsid w:val="00B951E9"/>
    <w:rsid w:val="00B95E55"/>
    <w:rsid w:val="00B9696E"/>
    <w:rsid w:val="00BA09F1"/>
    <w:rsid w:val="00BA0D23"/>
    <w:rsid w:val="00BA124C"/>
    <w:rsid w:val="00BA22D3"/>
    <w:rsid w:val="00BA26F4"/>
    <w:rsid w:val="00BA3875"/>
    <w:rsid w:val="00BA388F"/>
    <w:rsid w:val="00BA5232"/>
    <w:rsid w:val="00BA59A2"/>
    <w:rsid w:val="00BA5F51"/>
    <w:rsid w:val="00BA77B0"/>
    <w:rsid w:val="00BB231F"/>
    <w:rsid w:val="00BB239F"/>
    <w:rsid w:val="00BB2A2D"/>
    <w:rsid w:val="00BB2BF1"/>
    <w:rsid w:val="00BB2C17"/>
    <w:rsid w:val="00BB3479"/>
    <w:rsid w:val="00BB358C"/>
    <w:rsid w:val="00BB38F7"/>
    <w:rsid w:val="00BB44DC"/>
    <w:rsid w:val="00BB4EFC"/>
    <w:rsid w:val="00BB5412"/>
    <w:rsid w:val="00BB6886"/>
    <w:rsid w:val="00BB7BEB"/>
    <w:rsid w:val="00BB7DB8"/>
    <w:rsid w:val="00BB7FD3"/>
    <w:rsid w:val="00BC1695"/>
    <w:rsid w:val="00BC1B89"/>
    <w:rsid w:val="00BC1E93"/>
    <w:rsid w:val="00BC24EB"/>
    <w:rsid w:val="00BC281C"/>
    <w:rsid w:val="00BC3666"/>
    <w:rsid w:val="00BC42F7"/>
    <w:rsid w:val="00BC43E7"/>
    <w:rsid w:val="00BC4CB2"/>
    <w:rsid w:val="00BC6023"/>
    <w:rsid w:val="00BC640C"/>
    <w:rsid w:val="00BC721C"/>
    <w:rsid w:val="00BC73C5"/>
    <w:rsid w:val="00BC759E"/>
    <w:rsid w:val="00BC7725"/>
    <w:rsid w:val="00BC787A"/>
    <w:rsid w:val="00BD06B1"/>
    <w:rsid w:val="00BD0DC1"/>
    <w:rsid w:val="00BD1867"/>
    <w:rsid w:val="00BD2726"/>
    <w:rsid w:val="00BD2EA8"/>
    <w:rsid w:val="00BD461F"/>
    <w:rsid w:val="00BD7324"/>
    <w:rsid w:val="00BD79EC"/>
    <w:rsid w:val="00BE09CE"/>
    <w:rsid w:val="00BE1102"/>
    <w:rsid w:val="00BE147C"/>
    <w:rsid w:val="00BE1D1C"/>
    <w:rsid w:val="00BE28F8"/>
    <w:rsid w:val="00BE4C7C"/>
    <w:rsid w:val="00BE4FCB"/>
    <w:rsid w:val="00BE5036"/>
    <w:rsid w:val="00BE546B"/>
    <w:rsid w:val="00BE5792"/>
    <w:rsid w:val="00BE5F03"/>
    <w:rsid w:val="00BE73DE"/>
    <w:rsid w:val="00BE74CD"/>
    <w:rsid w:val="00BE7D81"/>
    <w:rsid w:val="00BF09D1"/>
    <w:rsid w:val="00BF1084"/>
    <w:rsid w:val="00BF10C5"/>
    <w:rsid w:val="00BF2819"/>
    <w:rsid w:val="00BF2E04"/>
    <w:rsid w:val="00BF47FB"/>
    <w:rsid w:val="00BF56F1"/>
    <w:rsid w:val="00C002FC"/>
    <w:rsid w:val="00C0049C"/>
    <w:rsid w:val="00C0150C"/>
    <w:rsid w:val="00C017B7"/>
    <w:rsid w:val="00C0410D"/>
    <w:rsid w:val="00C05395"/>
    <w:rsid w:val="00C06438"/>
    <w:rsid w:val="00C06551"/>
    <w:rsid w:val="00C066DA"/>
    <w:rsid w:val="00C100A6"/>
    <w:rsid w:val="00C1019D"/>
    <w:rsid w:val="00C105B0"/>
    <w:rsid w:val="00C1103C"/>
    <w:rsid w:val="00C117D4"/>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5700"/>
    <w:rsid w:val="00C2649E"/>
    <w:rsid w:val="00C26B13"/>
    <w:rsid w:val="00C27AC8"/>
    <w:rsid w:val="00C30B21"/>
    <w:rsid w:val="00C3275D"/>
    <w:rsid w:val="00C3340E"/>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0B8F"/>
    <w:rsid w:val="00C51057"/>
    <w:rsid w:val="00C51527"/>
    <w:rsid w:val="00C517A6"/>
    <w:rsid w:val="00C52B5A"/>
    <w:rsid w:val="00C52CBE"/>
    <w:rsid w:val="00C52D1F"/>
    <w:rsid w:val="00C52D58"/>
    <w:rsid w:val="00C533F8"/>
    <w:rsid w:val="00C54B9C"/>
    <w:rsid w:val="00C559A7"/>
    <w:rsid w:val="00C562DC"/>
    <w:rsid w:val="00C56726"/>
    <w:rsid w:val="00C56BBA"/>
    <w:rsid w:val="00C57E6A"/>
    <w:rsid w:val="00C60F53"/>
    <w:rsid w:val="00C64B49"/>
    <w:rsid w:val="00C65506"/>
    <w:rsid w:val="00C655B5"/>
    <w:rsid w:val="00C66245"/>
    <w:rsid w:val="00C669E8"/>
    <w:rsid w:val="00C66E27"/>
    <w:rsid w:val="00C66E9B"/>
    <w:rsid w:val="00C67844"/>
    <w:rsid w:val="00C67AED"/>
    <w:rsid w:val="00C67EA1"/>
    <w:rsid w:val="00C708E7"/>
    <w:rsid w:val="00C710BE"/>
    <w:rsid w:val="00C71489"/>
    <w:rsid w:val="00C71CE5"/>
    <w:rsid w:val="00C7200A"/>
    <w:rsid w:val="00C72CA9"/>
    <w:rsid w:val="00C73C0E"/>
    <w:rsid w:val="00C74768"/>
    <w:rsid w:val="00C74931"/>
    <w:rsid w:val="00C7496F"/>
    <w:rsid w:val="00C7564A"/>
    <w:rsid w:val="00C75A17"/>
    <w:rsid w:val="00C76A0E"/>
    <w:rsid w:val="00C76D0F"/>
    <w:rsid w:val="00C80D00"/>
    <w:rsid w:val="00C81A03"/>
    <w:rsid w:val="00C8231B"/>
    <w:rsid w:val="00C83405"/>
    <w:rsid w:val="00C84769"/>
    <w:rsid w:val="00C8554F"/>
    <w:rsid w:val="00C8668A"/>
    <w:rsid w:val="00C86766"/>
    <w:rsid w:val="00C8685E"/>
    <w:rsid w:val="00C86AC1"/>
    <w:rsid w:val="00C86E25"/>
    <w:rsid w:val="00C879C2"/>
    <w:rsid w:val="00C87E35"/>
    <w:rsid w:val="00C902FE"/>
    <w:rsid w:val="00C9048F"/>
    <w:rsid w:val="00C90786"/>
    <w:rsid w:val="00C912A1"/>
    <w:rsid w:val="00C913D8"/>
    <w:rsid w:val="00C914F4"/>
    <w:rsid w:val="00C91EC0"/>
    <w:rsid w:val="00C91F7A"/>
    <w:rsid w:val="00C9202D"/>
    <w:rsid w:val="00C92066"/>
    <w:rsid w:val="00C938A4"/>
    <w:rsid w:val="00C93BC9"/>
    <w:rsid w:val="00C9461A"/>
    <w:rsid w:val="00C94950"/>
    <w:rsid w:val="00C95532"/>
    <w:rsid w:val="00C95DC8"/>
    <w:rsid w:val="00C9662A"/>
    <w:rsid w:val="00C96E7A"/>
    <w:rsid w:val="00C9761C"/>
    <w:rsid w:val="00CA0115"/>
    <w:rsid w:val="00CA0AD8"/>
    <w:rsid w:val="00CA0F38"/>
    <w:rsid w:val="00CA1970"/>
    <w:rsid w:val="00CA293C"/>
    <w:rsid w:val="00CA30ED"/>
    <w:rsid w:val="00CA359B"/>
    <w:rsid w:val="00CA5B0E"/>
    <w:rsid w:val="00CA64B7"/>
    <w:rsid w:val="00CA67B7"/>
    <w:rsid w:val="00CB053B"/>
    <w:rsid w:val="00CB0796"/>
    <w:rsid w:val="00CB0CC4"/>
    <w:rsid w:val="00CB26A6"/>
    <w:rsid w:val="00CB295F"/>
    <w:rsid w:val="00CB3980"/>
    <w:rsid w:val="00CB3FCF"/>
    <w:rsid w:val="00CB58AF"/>
    <w:rsid w:val="00CB5AA4"/>
    <w:rsid w:val="00CB610A"/>
    <w:rsid w:val="00CB6236"/>
    <w:rsid w:val="00CB762E"/>
    <w:rsid w:val="00CC00A0"/>
    <w:rsid w:val="00CC037A"/>
    <w:rsid w:val="00CC087E"/>
    <w:rsid w:val="00CC0F83"/>
    <w:rsid w:val="00CC144A"/>
    <w:rsid w:val="00CC257D"/>
    <w:rsid w:val="00CC396A"/>
    <w:rsid w:val="00CC3A84"/>
    <w:rsid w:val="00CC4595"/>
    <w:rsid w:val="00CC47EE"/>
    <w:rsid w:val="00CC583F"/>
    <w:rsid w:val="00CC6D70"/>
    <w:rsid w:val="00CD05E8"/>
    <w:rsid w:val="00CD1579"/>
    <w:rsid w:val="00CD178D"/>
    <w:rsid w:val="00CD19B2"/>
    <w:rsid w:val="00CD2399"/>
    <w:rsid w:val="00CD2FAB"/>
    <w:rsid w:val="00CD5767"/>
    <w:rsid w:val="00CD5910"/>
    <w:rsid w:val="00CD59B1"/>
    <w:rsid w:val="00CD5AF8"/>
    <w:rsid w:val="00CD5EED"/>
    <w:rsid w:val="00CD621F"/>
    <w:rsid w:val="00CD67E1"/>
    <w:rsid w:val="00CD6D90"/>
    <w:rsid w:val="00CE1458"/>
    <w:rsid w:val="00CE2FEA"/>
    <w:rsid w:val="00CE35F2"/>
    <w:rsid w:val="00CE3AB6"/>
    <w:rsid w:val="00CE3DE9"/>
    <w:rsid w:val="00CE42EF"/>
    <w:rsid w:val="00CE5B53"/>
    <w:rsid w:val="00CE7673"/>
    <w:rsid w:val="00CF06EF"/>
    <w:rsid w:val="00CF1780"/>
    <w:rsid w:val="00CF1F65"/>
    <w:rsid w:val="00CF26A7"/>
    <w:rsid w:val="00CF46F4"/>
    <w:rsid w:val="00CF5039"/>
    <w:rsid w:val="00CF5AB9"/>
    <w:rsid w:val="00CF6F9D"/>
    <w:rsid w:val="00CF7370"/>
    <w:rsid w:val="00CF761C"/>
    <w:rsid w:val="00CF7A6C"/>
    <w:rsid w:val="00CF7CAF"/>
    <w:rsid w:val="00D0026B"/>
    <w:rsid w:val="00D0086F"/>
    <w:rsid w:val="00D00C5A"/>
    <w:rsid w:val="00D00F70"/>
    <w:rsid w:val="00D018C0"/>
    <w:rsid w:val="00D0238D"/>
    <w:rsid w:val="00D0258A"/>
    <w:rsid w:val="00D02CBE"/>
    <w:rsid w:val="00D03150"/>
    <w:rsid w:val="00D0390C"/>
    <w:rsid w:val="00D040C9"/>
    <w:rsid w:val="00D05A6A"/>
    <w:rsid w:val="00D06C55"/>
    <w:rsid w:val="00D06F4A"/>
    <w:rsid w:val="00D06FD1"/>
    <w:rsid w:val="00D07720"/>
    <w:rsid w:val="00D07911"/>
    <w:rsid w:val="00D0793A"/>
    <w:rsid w:val="00D1053A"/>
    <w:rsid w:val="00D126F8"/>
    <w:rsid w:val="00D1291B"/>
    <w:rsid w:val="00D13849"/>
    <w:rsid w:val="00D13F1F"/>
    <w:rsid w:val="00D142A3"/>
    <w:rsid w:val="00D15509"/>
    <w:rsid w:val="00D170E0"/>
    <w:rsid w:val="00D17305"/>
    <w:rsid w:val="00D20210"/>
    <w:rsid w:val="00D20BEC"/>
    <w:rsid w:val="00D20CD6"/>
    <w:rsid w:val="00D21EF0"/>
    <w:rsid w:val="00D229D9"/>
    <w:rsid w:val="00D23616"/>
    <w:rsid w:val="00D23B74"/>
    <w:rsid w:val="00D24A26"/>
    <w:rsid w:val="00D24D0F"/>
    <w:rsid w:val="00D24F4B"/>
    <w:rsid w:val="00D2646C"/>
    <w:rsid w:val="00D26621"/>
    <w:rsid w:val="00D26E7E"/>
    <w:rsid w:val="00D3182C"/>
    <w:rsid w:val="00D31A67"/>
    <w:rsid w:val="00D32621"/>
    <w:rsid w:val="00D336F4"/>
    <w:rsid w:val="00D33842"/>
    <w:rsid w:val="00D33DB6"/>
    <w:rsid w:val="00D34121"/>
    <w:rsid w:val="00D3489F"/>
    <w:rsid w:val="00D34B8E"/>
    <w:rsid w:val="00D34BA1"/>
    <w:rsid w:val="00D36C72"/>
    <w:rsid w:val="00D371C0"/>
    <w:rsid w:val="00D37FD5"/>
    <w:rsid w:val="00D42FB5"/>
    <w:rsid w:val="00D432B6"/>
    <w:rsid w:val="00D437C6"/>
    <w:rsid w:val="00D43824"/>
    <w:rsid w:val="00D43BEA"/>
    <w:rsid w:val="00D4443C"/>
    <w:rsid w:val="00D44820"/>
    <w:rsid w:val="00D468FE"/>
    <w:rsid w:val="00D46D48"/>
    <w:rsid w:val="00D47578"/>
    <w:rsid w:val="00D47660"/>
    <w:rsid w:val="00D47C40"/>
    <w:rsid w:val="00D505C0"/>
    <w:rsid w:val="00D5091A"/>
    <w:rsid w:val="00D5109F"/>
    <w:rsid w:val="00D5134A"/>
    <w:rsid w:val="00D522A4"/>
    <w:rsid w:val="00D524C8"/>
    <w:rsid w:val="00D539F9"/>
    <w:rsid w:val="00D54654"/>
    <w:rsid w:val="00D5532F"/>
    <w:rsid w:val="00D5581B"/>
    <w:rsid w:val="00D5650C"/>
    <w:rsid w:val="00D57C5B"/>
    <w:rsid w:val="00D617A5"/>
    <w:rsid w:val="00D61DC0"/>
    <w:rsid w:val="00D61FB1"/>
    <w:rsid w:val="00D6371A"/>
    <w:rsid w:val="00D647AB"/>
    <w:rsid w:val="00D6545E"/>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A30"/>
    <w:rsid w:val="00D75C97"/>
    <w:rsid w:val="00D76C00"/>
    <w:rsid w:val="00D76CFB"/>
    <w:rsid w:val="00D807BB"/>
    <w:rsid w:val="00D81814"/>
    <w:rsid w:val="00D82611"/>
    <w:rsid w:val="00D828AA"/>
    <w:rsid w:val="00D82B42"/>
    <w:rsid w:val="00D83001"/>
    <w:rsid w:val="00D8317E"/>
    <w:rsid w:val="00D835A3"/>
    <w:rsid w:val="00D84165"/>
    <w:rsid w:val="00D84479"/>
    <w:rsid w:val="00D84F3B"/>
    <w:rsid w:val="00D8501E"/>
    <w:rsid w:val="00D86D15"/>
    <w:rsid w:val="00D87C8D"/>
    <w:rsid w:val="00D87ED3"/>
    <w:rsid w:val="00D90DAE"/>
    <w:rsid w:val="00D9112F"/>
    <w:rsid w:val="00D921DE"/>
    <w:rsid w:val="00D92F0B"/>
    <w:rsid w:val="00D93226"/>
    <w:rsid w:val="00D93885"/>
    <w:rsid w:val="00D93E07"/>
    <w:rsid w:val="00D942D6"/>
    <w:rsid w:val="00D943F8"/>
    <w:rsid w:val="00D9637C"/>
    <w:rsid w:val="00D96E5F"/>
    <w:rsid w:val="00D971BC"/>
    <w:rsid w:val="00D97450"/>
    <w:rsid w:val="00D9752D"/>
    <w:rsid w:val="00D97A5F"/>
    <w:rsid w:val="00DA052B"/>
    <w:rsid w:val="00DA0D4E"/>
    <w:rsid w:val="00DA12B9"/>
    <w:rsid w:val="00DA1F54"/>
    <w:rsid w:val="00DA39D5"/>
    <w:rsid w:val="00DA6964"/>
    <w:rsid w:val="00DA76AE"/>
    <w:rsid w:val="00DB0993"/>
    <w:rsid w:val="00DB13D7"/>
    <w:rsid w:val="00DB220E"/>
    <w:rsid w:val="00DB26E6"/>
    <w:rsid w:val="00DB47BF"/>
    <w:rsid w:val="00DB4FE6"/>
    <w:rsid w:val="00DB653D"/>
    <w:rsid w:val="00DB677B"/>
    <w:rsid w:val="00DB7B84"/>
    <w:rsid w:val="00DC001B"/>
    <w:rsid w:val="00DC186C"/>
    <w:rsid w:val="00DC2EB6"/>
    <w:rsid w:val="00DC46E8"/>
    <w:rsid w:val="00DC4841"/>
    <w:rsid w:val="00DC48B1"/>
    <w:rsid w:val="00DC4CC8"/>
    <w:rsid w:val="00DC50A7"/>
    <w:rsid w:val="00DC5167"/>
    <w:rsid w:val="00DC5729"/>
    <w:rsid w:val="00DC5B7E"/>
    <w:rsid w:val="00DC69E1"/>
    <w:rsid w:val="00DD0FEF"/>
    <w:rsid w:val="00DD1015"/>
    <w:rsid w:val="00DD291A"/>
    <w:rsid w:val="00DD3169"/>
    <w:rsid w:val="00DD31D6"/>
    <w:rsid w:val="00DD3D6D"/>
    <w:rsid w:val="00DD46E2"/>
    <w:rsid w:val="00DD6837"/>
    <w:rsid w:val="00DD76DD"/>
    <w:rsid w:val="00DD7827"/>
    <w:rsid w:val="00DE065C"/>
    <w:rsid w:val="00DE2C00"/>
    <w:rsid w:val="00DE2EBE"/>
    <w:rsid w:val="00DE5B39"/>
    <w:rsid w:val="00DE5DCE"/>
    <w:rsid w:val="00DE5EBD"/>
    <w:rsid w:val="00DE727E"/>
    <w:rsid w:val="00DF0F2C"/>
    <w:rsid w:val="00DF2186"/>
    <w:rsid w:val="00DF2447"/>
    <w:rsid w:val="00DF3085"/>
    <w:rsid w:val="00DF319C"/>
    <w:rsid w:val="00DF3F0A"/>
    <w:rsid w:val="00DF403F"/>
    <w:rsid w:val="00DF4BAA"/>
    <w:rsid w:val="00DF4FDF"/>
    <w:rsid w:val="00DF55FC"/>
    <w:rsid w:val="00DF57AF"/>
    <w:rsid w:val="00DF58C3"/>
    <w:rsid w:val="00E00C36"/>
    <w:rsid w:val="00E00E1A"/>
    <w:rsid w:val="00E01955"/>
    <w:rsid w:val="00E0237C"/>
    <w:rsid w:val="00E03999"/>
    <w:rsid w:val="00E03CFC"/>
    <w:rsid w:val="00E03EBD"/>
    <w:rsid w:val="00E06487"/>
    <w:rsid w:val="00E07C10"/>
    <w:rsid w:val="00E10CAD"/>
    <w:rsid w:val="00E12768"/>
    <w:rsid w:val="00E12C98"/>
    <w:rsid w:val="00E14405"/>
    <w:rsid w:val="00E14EFB"/>
    <w:rsid w:val="00E168DF"/>
    <w:rsid w:val="00E16AF5"/>
    <w:rsid w:val="00E17459"/>
    <w:rsid w:val="00E17C7B"/>
    <w:rsid w:val="00E20077"/>
    <w:rsid w:val="00E20561"/>
    <w:rsid w:val="00E2056A"/>
    <w:rsid w:val="00E217F5"/>
    <w:rsid w:val="00E2197F"/>
    <w:rsid w:val="00E21E7C"/>
    <w:rsid w:val="00E227AC"/>
    <w:rsid w:val="00E250C6"/>
    <w:rsid w:val="00E25735"/>
    <w:rsid w:val="00E25A04"/>
    <w:rsid w:val="00E25B3C"/>
    <w:rsid w:val="00E26821"/>
    <w:rsid w:val="00E26C1F"/>
    <w:rsid w:val="00E27A9A"/>
    <w:rsid w:val="00E30D91"/>
    <w:rsid w:val="00E31C2F"/>
    <w:rsid w:val="00E31E78"/>
    <w:rsid w:val="00E321E1"/>
    <w:rsid w:val="00E3289A"/>
    <w:rsid w:val="00E32BBD"/>
    <w:rsid w:val="00E32D85"/>
    <w:rsid w:val="00E339A3"/>
    <w:rsid w:val="00E34B01"/>
    <w:rsid w:val="00E34C2B"/>
    <w:rsid w:val="00E3622E"/>
    <w:rsid w:val="00E432CD"/>
    <w:rsid w:val="00E43D72"/>
    <w:rsid w:val="00E45381"/>
    <w:rsid w:val="00E458C6"/>
    <w:rsid w:val="00E45F5D"/>
    <w:rsid w:val="00E4688B"/>
    <w:rsid w:val="00E46E71"/>
    <w:rsid w:val="00E47FA2"/>
    <w:rsid w:val="00E50A41"/>
    <w:rsid w:val="00E52946"/>
    <w:rsid w:val="00E53092"/>
    <w:rsid w:val="00E533BB"/>
    <w:rsid w:val="00E53715"/>
    <w:rsid w:val="00E54086"/>
    <w:rsid w:val="00E5419B"/>
    <w:rsid w:val="00E55545"/>
    <w:rsid w:val="00E55C4C"/>
    <w:rsid w:val="00E56326"/>
    <w:rsid w:val="00E56918"/>
    <w:rsid w:val="00E575E1"/>
    <w:rsid w:val="00E57739"/>
    <w:rsid w:val="00E61A50"/>
    <w:rsid w:val="00E627B1"/>
    <w:rsid w:val="00E646C6"/>
    <w:rsid w:val="00E64F3D"/>
    <w:rsid w:val="00E6575B"/>
    <w:rsid w:val="00E7011C"/>
    <w:rsid w:val="00E7122A"/>
    <w:rsid w:val="00E7305A"/>
    <w:rsid w:val="00E7526B"/>
    <w:rsid w:val="00E775B1"/>
    <w:rsid w:val="00E80226"/>
    <w:rsid w:val="00E83279"/>
    <w:rsid w:val="00E83ABE"/>
    <w:rsid w:val="00E846F1"/>
    <w:rsid w:val="00E84D2F"/>
    <w:rsid w:val="00E84EA6"/>
    <w:rsid w:val="00E85432"/>
    <w:rsid w:val="00E85670"/>
    <w:rsid w:val="00E864EF"/>
    <w:rsid w:val="00E86535"/>
    <w:rsid w:val="00E904FF"/>
    <w:rsid w:val="00E905DD"/>
    <w:rsid w:val="00E91BD7"/>
    <w:rsid w:val="00E92087"/>
    <w:rsid w:val="00E931F5"/>
    <w:rsid w:val="00E93513"/>
    <w:rsid w:val="00E9354F"/>
    <w:rsid w:val="00E93A64"/>
    <w:rsid w:val="00E9491B"/>
    <w:rsid w:val="00E95462"/>
    <w:rsid w:val="00E95A54"/>
    <w:rsid w:val="00E95B70"/>
    <w:rsid w:val="00E97EFB"/>
    <w:rsid w:val="00EA064B"/>
    <w:rsid w:val="00EA0A74"/>
    <w:rsid w:val="00EA1180"/>
    <w:rsid w:val="00EA18E3"/>
    <w:rsid w:val="00EA1D7A"/>
    <w:rsid w:val="00EA24FD"/>
    <w:rsid w:val="00EA3963"/>
    <w:rsid w:val="00EA4203"/>
    <w:rsid w:val="00EA4478"/>
    <w:rsid w:val="00EA5080"/>
    <w:rsid w:val="00EA54ED"/>
    <w:rsid w:val="00EA6CAF"/>
    <w:rsid w:val="00EA7848"/>
    <w:rsid w:val="00EB00E7"/>
    <w:rsid w:val="00EB0EBD"/>
    <w:rsid w:val="00EB20D5"/>
    <w:rsid w:val="00EB2475"/>
    <w:rsid w:val="00EB32E1"/>
    <w:rsid w:val="00EB3CF5"/>
    <w:rsid w:val="00EB42CA"/>
    <w:rsid w:val="00EB46F8"/>
    <w:rsid w:val="00EB4943"/>
    <w:rsid w:val="00EB4DA1"/>
    <w:rsid w:val="00EB676D"/>
    <w:rsid w:val="00EB6BE6"/>
    <w:rsid w:val="00EC0619"/>
    <w:rsid w:val="00EC26BD"/>
    <w:rsid w:val="00EC2B82"/>
    <w:rsid w:val="00EC581E"/>
    <w:rsid w:val="00EC63DB"/>
    <w:rsid w:val="00ED068F"/>
    <w:rsid w:val="00ED0CB9"/>
    <w:rsid w:val="00ED3179"/>
    <w:rsid w:val="00ED344B"/>
    <w:rsid w:val="00ED3E78"/>
    <w:rsid w:val="00ED448C"/>
    <w:rsid w:val="00ED569F"/>
    <w:rsid w:val="00ED681D"/>
    <w:rsid w:val="00ED76E4"/>
    <w:rsid w:val="00ED78A4"/>
    <w:rsid w:val="00EE0226"/>
    <w:rsid w:val="00EE17AE"/>
    <w:rsid w:val="00EE1A57"/>
    <w:rsid w:val="00EE22C4"/>
    <w:rsid w:val="00EE2418"/>
    <w:rsid w:val="00EE24D8"/>
    <w:rsid w:val="00EE2AC3"/>
    <w:rsid w:val="00EE2C08"/>
    <w:rsid w:val="00EE4170"/>
    <w:rsid w:val="00EE44ED"/>
    <w:rsid w:val="00EE6577"/>
    <w:rsid w:val="00EF0057"/>
    <w:rsid w:val="00EF0F4E"/>
    <w:rsid w:val="00EF20F6"/>
    <w:rsid w:val="00EF4325"/>
    <w:rsid w:val="00EF4387"/>
    <w:rsid w:val="00EF43D4"/>
    <w:rsid w:val="00EF4B0B"/>
    <w:rsid w:val="00EF5B1F"/>
    <w:rsid w:val="00EF5E46"/>
    <w:rsid w:val="00EF674D"/>
    <w:rsid w:val="00EF76F9"/>
    <w:rsid w:val="00EF7DB7"/>
    <w:rsid w:val="00F0190B"/>
    <w:rsid w:val="00F025A0"/>
    <w:rsid w:val="00F037AB"/>
    <w:rsid w:val="00F054A0"/>
    <w:rsid w:val="00F05AD1"/>
    <w:rsid w:val="00F06B10"/>
    <w:rsid w:val="00F0743C"/>
    <w:rsid w:val="00F07C2F"/>
    <w:rsid w:val="00F11486"/>
    <w:rsid w:val="00F1299E"/>
    <w:rsid w:val="00F12E36"/>
    <w:rsid w:val="00F13293"/>
    <w:rsid w:val="00F139C5"/>
    <w:rsid w:val="00F13FD0"/>
    <w:rsid w:val="00F14F52"/>
    <w:rsid w:val="00F14F7B"/>
    <w:rsid w:val="00F15164"/>
    <w:rsid w:val="00F1618E"/>
    <w:rsid w:val="00F16A49"/>
    <w:rsid w:val="00F17CA4"/>
    <w:rsid w:val="00F20124"/>
    <w:rsid w:val="00F2104B"/>
    <w:rsid w:val="00F214DC"/>
    <w:rsid w:val="00F22382"/>
    <w:rsid w:val="00F22C0F"/>
    <w:rsid w:val="00F22D32"/>
    <w:rsid w:val="00F23894"/>
    <w:rsid w:val="00F24E4D"/>
    <w:rsid w:val="00F2530A"/>
    <w:rsid w:val="00F25E4A"/>
    <w:rsid w:val="00F262AB"/>
    <w:rsid w:val="00F27ECD"/>
    <w:rsid w:val="00F310A1"/>
    <w:rsid w:val="00F32332"/>
    <w:rsid w:val="00F325AE"/>
    <w:rsid w:val="00F329F3"/>
    <w:rsid w:val="00F32AF1"/>
    <w:rsid w:val="00F32E03"/>
    <w:rsid w:val="00F330FA"/>
    <w:rsid w:val="00F35F57"/>
    <w:rsid w:val="00F36505"/>
    <w:rsid w:val="00F3686E"/>
    <w:rsid w:val="00F37746"/>
    <w:rsid w:val="00F4150A"/>
    <w:rsid w:val="00F42565"/>
    <w:rsid w:val="00F43B3F"/>
    <w:rsid w:val="00F44115"/>
    <w:rsid w:val="00F44724"/>
    <w:rsid w:val="00F44AFA"/>
    <w:rsid w:val="00F453A4"/>
    <w:rsid w:val="00F467FD"/>
    <w:rsid w:val="00F478E2"/>
    <w:rsid w:val="00F47AB8"/>
    <w:rsid w:val="00F47B81"/>
    <w:rsid w:val="00F5194C"/>
    <w:rsid w:val="00F51A84"/>
    <w:rsid w:val="00F520E4"/>
    <w:rsid w:val="00F53C8E"/>
    <w:rsid w:val="00F55466"/>
    <w:rsid w:val="00F560C2"/>
    <w:rsid w:val="00F57049"/>
    <w:rsid w:val="00F572D4"/>
    <w:rsid w:val="00F57B13"/>
    <w:rsid w:val="00F57D9A"/>
    <w:rsid w:val="00F604A1"/>
    <w:rsid w:val="00F60B86"/>
    <w:rsid w:val="00F60E72"/>
    <w:rsid w:val="00F61032"/>
    <w:rsid w:val="00F61479"/>
    <w:rsid w:val="00F61E03"/>
    <w:rsid w:val="00F64600"/>
    <w:rsid w:val="00F64F91"/>
    <w:rsid w:val="00F664C5"/>
    <w:rsid w:val="00F71D2F"/>
    <w:rsid w:val="00F72A04"/>
    <w:rsid w:val="00F72D04"/>
    <w:rsid w:val="00F72F17"/>
    <w:rsid w:val="00F735B6"/>
    <w:rsid w:val="00F73926"/>
    <w:rsid w:val="00F73A7B"/>
    <w:rsid w:val="00F73E9D"/>
    <w:rsid w:val="00F74C3E"/>
    <w:rsid w:val="00F7502D"/>
    <w:rsid w:val="00F76941"/>
    <w:rsid w:val="00F770AA"/>
    <w:rsid w:val="00F80E76"/>
    <w:rsid w:val="00F812E0"/>
    <w:rsid w:val="00F8141D"/>
    <w:rsid w:val="00F8165C"/>
    <w:rsid w:val="00F829AC"/>
    <w:rsid w:val="00F82F27"/>
    <w:rsid w:val="00F833F1"/>
    <w:rsid w:val="00F8368B"/>
    <w:rsid w:val="00F837A4"/>
    <w:rsid w:val="00F838DF"/>
    <w:rsid w:val="00F83F82"/>
    <w:rsid w:val="00F844D9"/>
    <w:rsid w:val="00F84A48"/>
    <w:rsid w:val="00F84D89"/>
    <w:rsid w:val="00F8543C"/>
    <w:rsid w:val="00F85638"/>
    <w:rsid w:val="00F8666C"/>
    <w:rsid w:val="00F86BF0"/>
    <w:rsid w:val="00F87955"/>
    <w:rsid w:val="00F90739"/>
    <w:rsid w:val="00F915C1"/>
    <w:rsid w:val="00F919F4"/>
    <w:rsid w:val="00F93AF3"/>
    <w:rsid w:val="00F93EE9"/>
    <w:rsid w:val="00F940CF"/>
    <w:rsid w:val="00F94AF7"/>
    <w:rsid w:val="00F94CC5"/>
    <w:rsid w:val="00F95706"/>
    <w:rsid w:val="00F96106"/>
    <w:rsid w:val="00F97404"/>
    <w:rsid w:val="00F97AC4"/>
    <w:rsid w:val="00FA06A5"/>
    <w:rsid w:val="00FA128E"/>
    <w:rsid w:val="00FA2B14"/>
    <w:rsid w:val="00FA3A86"/>
    <w:rsid w:val="00FA3DA1"/>
    <w:rsid w:val="00FA5CBA"/>
    <w:rsid w:val="00FA5DC6"/>
    <w:rsid w:val="00FA6709"/>
    <w:rsid w:val="00FA6A6A"/>
    <w:rsid w:val="00FA6BA4"/>
    <w:rsid w:val="00FA6DA6"/>
    <w:rsid w:val="00FA7E75"/>
    <w:rsid w:val="00FB0364"/>
    <w:rsid w:val="00FB2B69"/>
    <w:rsid w:val="00FB2E96"/>
    <w:rsid w:val="00FB3056"/>
    <w:rsid w:val="00FB3E77"/>
    <w:rsid w:val="00FB4298"/>
    <w:rsid w:val="00FB4904"/>
    <w:rsid w:val="00FB4E13"/>
    <w:rsid w:val="00FB5465"/>
    <w:rsid w:val="00FB55C6"/>
    <w:rsid w:val="00FB592A"/>
    <w:rsid w:val="00FB7352"/>
    <w:rsid w:val="00FB76F9"/>
    <w:rsid w:val="00FB7AEF"/>
    <w:rsid w:val="00FB7BC0"/>
    <w:rsid w:val="00FC18FA"/>
    <w:rsid w:val="00FC1A3B"/>
    <w:rsid w:val="00FC1F3E"/>
    <w:rsid w:val="00FC2943"/>
    <w:rsid w:val="00FC2F96"/>
    <w:rsid w:val="00FC3059"/>
    <w:rsid w:val="00FC3296"/>
    <w:rsid w:val="00FC3A91"/>
    <w:rsid w:val="00FC40B8"/>
    <w:rsid w:val="00FC5BC3"/>
    <w:rsid w:val="00FD045D"/>
    <w:rsid w:val="00FD0740"/>
    <w:rsid w:val="00FD081E"/>
    <w:rsid w:val="00FD1B47"/>
    <w:rsid w:val="00FD1F71"/>
    <w:rsid w:val="00FD289B"/>
    <w:rsid w:val="00FD2E1F"/>
    <w:rsid w:val="00FD31AD"/>
    <w:rsid w:val="00FD3379"/>
    <w:rsid w:val="00FD34B7"/>
    <w:rsid w:val="00FD37C2"/>
    <w:rsid w:val="00FD44B1"/>
    <w:rsid w:val="00FD44E0"/>
    <w:rsid w:val="00FD59DC"/>
    <w:rsid w:val="00FD5B2F"/>
    <w:rsid w:val="00FD6B73"/>
    <w:rsid w:val="00FD749C"/>
    <w:rsid w:val="00FE050B"/>
    <w:rsid w:val="00FE08EF"/>
    <w:rsid w:val="00FE1131"/>
    <w:rsid w:val="00FE2AD2"/>
    <w:rsid w:val="00FE47FD"/>
    <w:rsid w:val="00FE4BC6"/>
    <w:rsid w:val="00FE5DB5"/>
    <w:rsid w:val="00FE5F45"/>
    <w:rsid w:val="00FE65E5"/>
    <w:rsid w:val="00FF0718"/>
    <w:rsid w:val="00FF2282"/>
    <w:rsid w:val="00FF291B"/>
    <w:rsid w:val="00FF2DD7"/>
    <w:rsid w:val="00FF358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4623D3B7-D4DF-4A4C-80DF-C4B6A1DA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oimmigrationb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393A39D-7A5B-4BB4-B70C-68ED6CEF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8</cp:revision>
  <cp:lastPrinted>2016-12-02T00:46:00Z</cp:lastPrinted>
  <dcterms:created xsi:type="dcterms:W3CDTF">2017-02-06T21:22:00Z</dcterms:created>
  <dcterms:modified xsi:type="dcterms:W3CDTF">2017-02-07T00:45:00Z</dcterms:modified>
</cp:coreProperties>
</file>