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73A27" w14:textId="77777777" w:rsidR="00956110" w:rsidRDefault="00956110" w:rsidP="00956110">
      <w:pPr>
        <w:jc w:val="center"/>
        <w:rPr>
          <w:b/>
          <w:sz w:val="44"/>
        </w:rPr>
      </w:pPr>
    </w:p>
    <w:p w14:paraId="32573A28" w14:textId="77777777" w:rsidR="00956110" w:rsidRPr="00956110" w:rsidRDefault="00956110" w:rsidP="00956110">
      <w:pPr>
        <w:jc w:val="center"/>
        <w:rPr>
          <w:b/>
          <w:sz w:val="44"/>
        </w:rPr>
      </w:pPr>
      <w:r w:rsidRPr="00956110">
        <w:rPr>
          <w:b/>
          <w:sz w:val="44"/>
        </w:rPr>
        <w:t>Strategic Plan</w:t>
      </w:r>
    </w:p>
    <w:p w14:paraId="32573A29" w14:textId="77777777" w:rsidR="00956110" w:rsidRPr="00956110" w:rsidRDefault="00956110" w:rsidP="00956110">
      <w:pPr>
        <w:jc w:val="center"/>
        <w:rPr>
          <w:b/>
          <w:sz w:val="44"/>
        </w:rPr>
      </w:pPr>
      <w:r w:rsidRPr="00956110">
        <w:rPr>
          <w:b/>
          <w:sz w:val="44"/>
        </w:rPr>
        <w:t>2016-2019</w:t>
      </w:r>
    </w:p>
    <w:p w14:paraId="32573A2A" w14:textId="77777777" w:rsidR="00956110" w:rsidRPr="00956110" w:rsidRDefault="00956110" w:rsidP="00956110">
      <w:pPr>
        <w:jc w:val="center"/>
        <w:rPr>
          <w:b/>
          <w:sz w:val="44"/>
        </w:rPr>
      </w:pPr>
    </w:p>
    <w:p w14:paraId="32573A2B" w14:textId="699F6CA7" w:rsidR="00956110" w:rsidRPr="00956110" w:rsidRDefault="00956110" w:rsidP="00956110">
      <w:pPr>
        <w:jc w:val="center"/>
        <w:rPr>
          <w:b/>
          <w:sz w:val="44"/>
        </w:rPr>
      </w:pPr>
      <w:r w:rsidRPr="00956110">
        <w:rPr>
          <w:b/>
          <w:sz w:val="44"/>
        </w:rPr>
        <w:t>DRAFT</w:t>
      </w:r>
      <w:r w:rsidR="00881930">
        <w:rPr>
          <w:b/>
          <w:sz w:val="44"/>
        </w:rPr>
        <w:t xml:space="preserve"> 2.5</w:t>
      </w:r>
      <w:bookmarkStart w:id="0" w:name="_GoBack"/>
      <w:bookmarkEnd w:id="0"/>
    </w:p>
    <w:p w14:paraId="32573A2C" w14:textId="77777777" w:rsidR="001B799E" w:rsidRDefault="00956110" w:rsidP="00956110">
      <w:pPr>
        <w:jc w:val="center"/>
        <w:rPr>
          <w:b/>
          <w:sz w:val="44"/>
        </w:rPr>
      </w:pPr>
      <w:r w:rsidRPr="00956110">
        <w:rPr>
          <w:b/>
          <w:sz w:val="44"/>
        </w:rPr>
        <w:t>Moorpark College</w:t>
      </w:r>
    </w:p>
    <w:p w14:paraId="32573A2D" w14:textId="77777777" w:rsidR="00956110" w:rsidRDefault="00956110" w:rsidP="00956110">
      <w:pPr>
        <w:jc w:val="center"/>
        <w:rPr>
          <w:b/>
          <w:sz w:val="44"/>
        </w:rPr>
      </w:pPr>
    </w:p>
    <w:p w14:paraId="32573A2E" w14:textId="77777777" w:rsidR="00956110" w:rsidRDefault="00956110" w:rsidP="00956110">
      <w:pPr>
        <w:jc w:val="center"/>
        <w:rPr>
          <w:b/>
          <w:sz w:val="44"/>
        </w:rPr>
      </w:pPr>
    </w:p>
    <w:p w14:paraId="32573A2F" w14:textId="77777777" w:rsidR="00956110" w:rsidRDefault="00956110" w:rsidP="00956110">
      <w:pPr>
        <w:jc w:val="center"/>
        <w:rPr>
          <w:b/>
          <w:sz w:val="44"/>
        </w:rPr>
      </w:pPr>
    </w:p>
    <w:p w14:paraId="32573A30" w14:textId="77777777" w:rsidR="00956110" w:rsidRDefault="00956110" w:rsidP="00956110">
      <w:pPr>
        <w:jc w:val="center"/>
        <w:rPr>
          <w:sz w:val="24"/>
          <w:szCs w:val="24"/>
        </w:rPr>
        <w:sectPr w:rsidR="00956110">
          <w:footerReference w:type="default" r:id="rId11"/>
          <w:pgSz w:w="12240" w:h="15840"/>
          <w:pgMar w:top="1440" w:right="1440" w:bottom="1440" w:left="1440" w:header="720" w:footer="720" w:gutter="0"/>
          <w:cols w:space="720"/>
          <w:docGrid w:linePitch="360"/>
        </w:sectPr>
      </w:pPr>
    </w:p>
    <w:p w14:paraId="32573A32" w14:textId="77777777" w:rsidR="00956110" w:rsidRDefault="00956110" w:rsidP="00956110">
      <w:pPr>
        <w:rPr>
          <w:sz w:val="24"/>
          <w:szCs w:val="24"/>
        </w:rPr>
      </w:pPr>
    </w:p>
    <w:p w14:paraId="32573A34" w14:textId="77777777" w:rsidR="00956110" w:rsidRDefault="00956110" w:rsidP="00956110">
      <w:pPr>
        <w:rPr>
          <w:sz w:val="24"/>
          <w:szCs w:val="24"/>
        </w:rPr>
      </w:pPr>
    </w:p>
    <w:p w14:paraId="0DDCE104" w14:textId="77777777" w:rsidR="001B32FB" w:rsidRDefault="001B32FB" w:rsidP="00956110">
      <w:pPr>
        <w:rPr>
          <w:sz w:val="24"/>
          <w:szCs w:val="24"/>
        </w:rPr>
        <w:sectPr w:rsidR="001B32FB">
          <w:pgSz w:w="12240" w:h="15840"/>
          <w:pgMar w:top="1440" w:right="1440" w:bottom="1440" w:left="1440" w:header="720" w:footer="720" w:gutter="0"/>
          <w:cols w:space="720"/>
          <w:docGrid w:linePitch="360"/>
        </w:sectPr>
      </w:pPr>
    </w:p>
    <w:p w14:paraId="32573A35" w14:textId="77777777" w:rsidR="00956110" w:rsidRDefault="00956110" w:rsidP="00956110">
      <w:pPr>
        <w:pStyle w:val="Heading2"/>
      </w:pPr>
      <w:r>
        <w:lastRenderedPageBreak/>
        <w:t>Introduction</w:t>
      </w:r>
    </w:p>
    <w:p w14:paraId="32573A36" w14:textId="77777777" w:rsidR="00956110" w:rsidRDefault="00956110" w:rsidP="00956110"/>
    <w:p w14:paraId="32573A38" w14:textId="24AFD796" w:rsidR="00956110" w:rsidRDefault="00393C90" w:rsidP="00393C90">
      <w:pPr>
        <w:pStyle w:val="Heading3"/>
        <w:rPr>
          <w:b w:val="0"/>
          <w:u w:val="none"/>
        </w:rPr>
      </w:pPr>
      <w:r>
        <w:t>2013-2019 VCCCD Strategic Goals</w:t>
      </w:r>
    </w:p>
    <w:p w14:paraId="7C57C107" w14:textId="3EDE5A03" w:rsidR="00393C90" w:rsidRDefault="00393C90" w:rsidP="00393C90">
      <w:r>
        <w:t>The Ventura County Community College District and its Board of Trustees have identified the following Strategic Goals:</w:t>
      </w:r>
    </w:p>
    <w:p w14:paraId="733003DF" w14:textId="2A092B00" w:rsidR="00393C90" w:rsidRDefault="00393C90" w:rsidP="00393C90">
      <w:pPr>
        <w:pStyle w:val="ListParagraph"/>
        <w:numPr>
          <w:ilvl w:val="0"/>
          <w:numId w:val="16"/>
        </w:numPr>
      </w:pPr>
      <w:r>
        <w:t>Increase access and student success</w:t>
      </w:r>
    </w:p>
    <w:p w14:paraId="3CC36D4D" w14:textId="46D7F6FB" w:rsidR="00393C90" w:rsidRDefault="00393C90" w:rsidP="00393C90">
      <w:pPr>
        <w:pStyle w:val="ListParagraph"/>
        <w:numPr>
          <w:ilvl w:val="0"/>
          <w:numId w:val="16"/>
        </w:numPr>
      </w:pPr>
      <w:r>
        <w:t>Partner more effectively to meet community needs</w:t>
      </w:r>
    </w:p>
    <w:p w14:paraId="662AC55C" w14:textId="356AE976" w:rsidR="00393C90" w:rsidRPr="00393C90" w:rsidRDefault="00393C90" w:rsidP="00393C90">
      <w:pPr>
        <w:pStyle w:val="ListParagraph"/>
        <w:numPr>
          <w:ilvl w:val="0"/>
          <w:numId w:val="16"/>
        </w:numPr>
      </w:pPr>
      <w:r>
        <w:t>Promote effective use of organizational resources</w:t>
      </w:r>
    </w:p>
    <w:p w14:paraId="32573A39" w14:textId="77777777" w:rsidR="00956110" w:rsidRDefault="00956110" w:rsidP="00956110"/>
    <w:p w14:paraId="6DB10E1F" w14:textId="77777777" w:rsidR="001B32FB" w:rsidRDefault="001B32FB" w:rsidP="00956110">
      <w:pPr>
        <w:rPr>
          <w:b/>
          <w:u w:val="single"/>
        </w:rPr>
      </w:pPr>
    </w:p>
    <w:p w14:paraId="32573A3A" w14:textId="0D6930ED" w:rsidR="00956110" w:rsidRDefault="00393C90" w:rsidP="00956110">
      <w:r>
        <w:rPr>
          <w:b/>
          <w:u w:val="single"/>
        </w:rPr>
        <w:t>Moorpark College Mission and Vision</w:t>
      </w:r>
    </w:p>
    <w:p w14:paraId="1786AF12" w14:textId="3B46629F" w:rsidR="00393C90" w:rsidRDefault="00393C90" w:rsidP="00956110">
      <w: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16422E94" w14:textId="086B5292" w:rsidR="00393C90" w:rsidRDefault="00393C90" w:rsidP="00956110"/>
    <w:p w14:paraId="184B6C28" w14:textId="675373EF" w:rsidR="00393C90" w:rsidRDefault="00393C90" w:rsidP="00956110">
      <w:r>
        <w:t>We value a learning environment that embraces innovative thinking, a culture of creativity and excellence through:</w:t>
      </w:r>
    </w:p>
    <w:p w14:paraId="079375B7" w14:textId="6D7BBD3C" w:rsidR="00393C90" w:rsidRDefault="00393C90" w:rsidP="00393C90">
      <w:pPr>
        <w:pStyle w:val="ListParagraph"/>
        <w:numPr>
          <w:ilvl w:val="0"/>
          <w:numId w:val="17"/>
        </w:numPr>
      </w:pPr>
      <w:r>
        <w:t>Community: Embrace a shared commitment to the development of relationships among internal and external constituents to foster a culture of student success</w:t>
      </w:r>
    </w:p>
    <w:p w14:paraId="1A611698" w14:textId="77777777" w:rsidR="00393C90" w:rsidRDefault="00393C90" w:rsidP="00393C90">
      <w:pPr>
        <w:pStyle w:val="ListParagraph"/>
        <w:numPr>
          <w:ilvl w:val="0"/>
          <w:numId w:val="17"/>
        </w:numPr>
      </w:pPr>
      <w:r>
        <w:t>Integrity: Commit to transparency, civility, collegiality, and collaboration in all relationships</w:t>
      </w:r>
    </w:p>
    <w:p w14:paraId="3F1787C1" w14:textId="6339CB3D" w:rsidR="00393C90" w:rsidRDefault="00393C90" w:rsidP="00393C90">
      <w:pPr>
        <w:pStyle w:val="ListParagraph"/>
        <w:numPr>
          <w:ilvl w:val="0"/>
          <w:numId w:val="17"/>
        </w:numPr>
      </w:pPr>
      <w:r>
        <w:t>Equity: Recognize and respect individuals and perspectives through equitable access and participation in the campus community</w:t>
      </w:r>
    </w:p>
    <w:p w14:paraId="3B36C11F" w14:textId="2405E1EC" w:rsidR="00393C90" w:rsidRDefault="00393C90" w:rsidP="00393C90">
      <w:pPr>
        <w:pStyle w:val="ListParagraph"/>
        <w:numPr>
          <w:ilvl w:val="0"/>
          <w:numId w:val="17"/>
        </w:numPr>
      </w:pPr>
      <w:r>
        <w:t>Dialogue: Foster open and productive communication between all campus and community constituents in evidence-based decision-making</w:t>
      </w:r>
    </w:p>
    <w:p w14:paraId="10B8F1CE" w14:textId="2290AD3D" w:rsidR="00393C90" w:rsidRDefault="00393C90" w:rsidP="00393C90">
      <w:pPr>
        <w:pStyle w:val="ListParagraph"/>
        <w:numPr>
          <w:ilvl w:val="0"/>
          <w:numId w:val="17"/>
        </w:numPr>
      </w:pPr>
      <w:r>
        <w:t>Access: Create an environment in which the institution responds to the evolving needs of all while using its constituents and technology to enhance human development and connection</w:t>
      </w:r>
    </w:p>
    <w:p w14:paraId="2352CD1C" w14:textId="122B3A5B" w:rsidR="00393C90" w:rsidRDefault="00393C90" w:rsidP="00393C90">
      <w:pPr>
        <w:pStyle w:val="ListParagraph"/>
        <w:numPr>
          <w:ilvl w:val="0"/>
          <w:numId w:val="17"/>
        </w:numPr>
      </w:pPr>
      <w:r>
        <w:t>Responsibility: Live a commitment to the well-being of self, others and promoting a culture of service</w:t>
      </w:r>
    </w:p>
    <w:p w14:paraId="1F6A786C" w14:textId="3CB58815" w:rsidR="00393C90" w:rsidRDefault="00393C90" w:rsidP="00393C90">
      <w:pPr>
        <w:pStyle w:val="ListParagraph"/>
        <w:numPr>
          <w:ilvl w:val="0"/>
          <w:numId w:val="17"/>
        </w:numPr>
      </w:pPr>
      <w:r>
        <w:t>Citizenship: Promote purposeful and proactive involvement in a local and global society</w:t>
      </w:r>
    </w:p>
    <w:p w14:paraId="32573A3B" w14:textId="77777777" w:rsidR="00956110" w:rsidRDefault="00956110" w:rsidP="00956110"/>
    <w:p w14:paraId="32573A3E" w14:textId="77777777" w:rsidR="00956110" w:rsidRDefault="00956110" w:rsidP="00956110">
      <w:pPr>
        <w:pStyle w:val="Heading3"/>
      </w:pPr>
      <w:r>
        <w:t>Moorpark College Educational Master Plan Framework</w:t>
      </w:r>
    </w:p>
    <w:p w14:paraId="32573A3F" w14:textId="77777777" w:rsidR="00956110" w:rsidRDefault="00956110" w:rsidP="00956110">
      <w:r>
        <w:t xml:space="preserve">In fall 2009, Moorpark College conducted college-wide planning to update its 10-year longer-term educational plan. The </w:t>
      </w:r>
      <w:r>
        <w:rPr>
          <w:i/>
        </w:rPr>
        <w:t>Moorpark College Educational Master Plan 2009-2019</w:t>
      </w:r>
      <w:r>
        <w:t xml:space="preserve"> was accepted by the College’s Education Committee for Accreditation and Planning (EdCAP) on October 27, 2009, and the Board of Trustees on December 8, 2009.</w:t>
      </w:r>
    </w:p>
    <w:p w14:paraId="32573A40" w14:textId="77777777" w:rsidR="00956110" w:rsidRDefault="00956110" w:rsidP="00956110"/>
    <w:p w14:paraId="32573A41" w14:textId="4E232629" w:rsidR="00956110" w:rsidRDefault="00956110" w:rsidP="00956110">
      <w:r>
        <w:t>The Educational Master Plan outlines four major challenges to be met by the College in the next decade. They are in four broad areas: Student Access, Student Retention and Success, Responsiveness to the Marketplace in Career Training, and the Volatility of the Economic Climate and California Public Funding.  In response to the ever-changing landscape of education,</w:t>
      </w:r>
      <w:r w:rsidR="00A05152">
        <w:t xml:space="preserve"> in fall 2016</w:t>
      </w:r>
      <w:r>
        <w:t xml:space="preserve"> </w:t>
      </w:r>
      <w:r w:rsidR="00A05152">
        <w:t xml:space="preserve">the College community reviewed, </w:t>
      </w:r>
      <w:r>
        <w:t>updated</w:t>
      </w:r>
      <w:r w:rsidR="00A05152">
        <w:t>, and identified one additional challenge. These challenges form the following five strategic directions</w:t>
      </w:r>
      <w:r w:rsidR="00753891">
        <w:t>,</w:t>
      </w:r>
      <w:r w:rsidR="00A05152">
        <w:t xml:space="preserve"> </w:t>
      </w:r>
      <w:r w:rsidR="00753891">
        <w:t xml:space="preserve">identified at the Fall 2016 strategic planning retreat, </w:t>
      </w:r>
      <w:r w:rsidR="00A05152">
        <w:t>for all college planning initiatives for the next three years</w:t>
      </w:r>
      <w:r>
        <w:t>:</w:t>
      </w:r>
    </w:p>
    <w:p w14:paraId="32573A42" w14:textId="77777777" w:rsidR="00956110" w:rsidRDefault="00956110" w:rsidP="00956110">
      <w:pPr>
        <w:pStyle w:val="ListParagraph"/>
        <w:numPr>
          <w:ilvl w:val="0"/>
          <w:numId w:val="1"/>
        </w:numPr>
      </w:pPr>
      <w:r>
        <w:t>Student Access</w:t>
      </w:r>
    </w:p>
    <w:p w14:paraId="32573A43" w14:textId="77777777" w:rsidR="00956110" w:rsidRDefault="00956110" w:rsidP="00956110">
      <w:pPr>
        <w:pStyle w:val="ListParagraph"/>
        <w:numPr>
          <w:ilvl w:val="0"/>
          <w:numId w:val="1"/>
        </w:numPr>
      </w:pPr>
      <w:r>
        <w:lastRenderedPageBreak/>
        <w:t>Student Retention and Success</w:t>
      </w:r>
    </w:p>
    <w:p w14:paraId="32573A44" w14:textId="77777777" w:rsidR="00956110" w:rsidRDefault="00956110" w:rsidP="00956110">
      <w:pPr>
        <w:pStyle w:val="ListParagraph"/>
        <w:numPr>
          <w:ilvl w:val="0"/>
          <w:numId w:val="1"/>
        </w:numPr>
      </w:pPr>
      <w:r>
        <w:t>Responsiveness to Marketplace through Career Preparation and Training</w:t>
      </w:r>
    </w:p>
    <w:p w14:paraId="32573A45" w14:textId="77777777" w:rsidR="00956110" w:rsidRDefault="00956110" w:rsidP="00956110">
      <w:pPr>
        <w:pStyle w:val="ListParagraph"/>
        <w:numPr>
          <w:ilvl w:val="0"/>
          <w:numId w:val="1"/>
        </w:numPr>
      </w:pPr>
      <w:r>
        <w:t>Effective Use of Organizational Resources</w:t>
      </w:r>
    </w:p>
    <w:p w14:paraId="32573A46" w14:textId="77777777" w:rsidR="00A60EAD" w:rsidRDefault="00A60EAD" w:rsidP="00956110">
      <w:pPr>
        <w:pStyle w:val="ListParagraph"/>
        <w:numPr>
          <w:ilvl w:val="0"/>
          <w:numId w:val="1"/>
        </w:numPr>
      </w:pPr>
      <w:r>
        <w:t>Campus Safety and Security</w:t>
      </w:r>
    </w:p>
    <w:p w14:paraId="32573A47" w14:textId="77777777" w:rsidR="00A60EAD" w:rsidRDefault="00A60EAD" w:rsidP="00A60EAD"/>
    <w:p w14:paraId="32573A48" w14:textId="77777777" w:rsidR="00A60EAD" w:rsidRDefault="00A60EAD" w:rsidP="00A60EAD">
      <w:pPr>
        <w:pStyle w:val="Heading3"/>
      </w:pPr>
      <w:r>
        <w:t>S</w:t>
      </w:r>
      <w:r w:rsidR="00A05152">
        <w:t>trategic Plan: Strategic Directions</w:t>
      </w:r>
      <w:r>
        <w:t xml:space="preserve"> and </w:t>
      </w:r>
      <w:r w:rsidR="00A05152">
        <w:t>Goals</w:t>
      </w:r>
    </w:p>
    <w:p w14:paraId="32573A49" w14:textId="77777777" w:rsidR="00A60EAD" w:rsidRDefault="00A60EAD" w:rsidP="00A60EAD">
      <w:r>
        <w:t xml:space="preserve">College strategic planning operates within the framework defined by the Educational Master Plan. This document is the third of three 3-year strategic plans that will cover the College Master Plan’s 10-year planning cycle. These strategic plans will guide the college in meeting the challenges presented in the </w:t>
      </w:r>
      <w:r>
        <w:rPr>
          <w:i/>
        </w:rPr>
        <w:t>Moorpark College Educational Master Plan 2009-2019</w:t>
      </w:r>
      <w:r>
        <w:t>.</w:t>
      </w:r>
    </w:p>
    <w:p w14:paraId="32573A4A" w14:textId="77777777" w:rsidR="00A60EAD" w:rsidRDefault="00A60EAD" w:rsidP="00A60EAD"/>
    <w:p w14:paraId="3C77B9E4" w14:textId="77777777" w:rsidR="001B32FB" w:rsidRDefault="004A09D1" w:rsidP="00A60EAD">
      <w:r>
        <w:rPr>
          <w:b/>
          <w:u w:val="single"/>
        </w:rPr>
        <w:t>Strategic Direction</w:t>
      </w:r>
      <w:r w:rsidR="00A60EAD">
        <w:rPr>
          <w:b/>
          <w:u w:val="single"/>
        </w:rPr>
        <w:t>s:</w:t>
      </w:r>
      <w:r w:rsidR="00A60EAD">
        <w:t xml:space="preserve"> </w:t>
      </w:r>
    </w:p>
    <w:p w14:paraId="32573A4B" w14:textId="5823389E" w:rsidR="00A60EAD" w:rsidRDefault="00A60EAD" w:rsidP="00A60EAD">
      <w:r>
        <w:t>The challenges identified above define the college’s Strategic</w:t>
      </w:r>
      <w:r w:rsidR="004A09D1">
        <w:t xml:space="preserve"> Directions</w:t>
      </w:r>
      <w:r>
        <w:t xml:space="preserve"> for the next three years. These Strategic</w:t>
      </w:r>
      <w:r w:rsidR="004A09D1">
        <w:t xml:space="preserve"> Directions</w:t>
      </w:r>
      <w:r>
        <w:t xml:space="preserve"> form the basis for institutional effectiveness measures at each annual assessment cycle, at each three-year strategic planning cycle, and inform the development of the next Educational Master Plan.  </w:t>
      </w:r>
    </w:p>
    <w:p w14:paraId="32573A4C" w14:textId="77777777" w:rsidR="00A60EAD" w:rsidRDefault="00A60EAD" w:rsidP="00A60EAD"/>
    <w:p w14:paraId="32573A4D" w14:textId="5A3FE89A" w:rsidR="004A09D1" w:rsidRDefault="004A09D1" w:rsidP="00A60EAD">
      <w:r>
        <w:rPr>
          <w:b/>
          <w:u w:val="single"/>
        </w:rPr>
        <w:t>Goal</w:t>
      </w:r>
      <w:r w:rsidR="00A60EAD">
        <w:rPr>
          <w:b/>
          <w:u w:val="single"/>
        </w:rPr>
        <w:t>s</w:t>
      </w:r>
      <w:r w:rsidR="001B32FB">
        <w:rPr>
          <w:b/>
          <w:u w:val="single"/>
        </w:rPr>
        <w:t>:</w:t>
      </w:r>
    </w:p>
    <w:p w14:paraId="32573A4E" w14:textId="3EB2D9CF" w:rsidR="004A09D1" w:rsidRDefault="00753891" w:rsidP="00A60EAD">
      <w:r>
        <w:t xml:space="preserve">The college’s planning decisions align with the Strategic Directions through the achievement of the established </w:t>
      </w:r>
      <w:r w:rsidR="00A05152">
        <w:t xml:space="preserve">goals </w:t>
      </w:r>
      <w:r>
        <w:t xml:space="preserve">that have been identified </w:t>
      </w:r>
      <w:r w:rsidR="00A05152">
        <w:t>for each of the Strategic Directions</w:t>
      </w:r>
      <w:r>
        <w:t xml:space="preserve">.  </w:t>
      </w:r>
      <w:r w:rsidR="009B6D05">
        <w:t>These goals form the basis for institutional effectiveness metrics and progress on these metrics is</w:t>
      </w:r>
      <w:r>
        <w:t xml:space="preserve"> </w:t>
      </w:r>
      <w:r w:rsidR="00A05152">
        <w:t>reported annually to the community through the California Community College Chancellor’s Office as part of the annual Institutional Effectiveness Partnership Initiative (IEPI) and the Student Success Scorecard.</w:t>
      </w:r>
    </w:p>
    <w:p w14:paraId="32573A4F" w14:textId="77777777" w:rsidR="004A09D1" w:rsidRDefault="004A09D1" w:rsidP="00A60EAD"/>
    <w:p w14:paraId="0A074468" w14:textId="60CB48AA" w:rsidR="00EF4534" w:rsidRDefault="004A09D1" w:rsidP="00726771">
      <w:pPr>
        <w:rPr>
          <w:b/>
          <w:u w:val="single"/>
        </w:rPr>
      </w:pPr>
      <w:r>
        <w:rPr>
          <w:b/>
          <w:u w:val="single"/>
        </w:rPr>
        <w:t>Action Steps</w:t>
      </w:r>
      <w:r w:rsidR="00EF4534">
        <w:rPr>
          <w:b/>
          <w:u w:val="single"/>
        </w:rPr>
        <w:t xml:space="preserve"> and Outcomes</w:t>
      </w:r>
      <w:r w:rsidR="001B32FB">
        <w:rPr>
          <w:b/>
          <w:u w:val="single"/>
        </w:rPr>
        <w:t>:</w:t>
      </w:r>
    </w:p>
    <w:p w14:paraId="32573A50" w14:textId="3FE878C9" w:rsidR="00726771" w:rsidRDefault="00A60EAD" w:rsidP="00726771">
      <w:r>
        <w:t xml:space="preserve">Multiple </w:t>
      </w:r>
      <w:r w:rsidR="009B6D05">
        <w:t>a</w:t>
      </w:r>
      <w:r>
        <w:t xml:space="preserve">ction </w:t>
      </w:r>
      <w:r w:rsidR="009B6D05">
        <w:t>s</w:t>
      </w:r>
      <w:r>
        <w:t>teps</w:t>
      </w:r>
      <w:r w:rsidR="00BD53EB">
        <w:t xml:space="preserve"> may be identified for each </w:t>
      </w:r>
      <w:r w:rsidR="009B6D05">
        <w:t>g</w:t>
      </w:r>
      <w:r w:rsidR="004A09D1">
        <w:t>oal</w:t>
      </w:r>
      <w:r w:rsidR="00BD53EB">
        <w:t xml:space="preserve">. Action </w:t>
      </w:r>
      <w:r w:rsidR="009B6D05">
        <w:t xml:space="preserve">steps are tactical and </w:t>
      </w:r>
      <w:r w:rsidR="00BD53EB">
        <w:t>are assigned a responsible party, with an implementation timeline.</w:t>
      </w:r>
      <w:r w:rsidR="00EF4534">
        <w:t xml:space="preserve">  Measureable outcomes have been defined as appropriate and p</w:t>
      </w:r>
      <w:r w:rsidR="00BD53EB">
        <w:t>rogress will be reviewed annually as part of the program planning process.</w:t>
      </w:r>
      <w:r w:rsidR="00EF4534">
        <w:t xml:space="preserve"> </w:t>
      </w:r>
    </w:p>
    <w:p w14:paraId="32573A52" w14:textId="21F69CB9" w:rsidR="004E2057" w:rsidRDefault="004E2057" w:rsidP="00726771">
      <w:pPr>
        <w:pStyle w:val="Heading3"/>
      </w:pPr>
    </w:p>
    <w:p w14:paraId="0CE734DC" w14:textId="1DB212D7" w:rsidR="00E94371" w:rsidRDefault="00E94371" w:rsidP="00E94371"/>
    <w:p w14:paraId="53897E1F" w14:textId="77777777" w:rsidR="00E94371" w:rsidRPr="00E94371" w:rsidRDefault="00E94371" w:rsidP="00E94371">
      <w:pPr>
        <w:sectPr w:rsidR="00E94371" w:rsidRPr="00E94371">
          <w:pgSz w:w="12240" w:h="15840"/>
          <w:pgMar w:top="1440" w:right="1440" w:bottom="1440" w:left="1440" w:header="720" w:footer="720" w:gutter="0"/>
          <w:cols w:space="720"/>
          <w:docGrid w:linePitch="360"/>
        </w:sectPr>
      </w:pPr>
    </w:p>
    <w:p w14:paraId="32573A53" w14:textId="71AF9119" w:rsidR="00BD53EB" w:rsidRDefault="00BD53EB" w:rsidP="00726771">
      <w:pPr>
        <w:pStyle w:val="Heading3"/>
      </w:pPr>
      <w:r>
        <w:lastRenderedPageBreak/>
        <w:t>Strategic</w:t>
      </w:r>
      <w:r w:rsidR="0035089E">
        <w:t xml:space="preserve"> Direction</w:t>
      </w:r>
      <w:r>
        <w:t xml:space="preserve"> 1: </w:t>
      </w:r>
      <w:r w:rsidR="001B32FB">
        <w:t xml:space="preserve"> </w:t>
      </w:r>
      <w:r>
        <w:t>Student Access</w:t>
      </w:r>
      <w:r w:rsidR="00D94061">
        <w:t xml:space="preserve"> </w:t>
      </w:r>
    </w:p>
    <w:p w14:paraId="32573A54" w14:textId="77777777" w:rsidR="004A09D1" w:rsidRDefault="004A09D1" w:rsidP="004A09D1"/>
    <w:p w14:paraId="32573A55" w14:textId="77777777" w:rsidR="004A09D1" w:rsidRPr="0035089E" w:rsidRDefault="004A09D1" w:rsidP="004A09D1">
      <w:pPr>
        <w:rPr>
          <w:b/>
        </w:rPr>
      </w:pPr>
      <w:r w:rsidRPr="0035089E">
        <w:rPr>
          <w:b/>
        </w:rPr>
        <w:t xml:space="preserve">Goal 1.1: Increase the profile of Moorpark College throughout our community, </w:t>
      </w:r>
      <w:r w:rsidR="0035089E" w:rsidRPr="0035089E">
        <w:rPr>
          <w:b/>
        </w:rPr>
        <w:t xml:space="preserve">specifically reaching out to adult-learners and historically underrepresented populations within our community.  </w:t>
      </w:r>
    </w:p>
    <w:p w14:paraId="32573A56" w14:textId="77777777" w:rsidR="0035089E" w:rsidRDefault="0035089E" w:rsidP="004A09D1"/>
    <w:p w14:paraId="32573A57" w14:textId="77777777" w:rsidR="0035089E" w:rsidRDefault="0035089E" w:rsidP="004A09D1">
      <w:r>
        <w:t>Elements to include:</w:t>
      </w:r>
    </w:p>
    <w:p w14:paraId="32573A58" w14:textId="77777777" w:rsidR="0035089E" w:rsidRPr="00D94061" w:rsidRDefault="0035089E" w:rsidP="0035089E">
      <w:pPr>
        <w:pStyle w:val="ListParagraph"/>
        <w:numPr>
          <w:ilvl w:val="0"/>
          <w:numId w:val="2"/>
        </w:numPr>
      </w:pPr>
      <w:r w:rsidRPr="00D94061">
        <w:t>Increased marketing</w:t>
      </w:r>
    </w:p>
    <w:p w14:paraId="4FBC8359" w14:textId="179863C2" w:rsidR="00D94061" w:rsidRPr="006A40D4" w:rsidRDefault="00D94061" w:rsidP="0035089E">
      <w:pPr>
        <w:pStyle w:val="ListParagraph"/>
        <w:numPr>
          <w:ilvl w:val="0"/>
          <w:numId w:val="2"/>
        </w:numPr>
      </w:pPr>
      <w:r w:rsidRPr="006A40D4">
        <w:t>Create and expand First Year Experience program</w:t>
      </w:r>
      <w:r w:rsidR="0059545C" w:rsidRPr="006A40D4">
        <w:t xml:space="preserve"> (“Guided Pathways to Success”)</w:t>
      </w:r>
    </w:p>
    <w:p w14:paraId="60F20EAB" w14:textId="77777777" w:rsidR="00D94061" w:rsidRPr="006A40D4" w:rsidRDefault="00D94061" w:rsidP="0035089E">
      <w:pPr>
        <w:pStyle w:val="ListParagraph"/>
        <w:numPr>
          <w:ilvl w:val="0"/>
          <w:numId w:val="2"/>
        </w:numPr>
      </w:pPr>
      <w:r w:rsidRPr="006A40D4">
        <w:t>Establish and promote dual enrollment programs with local high schools</w:t>
      </w:r>
    </w:p>
    <w:p w14:paraId="7FAB3D09" w14:textId="77777777" w:rsidR="00D94061" w:rsidRPr="006A40D4" w:rsidRDefault="00D94061" w:rsidP="0035089E">
      <w:pPr>
        <w:pStyle w:val="ListParagraph"/>
        <w:numPr>
          <w:ilvl w:val="0"/>
          <w:numId w:val="2"/>
        </w:numPr>
      </w:pPr>
      <w:r w:rsidRPr="006A40D4">
        <w:t>Improve information availability on college website and social media outlets</w:t>
      </w:r>
    </w:p>
    <w:p w14:paraId="32573A5B" w14:textId="443350B0" w:rsidR="005D0DE2" w:rsidRPr="006A40D4" w:rsidRDefault="002A7931" w:rsidP="0035089E">
      <w:pPr>
        <w:pStyle w:val="ListParagraph"/>
        <w:numPr>
          <w:ilvl w:val="0"/>
          <w:numId w:val="2"/>
        </w:numPr>
      </w:pPr>
      <w:r w:rsidRPr="006A40D4">
        <w:t>Increase diversity in faculty, classified</w:t>
      </w:r>
      <w:r w:rsidR="00AE2659" w:rsidRPr="006A40D4">
        <w:t>,</w:t>
      </w:r>
      <w:r w:rsidRPr="006A40D4">
        <w:t xml:space="preserve"> and </w:t>
      </w:r>
      <w:r w:rsidR="005D0DE2" w:rsidRPr="006A40D4">
        <w:t>management</w:t>
      </w:r>
      <w:r w:rsidRPr="006A40D4">
        <w:t xml:space="preserve"> employees</w:t>
      </w:r>
    </w:p>
    <w:p w14:paraId="687D301D" w14:textId="77777777" w:rsidR="0059545C" w:rsidRPr="006A40D4" w:rsidRDefault="0059545C" w:rsidP="0059545C">
      <w:pPr>
        <w:pStyle w:val="ListParagraph"/>
        <w:numPr>
          <w:ilvl w:val="0"/>
          <w:numId w:val="2"/>
        </w:numPr>
      </w:pPr>
      <w:r w:rsidRPr="006A40D4">
        <w:t>Promote international student program</w:t>
      </w:r>
    </w:p>
    <w:p w14:paraId="64D5F7BA" w14:textId="77777777" w:rsidR="001B32FB" w:rsidRPr="006A40D4" w:rsidRDefault="001B32FB" w:rsidP="0035089E">
      <w:pPr>
        <w:rPr>
          <w:b/>
        </w:rPr>
      </w:pPr>
    </w:p>
    <w:p w14:paraId="32573A60" w14:textId="77777777" w:rsidR="0035089E" w:rsidRDefault="0035089E" w:rsidP="0035089E">
      <w:r w:rsidRPr="0035089E">
        <w:rPr>
          <w:b/>
        </w:rPr>
        <w:t>Goal 1.2: Reduce barriers to registration and enrollment</w:t>
      </w:r>
      <w:r>
        <w:rPr>
          <w:b/>
        </w:rPr>
        <w:t xml:space="preserve"> for all students.</w:t>
      </w:r>
    </w:p>
    <w:p w14:paraId="32573A61" w14:textId="77777777" w:rsidR="0035089E" w:rsidRDefault="0035089E" w:rsidP="0035089E"/>
    <w:p w14:paraId="32573A62" w14:textId="77777777" w:rsidR="0035089E" w:rsidRDefault="0035089E" w:rsidP="0035089E">
      <w:r>
        <w:t>Elements to include:</w:t>
      </w:r>
    </w:p>
    <w:p w14:paraId="32573A63" w14:textId="77777777" w:rsidR="0035089E" w:rsidRDefault="0035089E" w:rsidP="0035089E">
      <w:pPr>
        <w:pStyle w:val="ListParagraph"/>
        <w:numPr>
          <w:ilvl w:val="0"/>
          <w:numId w:val="3"/>
        </w:numPr>
      </w:pPr>
      <w:r>
        <w:t>Simplify application process for entry into college</w:t>
      </w:r>
    </w:p>
    <w:p w14:paraId="6A88C2AF" w14:textId="77777777" w:rsidR="00D94061" w:rsidRPr="00D94061" w:rsidRDefault="00D94061" w:rsidP="0035089E">
      <w:pPr>
        <w:pStyle w:val="ListParagraph"/>
        <w:numPr>
          <w:ilvl w:val="0"/>
          <w:numId w:val="3"/>
        </w:numPr>
      </w:pPr>
      <w:r w:rsidRPr="00D94061">
        <w:t>Increase outreach through mobile and enhanced technology</w:t>
      </w:r>
    </w:p>
    <w:p w14:paraId="32573A66" w14:textId="44B7BBCE" w:rsidR="0035089E" w:rsidRPr="006A40D4" w:rsidRDefault="00D94061" w:rsidP="0035089E">
      <w:pPr>
        <w:pStyle w:val="ListParagraph"/>
        <w:numPr>
          <w:ilvl w:val="0"/>
          <w:numId w:val="3"/>
        </w:numPr>
      </w:pPr>
      <w:r w:rsidRPr="00D94061">
        <w:t>Develop and pro</w:t>
      </w:r>
      <w:r w:rsidR="00182BAE">
        <w:t>mote enhanced non-credit courses</w:t>
      </w:r>
      <w:r w:rsidR="00182BAE" w:rsidRPr="00182BAE">
        <w:rPr>
          <w:rFonts w:ascii="Arial" w:hAnsi="Arial" w:cs="Arial"/>
          <w:sz w:val="24"/>
          <w:szCs w:val="24"/>
        </w:rPr>
        <w:t xml:space="preserve"> </w:t>
      </w:r>
    </w:p>
    <w:p w14:paraId="57AC9C96" w14:textId="557489E1" w:rsidR="006A40D4" w:rsidRDefault="006A40D4" w:rsidP="006A40D4">
      <w:pPr>
        <w:pStyle w:val="ListParagraph"/>
        <w:numPr>
          <w:ilvl w:val="0"/>
          <w:numId w:val="3"/>
        </w:numPr>
      </w:pPr>
      <w:r>
        <w:t>Direct students to the Student Success Center for assistance with completion of their application and their Student Success Checklist.</w:t>
      </w:r>
    </w:p>
    <w:p w14:paraId="32573A69" w14:textId="77777777" w:rsidR="0035089E" w:rsidRDefault="0035089E" w:rsidP="0035089E">
      <w:pPr>
        <w:pStyle w:val="Heading3"/>
        <w:rPr>
          <w:b w:val="0"/>
          <w:u w:val="none"/>
        </w:rPr>
      </w:pPr>
      <w:r>
        <w:t>Strategic Direction 2: Student Retention and Success</w:t>
      </w:r>
    </w:p>
    <w:p w14:paraId="32573A6A" w14:textId="77777777" w:rsidR="0035089E" w:rsidRDefault="0035089E" w:rsidP="0035089E"/>
    <w:p w14:paraId="32573A6B" w14:textId="77777777" w:rsidR="0035089E" w:rsidRDefault="0035089E" w:rsidP="0035089E">
      <w:pPr>
        <w:rPr>
          <w:b/>
        </w:rPr>
      </w:pPr>
      <w:r>
        <w:rPr>
          <w:b/>
        </w:rPr>
        <w:t>Goal 2.1: Increase successful course completion.</w:t>
      </w:r>
    </w:p>
    <w:p w14:paraId="32573A6C" w14:textId="77777777" w:rsidR="0035089E" w:rsidRDefault="0035089E" w:rsidP="0035089E"/>
    <w:p w14:paraId="32573A6D" w14:textId="77777777" w:rsidR="0035089E" w:rsidRDefault="0035089E" w:rsidP="0035089E">
      <w:r>
        <w:t>Elements to include:</w:t>
      </w:r>
    </w:p>
    <w:p w14:paraId="144F3F9D" w14:textId="77777777" w:rsidR="00D94061" w:rsidRDefault="00D94061" w:rsidP="0035089E">
      <w:pPr>
        <w:pStyle w:val="ListParagraph"/>
        <w:numPr>
          <w:ilvl w:val="0"/>
          <w:numId w:val="4"/>
        </w:numPr>
      </w:pPr>
      <w:r>
        <w:t>Increase tutoring services and supplemental instructors (embedded tutoring)</w:t>
      </w:r>
    </w:p>
    <w:p w14:paraId="6790792F" w14:textId="77777777" w:rsidR="00BB0B8B" w:rsidRDefault="00BB0B8B" w:rsidP="0035089E">
      <w:pPr>
        <w:pStyle w:val="ListParagraph"/>
        <w:numPr>
          <w:ilvl w:val="0"/>
          <w:numId w:val="4"/>
        </w:numPr>
      </w:pPr>
      <w:r w:rsidRPr="00BB0B8B">
        <w:t xml:space="preserve">Provide </w:t>
      </w:r>
      <w:r>
        <w:t>read and write literacy software to assist students with learning disabilities</w:t>
      </w:r>
    </w:p>
    <w:p w14:paraId="32573A70" w14:textId="5EC4C488" w:rsidR="0035089E" w:rsidRDefault="00BB0B8B" w:rsidP="0035089E">
      <w:pPr>
        <w:pStyle w:val="ListParagraph"/>
        <w:numPr>
          <w:ilvl w:val="0"/>
          <w:numId w:val="4"/>
        </w:numPr>
      </w:pPr>
      <w:r>
        <w:t>Expand program review and planning to include discipline level and course level data</w:t>
      </w:r>
      <w:r w:rsidR="00AE54E5" w:rsidRPr="00BB0B8B">
        <w:t xml:space="preserve"> </w:t>
      </w:r>
    </w:p>
    <w:p w14:paraId="3DB4813B" w14:textId="18B04A1F" w:rsidR="00BB0B8B" w:rsidRDefault="00BB0B8B" w:rsidP="0035089E">
      <w:pPr>
        <w:pStyle w:val="ListParagraph"/>
        <w:numPr>
          <w:ilvl w:val="0"/>
          <w:numId w:val="4"/>
        </w:numPr>
      </w:pPr>
      <w:r>
        <w:t>Continue disaggregation of student outcomes data across programs</w:t>
      </w:r>
    </w:p>
    <w:p w14:paraId="3E185184" w14:textId="02199C28" w:rsidR="00BB0B8B" w:rsidRDefault="00BB0B8B" w:rsidP="0035089E">
      <w:pPr>
        <w:pStyle w:val="ListParagraph"/>
        <w:numPr>
          <w:ilvl w:val="0"/>
          <w:numId w:val="4"/>
        </w:numPr>
      </w:pPr>
      <w:r>
        <w:t>Research and remedy potential barriers to basic skills completion</w:t>
      </w:r>
    </w:p>
    <w:p w14:paraId="58508B29" w14:textId="09ED30C8" w:rsidR="00BB0B8B" w:rsidRDefault="00BB0B8B" w:rsidP="0035089E">
      <w:pPr>
        <w:pStyle w:val="ListParagraph"/>
        <w:numPr>
          <w:ilvl w:val="0"/>
          <w:numId w:val="4"/>
        </w:numPr>
      </w:pPr>
      <w:r>
        <w:t xml:space="preserve">Increase student support </w:t>
      </w:r>
      <w:r w:rsidR="0059545C">
        <w:t>by providing students access to student success coaches and peer mentoring</w:t>
      </w:r>
    </w:p>
    <w:p w14:paraId="35C5807E" w14:textId="6BC66AF8" w:rsidR="00D84F3F" w:rsidRPr="006A40D4" w:rsidRDefault="00D84F3F" w:rsidP="0035089E">
      <w:pPr>
        <w:pStyle w:val="ListParagraph"/>
        <w:numPr>
          <w:ilvl w:val="0"/>
          <w:numId w:val="4"/>
        </w:numPr>
      </w:pPr>
      <w:r w:rsidRPr="006A40D4">
        <w:t xml:space="preserve">Increase placement in </w:t>
      </w:r>
      <w:r w:rsidR="0059545C" w:rsidRPr="006A40D4">
        <w:t>gateway English and Mathematics</w:t>
      </w:r>
    </w:p>
    <w:p w14:paraId="7DE10C0F" w14:textId="77777777" w:rsidR="0059545C" w:rsidRDefault="0059545C" w:rsidP="0059545C">
      <w:pPr>
        <w:pStyle w:val="ListParagraph"/>
        <w:numPr>
          <w:ilvl w:val="0"/>
          <w:numId w:val="4"/>
        </w:numPr>
      </w:pPr>
      <w:r>
        <w:t>Adopt and integrate the Common Assessment and Multiple Measures within the existing placement process</w:t>
      </w:r>
    </w:p>
    <w:p w14:paraId="2C2629EE" w14:textId="0704B82E" w:rsidR="00BB0B8B" w:rsidRDefault="00BB0B8B" w:rsidP="0035089E">
      <w:pPr>
        <w:pStyle w:val="ListParagraph"/>
        <w:numPr>
          <w:ilvl w:val="0"/>
          <w:numId w:val="4"/>
        </w:numPr>
      </w:pPr>
      <w:r>
        <w:t>Set-up and expand student bridge and “Quick Fix” sessions</w:t>
      </w:r>
    </w:p>
    <w:p w14:paraId="32573A71" w14:textId="77777777" w:rsidR="0035089E" w:rsidRPr="00BB0B8B" w:rsidRDefault="0035089E" w:rsidP="0035089E"/>
    <w:p w14:paraId="32573A72" w14:textId="77777777" w:rsidR="0035089E" w:rsidRDefault="0035089E" w:rsidP="0035089E">
      <w:r>
        <w:rPr>
          <w:b/>
        </w:rPr>
        <w:t>Goal 2.2: Increase semester-to-semester retention (persistence).</w:t>
      </w:r>
    </w:p>
    <w:p w14:paraId="32573A73" w14:textId="77777777" w:rsidR="0035089E" w:rsidRDefault="0035089E" w:rsidP="0035089E"/>
    <w:p w14:paraId="32573A74" w14:textId="77777777" w:rsidR="0035089E" w:rsidRDefault="0035089E" w:rsidP="0035089E">
      <w:r>
        <w:t>Elements to include:</w:t>
      </w:r>
    </w:p>
    <w:p w14:paraId="6DC49957" w14:textId="732D4F7A" w:rsidR="00BB0B8B" w:rsidRDefault="00BB0B8B" w:rsidP="00BB0B8B">
      <w:pPr>
        <w:pStyle w:val="ListParagraph"/>
        <w:numPr>
          <w:ilvl w:val="0"/>
          <w:numId w:val="4"/>
        </w:numPr>
      </w:pPr>
      <w:r>
        <w:t xml:space="preserve">Increase student support </w:t>
      </w:r>
      <w:r w:rsidR="0059545C">
        <w:t>by providing students access to student success coaches and peer mentoring</w:t>
      </w:r>
    </w:p>
    <w:p w14:paraId="156F61A8" w14:textId="77777777" w:rsidR="0059545C" w:rsidRPr="006A40D4" w:rsidRDefault="0059545C" w:rsidP="0059545C">
      <w:pPr>
        <w:pStyle w:val="ListParagraph"/>
        <w:numPr>
          <w:ilvl w:val="0"/>
          <w:numId w:val="4"/>
        </w:numPr>
      </w:pPr>
      <w:r w:rsidRPr="006A40D4">
        <w:t>Set-up and expand student bridge and “Quick Fix” sessions</w:t>
      </w:r>
    </w:p>
    <w:p w14:paraId="0258AD7C" w14:textId="77777777" w:rsidR="00BB0B8B" w:rsidRDefault="00BB0B8B" w:rsidP="00A5184A">
      <w:pPr>
        <w:pStyle w:val="NoSpacing"/>
        <w:numPr>
          <w:ilvl w:val="0"/>
          <w:numId w:val="4"/>
        </w:numPr>
        <w:rPr>
          <w:rFonts w:cs="Times New Roman"/>
        </w:rPr>
      </w:pPr>
      <w:r>
        <w:rPr>
          <w:rFonts w:cs="Times New Roman"/>
        </w:rPr>
        <w:t>Funding for student travel/student conferences</w:t>
      </w:r>
    </w:p>
    <w:p w14:paraId="0D056411" w14:textId="77777777" w:rsidR="00BB0B8B" w:rsidRDefault="00BB0B8B" w:rsidP="00A5184A">
      <w:pPr>
        <w:pStyle w:val="NoSpacing"/>
        <w:numPr>
          <w:ilvl w:val="0"/>
          <w:numId w:val="4"/>
        </w:numPr>
        <w:rPr>
          <w:rFonts w:cs="Times New Roman"/>
        </w:rPr>
      </w:pPr>
      <w:r>
        <w:rPr>
          <w:rFonts w:cs="Times New Roman"/>
        </w:rPr>
        <w:lastRenderedPageBreak/>
        <w:t>Expand follow-up services for at-risk students</w:t>
      </w:r>
    </w:p>
    <w:p w14:paraId="201CB57F" w14:textId="77777777" w:rsidR="0059545C" w:rsidRPr="006A40D4" w:rsidRDefault="0059545C" w:rsidP="00A5184A">
      <w:pPr>
        <w:pStyle w:val="NoSpacing"/>
        <w:numPr>
          <w:ilvl w:val="0"/>
          <w:numId w:val="4"/>
        </w:numPr>
        <w:rPr>
          <w:rFonts w:cs="Times New Roman"/>
        </w:rPr>
      </w:pPr>
      <w:r w:rsidRPr="006A40D4">
        <w:rPr>
          <w:rFonts w:cs="Times New Roman"/>
        </w:rPr>
        <w:t>Develop support services for Dreamers</w:t>
      </w:r>
    </w:p>
    <w:p w14:paraId="6660459A" w14:textId="60FE8AB9" w:rsidR="00BB0B8B" w:rsidRDefault="00BB0B8B" w:rsidP="00A5184A">
      <w:pPr>
        <w:pStyle w:val="NoSpacing"/>
        <w:numPr>
          <w:ilvl w:val="0"/>
          <w:numId w:val="4"/>
        </w:numPr>
        <w:rPr>
          <w:rFonts w:cs="Times New Roman"/>
        </w:rPr>
      </w:pPr>
      <w:r>
        <w:rPr>
          <w:rFonts w:cs="Times New Roman"/>
        </w:rPr>
        <w:t xml:space="preserve">Develop support services for Student Veterans </w:t>
      </w:r>
    </w:p>
    <w:p w14:paraId="65D780CA" w14:textId="32135DF8" w:rsidR="00BB0B8B" w:rsidRDefault="00BB0B8B" w:rsidP="00A5184A">
      <w:pPr>
        <w:pStyle w:val="NoSpacing"/>
        <w:numPr>
          <w:ilvl w:val="0"/>
          <w:numId w:val="4"/>
        </w:numPr>
        <w:rPr>
          <w:rFonts w:cs="Times New Roman"/>
        </w:rPr>
      </w:pPr>
      <w:r>
        <w:rPr>
          <w:rFonts w:cs="Times New Roman"/>
        </w:rPr>
        <w:t>Develop support services for Foster Youth</w:t>
      </w:r>
    </w:p>
    <w:p w14:paraId="32573A76" w14:textId="363EC161" w:rsidR="00A5184A" w:rsidRPr="00A5184A" w:rsidRDefault="00A5184A" w:rsidP="00A5184A">
      <w:pPr>
        <w:pStyle w:val="NoSpacing"/>
        <w:numPr>
          <w:ilvl w:val="0"/>
          <w:numId w:val="4"/>
        </w:numPr>
        <w:rPr>
          <w:rFonts w:cs="Times New Roman"/>
        </w:rPr>
      </w:pPr>
      <w:r w:rsidRPr="00A5184A">
        <w:rPr>
          <w:rFonts w:cs="Times New Roman"/>
        </w:rPr>
        <w:t>Set up central resource website to promote existing resources for student equity and success</w:t>
      </w:r>
      <w:r w:rsidR="006E70D8">
        <w:rPr>
          <w:rFonts w:cs="Times New Roman"/>
        </w:rPr>
        <w:t xml:space="preserve"> </w:t>
      </w:r>
    </w:p>
    <w:p w14:paraId="32573A77" w14:textId="77777777" w:rsidR="0035089E" w:rsidRDefault="0035089E" w:rsidP="00A5184A">
      <w:pPr>
        <w:pStyle w:val="ListParagraph"/>
      </w:pPr>
    </w:p>
    <w:p w14:paraId="32573A79" w14:textId="77777777" w:rsidR="0035089E" w:rsidRDefault="0035089E" w:rsidP="0035089E">
      <w:r>
        <w:rPr>
          <w:b/>
        </w:rPr>
        <w:t>Goal 2.3: Provide clear pathways for students to complete the requirements for transfer, degree attainment, and certificate of achievement completion.</w:t>
      </w:r>
    </w:p>
    <w:p w14:paraId="32573A7A" w14:textId="77777777" w:rsidR="0035089E" w:rsidRDefault="0035089E" w:rsidP="0035089E"/>
    <w:p w14:paraId="32573A7B" w14:textId="77777777" w:rsidR="0035089E" w:rsidRDefault="0035089E" w:rsidP="0035089E">
      <w:r>
        <w:t>Elements to include:</w:t>
      </w:r>
    </w:p>
    <w:p w14:paraId="416D6FE8" w14:textId="0B37896E" w:rsidR="00BB0B8B" w:rsidRPr="006A40D4" w:rsidRDefault="00BB0B8B" w:rsidP="0035089E">
      <w:pPr>
        <w:pStyle w:val="ListParagraph"/>
        <w:numPr>
          <w:ilvl w:val="0"/>
          <w:numId w:val="4"/>
        </w:numPr>
      </w:pPr>
      <w:r w:rsidRPr="006A40D4">
        <w:t>Expand First Year Experience program</w:t>
      </w:r>
      <w:r w:rsidR="0059545C" w:rsidRPr="006A40D4">
        <w:t xml:space="preserve"> (“Guided Pathways to Success”)</w:t>
      </w:r>
    </w:p>
    <w:p w14:paraId="51E22B11" w14:textId="77777777" w:rsidR="00BB0B8B" w:rsidRPr="006A40D4" w:rsidRDefault="00BB0B8B" w:rsidP="0035089E">
      <w:pPr>
        <w:pStyle w:val="ListParagraph"/>
        <w:numPr>
          <w:ilvl w:val="0"/>
          <w:numId w:val="4"/>
        </w:numPr>
      </w:pPr>
      <w:r w:rsidRPr="006A40D4">
        <w:t>Enhance DegreeWorks planning tool to provide real-time degree and certificate progress to students and advisors</w:t>
      </w:r>
    </w:p>
    <w:p w14:paraId="2ABB4DAD" w14:textId="35F5E75B" w:rsidR="00BB0B8B" w:rsidRPr="006A40D4" w:rsidRDefault="00BB0B8B" w:rsidP="0035089E">
      <w:pPr>
        <w:pStyle w:val="ListParagraph"/>
        <w:numPr>
          <w:ilvl w:val="0"/>
          <w:numId w:val="4"/>
        </w:numPr>
      </w:pPr>
      <w:r w:rsidRPr="006A40D4">
        <w:t>Carry</w:t>
      </w:r>
      <w:r w:rsidR="0059545C" w:rsidRPr="006A40D4">
        <w:t xml:space="preserve"> </w:t>
      </w:r>
      <w:r w:rsidRPr="006A40D4">
        <w:t>out further research to determine potential barriers to completion</w:t>
      </w:r>
    </w:p>
    <w:p w14:paraId="2DE2A8E4" w14:textId="77777777" w:rsidR="00BB0B8B" w:rsidRPr="006A40D4" w:rsidRDefault="00BB0B8B" w:rsidP="0035089E">
      <w:pPr>
        <w:pStyle w:val="ListParagraph"/>
        <w:numPr>
          <w:ilvl w:val="0"/>
          <w:numId w:val="4"/>
        </w:numPr>
      </w:pPr>
      <w:r w:rsidRPr="006A40D4">
        <w:t>Attend local university transfer events</w:t>
      </w:r>
    </w:p>
    <w:p w14:paraId="32573A7C" w14:textId="1172B5CE" w:rsidR="0035089E" w:rsidRPr="006A40D4" w:rsidRDefault="005D0DE2" w:rsidP="0035089E">
      <w:pPr>
        <w:pStyle w:val="ListParagraph"/>
        <w:numPr>
          <w:ilvl w:val="0"/>
          <w:numId w:val="4"/>
        </w:numPr>
      </w:pPr>
      <w:r w:rsidRPr="006A40D4">
        <w:t xml:space="preserve">Expand </w:t>
      </w:r>
      <w:r w:rsidR="00BB0B8B" w:rsidRPr="006A40D4">
        <w:t xml:space="preserve">counseling services across programs, both </w:t>
      </w:r>
      <w:r w:rsidRPr="006A40D4">
        <w:t>online</w:t>
      </w:r>
      <w:r w:rsidR="00BB0B8B" w:rsidRPr="006A40D4">
        <w:t xml:space="preserve"> </w:t>
      </w:r>
      <w:r w:rsidR="0059545C" w:rsidRPr="006A40D4">
        <w:t xml:space="preserve">and </w:t>
      </w:r>
      <w:r w:rsidR="00BB0B8B" w:rsidRPr="006A40D4">
        <w:t>on on-campus</w:t>
      </w:r>
    </w:p>
    <w:p w14:paraId="78B55183" w14:textId="1FA67BFB" w:rsidR="0059545C" w:rsidRPr="006A40D4" w:rsidRDefault="0059545C" w:rsidP="0035089E">
      <w:pPr>
        <w:pStyle w:val="ListParagraph"/>
        <w:numPr>
          <w:ilvl w:val="0"/>
          <w:numId w:val="4"/>
        </w:numPr>
      </w:pPr>
      <w:r w:rsidRPr="006A40D4">
        <w:t>Increase consistency and clarity of degree and certificate requirements on department websites</w:t>
      </w:r>
    </w:p>
    <w:p w14:paraId="32573A7F" w14:textId="77777777" w:rsidR="0035089E" w:rsidRPr="00BB0B8B" w:rsidRDefault="0035089E" w:rsidP="001B32FB">
      <w:pPr>
        <w:pStyle w:val="ListParagraph"/>
      </w:pPr>
    </w:p>
    <w:p w14:paraId="32573A80" w14:textId="77777777" w:rsidR="0035089E" w:rsidRDefault="0035089E" w:rsidP="0035089E">
      <w:pPr>
        <w:rPr>
          <w:b/>
        </w:rPr>
      </w:pPr>
      <w:r>
        <w:rPr>
          <w:b/>
        </w:rPr>
        <w:t xml:space="preserve">Goal 2.4: </w:t>
      </w:r>
      <w:r w:rsidR="009B07FA">
        <w:rPr>
          <w:b/>
        </w:rPr>
        <w:t>Connect Student Services with Academic Departments</w:t>
      </w:r>
    </w:p>
    <w:p w14:paraId="32573A81" w14:textId="77777777" w:rsidR="009B07FA" w:rsidRDefault="009B07FA" w:rsidP="009B07FA"/>
    <w:p w14:paraId="32573A82" w14:textId="77777777" w:rsidR="009B07FA" w:rsidRDefault="009B07FA" w:rsidP="009B07FA">
      <w:r>
        <w:t>Elements to include:</w:t>
      </w:r>
    </w:p>
    <w:p w14:paraId="32573A83" w14:textId="4E5E9E91" w:rsidR="009B07FA" w:rsidRDefault="009B07FA" w:rsidP="009B07FA">
      <w:pPr>
        <w:pStyle w:val="ListParagraph"/>
        <w:numPr>
          <w:ilvl w:val="0"/>
          <w:numId w:val="4"/>
        </w:numPr>
      </w:pPr>
      <w:r>
        <w:t xml:space="preserve">Create </w:t>
      </w:r>
      <w:r w:rsidR="00BB33C0">
        <w:t>w</w:t>
      </w:r>
      <w:r>
        <w:t>ebsite to connect Student Services with Instruction</w:t>
      </w:r>
    </w:p>
    <w:p w14:paraId="32573A84" w14:textId="42C3088E" w:rsidR="009B07FA" w:rsidRDefault="00BB33C0" w:rsidP="009B07FA">
      <w:pPr>
        <w:pStyle w:val="ListParagraph"/>
        <w:numPr>
          <w:ilvl w:val="0"/>
          <w:numId w:val="4"/>
        </w:numPr>
      </w:pPr>
      <w:r>
        <w:t>Move c</w:t>
      </w:r>
      <w:r w:rsidR="009B07FA">
        <w:t xml:space="preserve">ounselors’ </w:t>
      </w:r>
      <w:r>
        <w:t>o</w:t>
      </w:r>
      <w:r w:rsidR="009B07FA">
        <w:t xml:space="preserve">ffices into </w:t>
      </w:r>
      <w:r>
        <w:t>division o</w:t>
      </w:r>
      <w:r w:rsidR="009B07FA">
        <w:t>ffices</w:t>
      </w:r>
      <w:r w:rsidR="00A5184A">
        <w:t xml:space="preserve"> as p</w:t>
      </w:r>
      <w:r w:rsidR="009B07FA">
        <w:t xml:space="preserve">ilot </w:t>
      </w:r>
      <w:r w:rsidR="00A5184A">
        <w:t>p</w:t>
      </w:r>
      <w:r w:rsidR="009B07FA">
        <w:t>roject</w:t>
      </w:r>
    </w:p>
    <w:p w14:paraId="32573A85" w14:textId="3228A78F" w:rsidR="005D0DE2" w:rsidRPr="00BB0B8B" w:rsidRDefault="005D0DE2" w:rsidP="009B07FA">
      <w:pPr>
        <w:pStyle w:val="ListParagraph"/>
        <w:numPr>
          <w:ilvl w:val="0"/>
          <w:numId w:val="4"/>
        </w:numPr>
      </w:pPr>
      <w:r w:rsidRPr="00BB0B8B">
        <w:t>Continue emphasis on blending S</w:t>
      </w:r>
      <w:r w:rsidR="00BB0B8B">
        <w:t xml:space="preserve">tudent </w:t>
      </w:r>
      <w:r w:rsidRPr="00BB0B8B">
        <w:t>S</w:t>
      </w:r>
      <w:r w:rsidR="00BB0B8B">
        <w:t>ervices</w:t>
      </w:r>
      <w:r w:rsidRPr="00BB0B8B">
        <w:t xml:space="preserve"> and I</w:t>
      </w:r>
      <w:r w:rsidR="00BB0B8B">
        <w:t>nstruction</w:t>
      </w:r>
      <w:r w:rsidRPr="00BB0B8B">
        <w:t xml:space="preserve"> with creation of new </w:t>
      </w:r>
      <w:r w:rsidR="00BB0B8B">
        <w:t>executive management</w:t>
      </w:r>
      <w:r w:rsidRPr="00BB0B8B">
        <w:t xml:space="preserve"> positions and in subsequent division re-organizations</w:t>
      </w:r>
    </w:p>
    <w:p w14:paraId="32573A86" w14:textId="77777777" w:rsidR="009B07FA" w:rsidRDefault="009B07FA" w:rsidP="00BB33C0">
      <w:pPr>
        <w:pStyle w:val="ListParagraph"/>
      </w:pPr>
    </w:p>
    <w:p w14:paraId="32573A8A" w14:textId="5EC7F3B7" w:rsidR="009B07FA" w:rsidRDefault="009B07FA" w:rsidP="009B07FA">
      <w:pPr>
        <w:pStyle w:val="Heading3"/>
      </w:pPr>
      <w:r>
        <w:t xml:space="preserve">Strategic Direction 3: </w:t>
      </w:r>
      <w:r w:rsidR="00AC082C">
        <w:t xml:space="preserve"> </w:t>
      </w:r>
      <w:r>
        <w:t>Responsiveness to Marketplace through Career Preparation and Training</w:t>
      </w:r>
    </w:p>
    <w:p w14:paraId="0C6BF06C" w14:textId="77777777" w:rsidR="00AC082C" w:rsidRDefault="00AC082C" w:rsidP="00AC082C"/>
    <w:p w14:paraId="662BF8A7" w14:textId="7743D9D8" w:rsidR="00AC082C" w:rsidRPr="00AC082C" w:rsidRDefault="00AC082C" w:rsidP="00AC082C">
      <w:pPr>
        <w:spacing w:after="200" w:line="276" w:lineRule="auto"/>
        <w:rPr>
          <w:b/>
        </w:rPr>
      </w:pPr>
      <w:r w:rsidRPr="00AC082C">
        <w:rPr>
          <w:b/>
        </w:rPr>
        <w:t>Goal 3.1: Link Moorpark College’s Career Technical Education(CTE) programs with labor market needs and careers within the local community.</w:t>
      </w:r>
    </w:p>
    <w:p w14:paraId="3FEF11E8" w14:textId="77777777" w:rsidR="00AC082C" w:rsidRPr="00AC082C" w:rsidRDefault="00AC082C" w:rsidP="00AC082C">
      <w:pPr>
        <w:spacing w:after="200" w:line="276" w:lineRule="auto"/>
      </w:pPr>
      <w:r w:rsidRPr="00AC082C">
        <w:t>Elements to include:</w:t>
      </w:r>
    </w:p>
    <w:p w14:paraId="518ED90E" w14:textId="77777777" w:rsidR="00AC082C" w:rsidRPr="00AC082C" w:rsidRDefault="00AC082C" w:rsidP="00AC082C">
      <w:pPr>
        <w:numPr>
          <w:ilvl w:val="0"/>
          <w:numId w:val="20"/>
        </w:numPr>
        <w:spacing w:after="200" w:line="276" w:lineRule="auto"/>
        <w:contextualSpacing/>
      </w:pPr>
      <w:r w:rsidRPr="00AC082C">
        <w:t>Establish Regional Center of Excellence(COE) at Moorpark College</w:t>
      </w:r>
    </w:p>
    <w:p w14:paraId="7029DDE0" w14:textId="77777777" w:rsidR="00AC082C" w:rsidRPr="00AC082C" w:rsidRDefault="00AC082C" w:rsidP="00AC082C">
      <w:pPr>
        <w:numPr>
          <w:ilvl w:val="0"/>
          <w:numId w:val="20"/>
        </w:numPr>
        <w:spacing w:after="200" w:line="276" w:lineRule="auto"/>
        <w:contextualSpacing/>
      </w:pPr>
      <w:r w:rsidRPr="00AC082C">
        <w:t>Expand COE to provide District data on jobs and placement for CTE programs</w:t>
      </w:r>
    </w:p>
    <w:p w14:paraId="1131DAE1" w14:textId="61BA1AC6" w:rsidR="00AC082C" w:rsidRPr="006A40D4" w:rsidRDefault="006A40D4" w:rsidP="00AC082C">
      <w:pPr>
        <w:numPr>
          <w:ilvl w:val="0"/>
          <w:numId w:val="20"/>
        </w:numPr>
        <w:spacing w:after="200" w:line="276" w:lineRule="auto"/>
        <w:contextualSpacing/>
      </w:pPr>
      <w:r w:rsidRPr="006A40D4">
        <w:t>Develop a</w:t>
      </w:r>
      <w:r w:rsidR="00AC082C" w:rsidRPr="006A40D4">
        <w:t xml:space="preserve"> </w:t>
      </w:r>
      <w:r>
        <w:t xml:space="preserve">job placement program </w:t>
      </w:r>
      <w:r w:rsidR="00AC082C" w:rsidRPr="006A40D4">
        <w:t>for students</w:t>
      </w:r>
      <w:r w:rsidRPr="006A40D4">
        <w:t xml:space="preserve"> </w:t>
      </w:r>
    </w:p>
    <w:p w14:paraId="40A6B0FF" w14:textId="2C5874A7" w:rsidR="00AC082C" w:rsidRPr="006A40D4" w:rsidRDefault="0030036A" w:rsidP="00AC082C">
      <w:pPr>
        <w:numPr>
          <w:ilvl w:val="0"/>
          <w:numId w:val="20"/>
        </w:numPr>
        <w:spacing w:after="200" w:line="276" w:lineRule="auto"/>
        <w:contextualSpacing/>
      </w:pPr>
      <w:r w:rsidRPr="006A40D4">
        <w:t>Strengthen</w:t>
      </w:r>
      <w:r w:rsidR="00AC082C" w:rsidRPr="006A40D4">
        <w:t xml:space="preserve"> role of CTE Advis</w:t>
      </w:r>
      <w:r w:rsidRPr="006A40D4">
        <w:t xml:space="preserve">ory Committees in CTE planning </w:t>
      </w:r>
      <w:r w:rsidR="00AC082C" w:rsidRPr="006A40D4">
        <w:t xml:space="preserve">and resource </w:t>
      </w:r>
    </w:p>
    <w:p w14:paraId="55E0F682" w14:textId="1C9C1C6F" w:rsidR="00AC082C" w:rsidRDefault="00AC082C" w:rsidP="00AC082C">
      <w:pPr>
        <w:numPr>
          <w:ilvl w:val="0"/>
          <w:numId w:val="20"/>
        </w:numPr>
        <w:spacing w:after="200" w:line="276" w:lineRule="auto"/>
        <w:contextualSpacing/>
      </w:pPr>
      <w:r w:rsidRPr="00AC082C">
        <w:t>Develop additional certificates and awards as defined in the Strong Work</w:t>
      </w:r>
      <w:r w:rsidR="0030036A">
        <w:t xml:space="preserve"> </w:t>
      </w:r>
      <w:r w:rsidRPr="00AC082C">
        <w:t>Force Program to meet local labor market needs</w:t>
      </w:r>
    </w:p>
    <w:p w14:paraId="1C3257BB" w14:textId="437ACEB9" w:rsidR="00D84F3F" w:rsidRPr="00AC082C" w:rsidRDefault="00D84F3F" w:rsidP="00D84F3F">
      <w:pPr>
        <w:numPr>
          <w:ilvl w:val="0"/>
          <w:numId w:val="20"/>
        </w:numPr>
        <w:spacing w:after="200" w:line="276" w:lineRule="auto"/>
        <w:contextualSpacing/>
      </w:pPr>
      <w:r w:rsidRPr="00D84F3F">
        <w:rPr>
          <w:rFonts w:ascii="Arial" w:hAnsi="Arial" w:cs="Arial"/>
          <w:sz w:val="20"/>
          <w:szCs w:val="20"/>
        </w:rPr>
        <w:t>Provide c</w:t>
      </w:r>
      <w:r>
        <w:rPr>
          <w:rFonts w:ascii="Arial" w:hAnsi="Arial" w:cs="Arial"/>
          <w:sz w:val="20"/>
          <w:szCs w:val="20"/>
        </w:rPr>
        <w:t>ontextualized r</w:t>
      </w:r>
      <w:r w:rsidRPr="00D84F3F">
        <w:rPr>
          <w:rFonts w:ascii="Arial" w:hAnsi="Arial" w:cs="Arial"/>
          <w:sz w:val="20"/>
          <w:szCs w:val="20"/>
        </w:rPr>
        <w:t xml:space="preserve">emediation for </w:t>
      </w:r>
      <w:r>
        <w:rPr>
          <w:rFonts w:ascii="Arial" w:hAnsi="Arial" w:cs="Arial"/>
          <w:sz w:val="20"/>
          <w:szCs w:val="20"/>
        </w:rPr>
        <w:t>c</w:t>
      </w:r>
      <w:r w:rsidRPr="00D84F3F">
        <w:rPr>
          <w:rFonts w:ascii="Arial" w:hAnsi="Arial" w:cs="Arial"/>
          <w:sz w:val="20"/>
          <w:szCs w:val="20"/>
        </w:rPr>
        <w:t xml:space="preserve">areer </w:t>
      </w:r>
      <w:r>
        <w:rPr>
          <w:rFonts w:ascii="Arial" w:hAnsi="Arial" w:cs="Arial"/>
          <w:sz w:val="20"/>
          <w:szCs w:val="20"/>
        </w:rPr>
        <w:t>p</w:t>
      </w:r>
      <w:r w:rsidRPr="00D84F3F">
        <w:rPr>
          <w:rFonts w:ascii="Arial" w:hAnsi="Arial" w:cs="Arial"/>
          <w:sz w:val="20"/>
          <w:szCs w:val="20"/>
        </w:rPr>
        <w:t>athways, including ESL</w:t>
      </w:r>
      <w:r w:rsidRPr="00D84F3F">
        <w:rPr>
          <w:rFonts w:ascii="Arial" w:hAnsi="Arial" w:cs="Arial"/>
          <w:sz w:val="24"/>
          <w:szCs w:val="24"/>
        </w:rPr>
        <w:t xml:space="preserve"> </w:t>
      </w:r>
      <w:r w:rsidRPr="00D84F3F">
        <w:rPr>
          <w:rFonts w:ascii="Arial" w:hAnsi="Arial" w:cs="Arial"/>
          <w:i/>
          <w:smallCaps/>
          <w:sz w:val="32"/>
          <w:szCs w:val="32"/>
        </w:rPr>
        <w:t xml:space="preserve"> </w:t>
      </w:r>
    </w:p>
    <w:p w14:paraId="325DCB32" w14:textId="77777777" w:rsidR="00AC082C" w:rsidRPr="00AC082C" w:rsidRDefault="00AC082C" w:rsidP="00AC082C">
      <w:pPr>
        <w:spacing w:after="200" w:line="276" w:lineRule="auto"/>
        <w:ind w:left="720"/>
        <w:contextualSpacing/>
      </w:pPr>
    </w:p>
    <w:p w14:paraId="5348FB34" w14:textId="3240A322" w:rsidR="00AC082C" w:rsidRPr="00AC082C" w:rsidRDefault="00AC082C" w:rsidP="00AC082C">
      <w:pPr>
        <w:spacing w:after="200" w:line="276" w:lineRule="auto"/>
        <w:rPr>
          <w:b/>
        </w:rPr>
      </w:pPr>
      <w:r w:rsidRPr="00AC082C">
        <w:rPr>
          <w:b/>
        </w:rPr>
        <w:t>Goal 3.2: Provide clear career pathways for our students</w:t>
      </w:r>
      <w:r w:rsidR="001B32FB">
        <w:rPr>
          <w:b/>
        </w:rPr>
        <w:t>.</w:t>
      </w:r>
    </w:p>
    <w:p w14:paraId="31D9E304" w14:textId="77777777" w:rsidR="00AC082C" w:rsidRPr="00AC082C" w:rsidRDefault="00AC082C" w:rsidP="00AC082C">
      <w:pPr>
        <w:spacing w:after="200" w:line="276" w:lineRule="auto"/>
      </w:pPr>
      <w:r w:rsidRPr="00AC082C">
        <w:t xml:space="preserve">  Elements to include:</w:t>
      </w:r>
    </w:p>
    <w:p w14:paraId="0EE6E43A" w14:textId="2131516D" w:rsidR="00AC082C" w:rsidRPr="00AC082C" w:rsidRDefault="00AC082C" w:rsidP="00AC082C">
      <w:pPr>
        <w:numPr>
          <w:ilvl w:val="0"/>
          <w:numId w:val="21"/>
        </w:numPr>
        <w:spacing w:after="200" w:line="276" w:lineRule="auto"/>
        <w:contextualSpacing/>
      </w:pPr>
      <w:r w:rsidRPr="00AC082C">
        <w:lastRenderedPageBreak/>
        <w:t>Revise CTE marketi</w:t>
      </w:r>
      <w:r w:rsidR="006A40D4">
        <w:t xml:space="preserve">ng material to reflect current </w:t>
      </w:r>
      <w:r w:rsidRPr="00AC082C">
        <w:t>programs</w:t>
      </w:r>
    </w:p>
    <w:p w14:paraId="4ACE3B65" w14:textId="77777777" w:rsidR="00AC082C" w:rsidRPr="00AC082C" w:rsidRDefault="00AC082C" w:rsidP="00AC082C">
      <w:pPr>
        <w:numPr>
          <w:ilvl w:val="0"/>
          <w:numId w:val="21"/>
        </w:numPr>
        <w:spacing w:after="200" w:line="276" w:lineRule="auto"/>
        <w:contextualSpacing/>
      </w:pPr>
      <w:r w:rsidRPr="00AC082C">
        <w:t>Expand CTE marketing within the campus and community</w:t>
      </w:r>
    </w:p>
    <w:p w14:paraId="64C95F9D" w14:textId="4926C43F" w:rsidR="00AC082C" w:rsidRPr="00AC082C" w:rsidRDefault="00AC082C" w:rsidP="00AC082C">
      <w:pPr>
        <w:numPr>
          <w:ilvl w:val="0"/>
          <w:numId w:val="21"/>
        </w:numPr>
        <w:spacing w:after="200" w:line="276" w:lineRule="auto"/>
        <w:contextualSpacing/>
      </w:pPr>
      <w:r w:rsidRPr="00AC082C">
        <w:t>Develop or update 1-2</w:t>
      </w:r>
      <w:r w:rsidR="00D84F3F">
        <w:t xml:space="preserve"> </w:t>
      </w:r>
      <w:r w:rsidRPr="00AC082C">
        <w:t>year scheduling plans for each program</w:t>
      </w:r>
    </w:p>
    <w:p w14:paraId="1C6606A5" w14:textId="77777777" w:rsidR="00AC082C" w:rsidRDefault="00AC082C" w:rsidP="00AC082C">
      <w:pPr>
        <w:numPr>
          <w:ilvl w:val="0"/>
          <w:numId w:val="21"/>
        </w:numPr>
        <w:spacing w:after="200" w:line="276" w:lineRule="auto"/>
        <w:contextualSpacing/>
      </w:pPr>
      <w:r w:rsidRPr="00AC082C">
        <w:t>Develop a CTE Week on campus</w:t>
      </w:r>
    </w:p>
    <w:p w14:paraId="146C0D53" w14:textId="77777777" w:rsidR="001B32FB" w:rsidRDefault="001B32FB" w:rsidP="001B32FB">
      <w:pPr>
        <w:spacing w:after="200" w:line="276" w:lineRule="auto"/>
        <w:ind w:left="720"/>
        <w:contextualSpacing/>
      </w:pPr>
    </w:p>
    <w:p w14:paraId="1ED0C505" w14:textId="74BF176E" w:rsidR="00AC082C" w:rsidRPr="00AC082C" w:rsidRDefault="00AC082C" w:rsidP="00AC082C">
      <w:pPr>
        <w:spacing w:after="200" w:line="276" w:lineRule="auto"/>
        <w:rPr>
          <w:b/>
        </w:rPr>
      </w:pPr>
      <w:r w:rsidRPr="00AC082C">
        <w:rPr>
          <w:b/>
        </w:rPr>
        <w:t>Goal 3.3</w:t>
      </w:r>
      <w:r>
        <w:rPr>
          <w:b/>
        </w:rPr>
        <w:t>:</w:t>
      </w:r>
      <w:r w:rsidRPr="00AC082C">
        <w:rPr>
          <w:b/>
        </w:rPr>
        <w:t xml:space="preserve">  Provide work-based learning opportunities to enhance student success and employability</w:t>
      </w:r>
      <w:r w:rsidR="001B32FB">
        <w:rPr>
          <w:b/>
        </w:rPr>
        <w:t>.</w:t>
      </w:r>
    </w:p>
    <w:p w14:paraId="4A230D0F" w14:textId="77777777" w:rsidR="00AC082C" w:rsidRPr="00AC082C" w:rsidRDefault="00AC082C" w:rsidP="00AC082C">
      <w:pPr>
        <w:spacing w:after="200" w:line="276" w:lineRule="auto"/>
      </w:pPr>
      <w:r w:rsidRPr="00AC082C">
        <w:t>Elements to include:</w:t>
      </w:r>
    </w:p>
    <w:p w14:paraId="3DB8D3CA" w14:textId="77777777" w:rsidR="00AC082C" w:rsidRPr="00AC082C" w:rsidRDefault="00AC082C" w:rsidP="00AC082C">
      <w:pPr>
        <w:numPr>
          <w:ilvl w:val="0"/>
          <w:numId w:val="22"/>
        </w:numPr>
        <w:spacing w:after="200" w:line="276" w:lineRule="auto"/>
        <w:contextualSpacing/>
      </w:pPr>
      <w:r w:rsidRPr="00AC082C">
        <w:t>Utilize grants and employer outreach to expand Internship/Work based opportunities for Moorpark students</w:t>
      </w:r>
    </w:p>
    <w:p w14:paraId="76A1AFF7" w14:textId="5C207717" w:rsidR="00AC082C" w:rsidRDefault="00AC082C" w:rsidP="00AC082C">
      <w:pPr>
        <w:numPr>
          <w:ilvl w:val="0"/>
          <w:numId w:val="22"/>
        </w:numPr>
        <w:spacing w:after="200" w:line="276" w:lineRule="auto"/>
        <w:contextualSpacing/>
      </w:pPr>
      <w:r w:rsidRPr="00AC082C">
        <w:t xml:space="preserve">Evaluate </w:t>
      </w:r>
      <w:r w:rsidR="0030036A">
        <w:t xml:space="preserve">the opportunities to integrate </w:t>
      </w:r>
      <w:r w:rsidRPr="00AC082C">
        <w:t>hands-on learning in curriculum by utilizing technology such as Makerspace, design fabricat</w:t>
      </w:r>
      <w:r>
        <w:t>ion</w:t>
      </w:r>
      <w:r w:rsidR="0030036A">
        <w:t xml:space="preserve">, </w:t>
      </w:r>
      <w:r w:rsidR="0030036A" w:rsidRPr="006A40D4">
        <w:t>etc.</w:t>
      </w:r>
    </w:p>
    <w:p w14:paraId="68E5C3B9" w14:textId="77777777" w:rsidR="00AC082C" w:rsidRPr="00AC082C" w:rsidRDefault="00AC082C" w:rsidP="00AC082C">
      <w:pPr>
        <w:spacing w:after="200" w:line="276" w:lineRule="auto"/>
        <w:ind w:left="720"/>
        <w:contextualSpacing/>
      </w:pPr>
    </w:p>
    <w:p w14:paraId="33E890CA" w14:textId="36700F4A" w:rsidR="00AC082C" w:rsidRPr="006A40D4" w:rsidRDefault="00AC082C" w:rsidP="00AC082C">
      <w:pPr>
        <w:spacing w:after="200" w:line="276" w:lineRule="auto"/>
        <w:rPr>
          <w:b/>
        </w:rPr>
      </w:pPr>
      <w:r w:rsidRPr="00AC082C">
        <w:rPr>
          <w:b/>
        </w:rPr>
        <w:t>Goal 3.4</w:t>
      </w:r>
      <w:r>
        <w:rPr>
          <w:b/>
        </w:rPr>
        <w:t>:</w:t>
      </w:r>
      <w:r w:rsidRPr="00AC082C">
        <w:rPr>
          <w:b/>
        </w:rPr>
        <w:t xml:space="preserve"> Strengthen links with local high schools to </w:t>
      </w:r>
      <w:r w:rsidRPr="006A40D4">
        <w:rPr>
          <w:b/>
        </w:rPr>
        <w:t>provide collegia</w:t>
      </w:r>
      <w:r w:rsidR="0030036A" w:rsidRPr="006A40D4">
        <w:rPr>
          <w:b/>
        </w:rPr>
        <w:t>te</w:t>
      </w:r>
      <w:r w:rsidRPr="006A40D4">
        <w:rPr>
          <w:b/>
        </w:rPr>
        <w:t xml:space="preserve"> opportunities for high school students</w:t>
      </w:r>
      <w:r w:rsidR="001B32FB" w:rsidRPr="006A40D4">
        <w:rPr>
          <w:b/>
        </w:rPr>
        <w:t>.</w:t>
      </w:r>
    </w:p>
    <w:p w14:paraId="7C076B2C" w14:textId="77777777" w:rsidR="00AC082C" w:rsidRPr="006A40D4" w:rsidRDefault="00AC082C" w:rsidP="00AC082C">
      <w:pPr>
        <w:spacing w:after="200" w:line="276" w:lineRule="auto"/>
      </w:pPr>
      <w:r w:rsidRPr="006A40D4">
        <w:t xml:space="preserve">Elements to include: </w:t>
      </w:r>
    </w:p>
    <w:p w14:paraId="43A7765D" w14:textId="4B05739F" w:rsidR="00AC082C" w:rsidRPr="006A40D4" w:rsidRDefault="00AC082C" w:rsidP="00AC082C">
      <w:pPr>
        <w:numPr>
          <w:ilvl w:val="0"/>
          <w:numId w:val="23"/>
        </w:numPr>
        <w:spacing w:after="200" w:line="276" w:lineRule="auto"/>
        <w:contextualSpacing/>
      </w:pPr>
      <w:r w:rsidRPr="006A40D4">
        <w:t xml:space="preserve">Develop </w:t>
      </w:r>
      <w:r w:rsidR="00C00796" w:rsidRPr="006A40D4">
        <w:t xml:space="preserve">CTE and Dual Enrollment courses, </w:t>
      </w:r>
      <w:r w:rsidRPr="006A40D4">
        <w:t>pathways</w:t>
      </w:r>
      <w:r w:rsidR="00C00796" w:rsidRPr="006A40D4">
        <w:t>, and additional high school articulations</w:t>
      </w:r>
    </w:p>
    <w:p w14:paraId="311B2B94" w14:textId="070134E4" w:rsidR="001B32FB" w:rsidRPr="006A40D4" w:rsidRDefault="00AC082C" w:rsidP="001B32FB">
      <w:pPr>
        <w:numPr>
          <w:ilvl w:val="0"/>
          <w:numId w:val="23"/>
        </w:numPr>
        <w:spacing w:after="200" w:line="276" w:lineRule="auto"/>
        <w:contextualSpacing/>
      </w:pPr>
      <w:r w:rsidRPr="006A40D4">
        <w:t xml:space="preserve">Develop ways to institutionalize the </w:t>
      </w:r>
      <w:r w:rsidR="0030036A" w:rsidRPr="006A40D4">
        <w:t>“</w:t>
      </w:r>
      <w:r w:rsidRPr="006A40D4">
        <w:t>V</w:t>
      </w:r>
      <w:r w:rsidR="0030036A" w:rsidRPr="006A40D4">
        <w:t xml:space="preserve">entura </w:t>
      </w:r>
      <w:r w:rsidRPr="006A40D4">
        <w:t>C</w:t>
      </w:r>
      <w:r w:rsidR="0030036A" w:rsidRPr="006A40D4">
        <w:t xml:space="preserve">ounty </w:t>
      </w:r>
      <w:r w:rsidRPr="006A40D4">
        <w:t>Innovates</w:t>
      </w:r>
      <w:r w:rsidR="0030036A" w:rsidRPr="006A40D4">
        <w:t>”</w:t>
      </w:r>
      <w:r w:rsidRPr="006A40D4">
        <w:t xml:space="preserve"> </w:t>
      </w:r>
      <w:r w:rsidR="0030036A" w:rsidRPr="006A40D4">
        <w:t>P</w:t>
      </w:r>
      <w:r w:rsidRPr="006A40D4">
        <w:t>athways</w:t>
      </w:r>
    </w:p>
    <w:p w14:paraId="5863835D" w14:textId="77777777" w:rsidR="001B32FB" w:rsidRDefault="001B32FB" w:rsidP="001B32FB">
      <w:pPr>
        <w:spacing w:after="200" w:line="276" w:lineRule="auto"/>
        <w:contextualSpacing/>
      </w:pPr>
    </w:p>
    <w:p w14:paraId="727D6470" w14:textId="77777777" w:rsidR="001B32FB" w:rsidRDefault="001B32FB" w:rsidP="001B32FB">
      <w:pPr>
        <w:spacing w:after="200" w:line="276" w:lineRule="auto"/>
        <w:contextualSpacing/>
      </w:pPr>
    </w:p>
    <w:p w14:paraId="32573A9B" w14:textId="4ED7C4EA" w:rsidR="004E2057" w:rsidRPr="001B32FB" w:rsidRDefault="004E2057" w:rsidP="001B32FB">
      <w:pPr>
        <w:spacing w:after="200" w:line="276" w:lineRule="auto"/>
        <w:contextualSpacing/>
        <w:rPr>
          <w:b/>
          <w:u w:val="single"/>
        </w:rPr>
      </w:pPr>
      <w:r w:rsidRPr="001B32FB">
        <w:rPr>
          <w:b/>
          <w:u w:val="single"/>
        </w:rPr>
        <w:t>Strategic Direction 4:</w:t>
      </w:r>
      <w:r w:rsidR="005E0595" w:rsidRPr="001B32FB">
        <w:rPr>
          <w:b/>
          <w:u w:val="single"/>
        </w:rPr>
        <w:t xml:space="preserve"> </w:t>
      </w:r>
      <w:r w:rsidRPr="001B32FB">
        <w:rPr>
          <w:b/>
          <w:u w:val="single"/>
        </w:rPr>
        <w:t xml:space="preserve"> Effective Use of Organizational Resources</w:t>
      </w:r>
      <w:r w:rsidR="005E0595" w:rsidRPr="001B32FB">
        <w:rPr>
          <w:b/>
          <w:u w:val="single"/>
        </w:rPr>
        <w:t xml:space="preserve"> (including human, facility, finan</w:t>
      </w:r>
      <w:r w:rsidR="001B32FB" w:rsidRPr="001B32FB">
        <w:rPr>
          <w:b/>
          <w:u w:val="single"/>
        </w:rPr>
        <w:t>cial, and technology resources)</w:t>
      </w:r>
    </w:p>
    <w:p w14:paraId="32573A9C" w14:textId="77777777" w:rsidR="0079638E" w:rsidRDefault="0079638E" w:rsidP="009B07FA"/>
    <w:p w14:paraId="2F42BE51" w14:textId="785AD12F" w:rsidR="009132E7" w:rsidRDefault="004E2057" w:rsidP="009B07FA">
      <w:pPr>
        <w:rPr>
          <w:b/>
        </w:rPr>
      </w:pPr>
      <w:r>
        <w:rPr>
          <w:b/>
        </w:rPr>
        <w:t xml:space="preserve">Goal 4.1: </w:t>
      </w:r>
      <w:r w:rsidR="009132E7">
        <w:rPr>
          <w:b/>
        </w:rPr>
        <w:t xml:space="preserve">Establish an organizational structure that enables the college to effectively accomplish </w:t>
      </w:r>
      <w:r w:rsidR="00C00796">
        <w:rPr>
          <w:b/>
        </w:rPr>
        <w:t xml:space="preserve">our </w:t>
      </w:r>
      <w:r w:rsidR="009132E7">
        <w:rPr>
          <w:b/>
        </w:rPr>
        <w:t>mission while maintaining our integrated and collaborative culture</w:t>
      </w:r>
      <w:r w:rsidR="00AC082C">
        <w:rPr>
          <w:b/>
        </w:rPr>
        <w:t>.</w:t>
      </w:r>
    </w:p>
    <w:p w14:paraId="4DE2509D" w14:textId="52044F29" w:rsidR="009132E7" w:rsidRDefault="009132E7" w:rsidP="009B07FA"/>
    <w:p w14:paraId="0A5DC392" w14:textId="78C3A05A" w:rsidR="009132E7" w:rsidRDefault="009132E7" w:rsidP="009B07FA">
      <w:r>
        <w:t>Elements to include:</w:t>
      </w:r>
    </w:p>
    <w:p w14:paraId="6FE08C20" w14:textId="39F27F4D" w:rsidR="009132E7" w:rsidRDefault="009132E7" w:rsidP="009132E7">
      <w:pPr>
        <w:pStyle w:val="ListParagraph"/>
        <w:numPr>
          <w:ilvl w:val="0"/>
          <w:numId w:val="18"/>
        </w:numPr>
      </w:pPr>
      <w:r>
        <w:t>Reorganize the management structure</w:t>
      </w:r>
    </w:p>
    <w:p w14:paraId="03EB8A18" w14:textId="4AC482F3" w:rsidR="009132E7" w:rsidRDefault="009132E7" w:rsidP="009132E7">
      <w:pPr>
        <w:pStyle w:val="ListParagraph"/>
        <w:numPr>
          <w:ilvl w:val="0"/>
          <w:numId w:val="18"/>
        </w:numPr>
      </w:pPr>
      <w:r>
        <w:t xml:space="preserve">Update </w:t>
      </w:r>
      <w:r w:rsidRPr="009132E7">
        <w:rPr>
          <w:i/>
        </w:rPr>
        <w:t>Making Decisions at Moorpark College</w:t>
      </w:r>
      <w:r>
        <w:t xml:space="preserve"> to reflect the current needs and processes of the college</w:t>
      </w:r>
    </w:p>
    <w:p w14:paraId="55407D56" w14:textId="77777777" w:rsidR="009132E7" w:rsidRPr="009132E7" w:rsidRDefault="009132E7" w:rsidP="009132E7"/>
    <w:p w14:paraId="32573A9D" w14:textId="2EA63093" w:rsidR="004E2057" w:rsidRDefault="009132E7" w:rsidP="009B07FA">
      <w:r>
        <w:rPr>
          <w:b/>
        </w:rPr>
        <w:t xml:space="preserve">Goal 4.2: </w:t>
      </w:r>
      <w:r w:rsidR="004E2057">
        <w:rPr>
          <w:b/>
        </w:rPr>
        <w:t>Articulate the resource allocation process to improve clarity and inclusiveness in the determination of resources across campus.</w:t>
      </w:r>
    </w:p>
    <w:p w14:paraId="32573A9E" w14:textId="77777777" w:rsidR="004E2057" w:rsidRDefault="004E2057" w:rsidP="009B07FA"/>
    <w:p w14:paraId="32573A9F" w14:textId="77777777" w:rsidR="004E2057" w:rsidRDefault="004E2057" w:rsidP="004E2057">
      <w:r>
        <w:t>Elements to include:</w:t>
      </w:r>
    </w:p>
    <w:p w14:paraId="49B28EDC" w14:textId="77777777" w:rsidR="00C00796" w:rsidRDefault="009132E7" w:rsidP="004E2057">
      <w:pPr>
        <w:pStyle w:val="ListParagraph"/>
        <w:numPr>
          <w:ilvl w:val="0"/>
          <w:numId w:val="4"/>
        </w:numPr>
      </w:pPr>
      <w:r>
        <w:t>Streamline the integrated planning processes</w:t>
      </w:r>
      <w:r w:rsidR="00C00796">
        <w:t xml:space="preserve"> </w:t>
      </w:r>
    </w:p>
    <w:p w14:paraId="2B865ECE" w14:textId="4E5B5C4E" w:rsidR="009132E7" w:rsidRPr="006A40D4" w:rsidRDefault="00C00796" w:rsidP="004E2057">
      <w:pPr>
        <w:pStyle w:val="ListParagraph"/>
        <w:numPr>
          <w:ilvl w:val="0"/>
          <w:numId w:val="4"/>
        </w:numPr>
      </w:pPr>
      <w:r w:rsidRPr="006A40D4">
        <w:t>Increase transparency of resource allocation process and results</w:t>
      </w:r>
    </w:p>
    <w:p w14:paraId="32573AA2" w14:textId="5E699E2B" w:rsidR="004E2057" w:rsidRDefault="009132E7" w:rsidP="004E2057">
      <w:pPr>
        <w:pStyle w:val="ListParagraph"/>
        <w:numPr>
          <w:ilvl w:val="0"/>
          <w:numId w:val="4"/>
        </w:numPr>
      </w:pPr>
      <w:r>
        <w:t>Enhance resources and revenue generation</w:t>
      </w:r>
    </w:p>
    <w:p w14:paraId="32573AA3" w14:textId="77777777" w:rsidR="004E2057" w:rsidRDefault="004E2057" w:rsidP="004E2057"/>
    <w:p w14:paraId="32573AA4" w14:textId="291AE7D2" w:rsidR="004E2057" w:rsidRDefault="004E2057" w:rsidP="004E2057">
      <w:r>
        <w:rPr>
          <w:b/>
        </w:rPr>
        <w:t>Goal 4.</w:t>
      </w:r>
      <w:r w:rsidR="009132E7">
        <w:rPr>
          <w:b/>
        </w:rPr>
        <w:t>3</w:t>
      </w:r>
      <w:r>
        <w:rPr>
          <w:b/>
        </w:rPr>
        <w:t>: Cultivate and support a culture of professional growth to promote excellenc</w:t>
      </w:r>
      <w:r w:rsidR="00C00796">
        <w:rPr>
          <w:b/>
        </w:rPr>
        <w:t xml:space="preserve">e in the </w:t>
      </w:r>
      <w:r w:rsidR="00C00796" w:rsidRPr="006A40D4">
        <w:rPr>
          <w:b/>
        </w:rPr>
        <w:t>development of faculty and</w:t>
      </w:r>
      <w:r w:rsidRPr="006A40D4">
        <w:rPr>
          <w:b/>
        </w:rPr>
        <w:t xml:space="preserve"> staff</w:t>
      </w:r>
      <w:r w:rsidR="00C00796" w:rsidRPr="006A40D4">
        <w:rPr>
          <w:b/>
        </w:rPr>
        <w:t xml:space="preserve"> in support of students</w:t>
      </w:r>
      <w:r w:rsidRPr="006A40D4">
        <w:rPr>
          <w:b/>
        </w:rPr>
        <w:t>.</w:t>
      </w:r>
    </w:p>
    <w:p w14:paraId="32573AA5" w14:textId="77777777" w:rsidR="004E2057" w:rsidRDefault="004E2057" w:rsidP="004E2057"/>
    <w:p w14:paraId="32573AA6" w14:textId="77777777" w:rsidR="004E2057" w:rsidRDefault="004E2057" w:rsidP="004E2057">
      <w:r>
        <w:lastRenderedPageBreak/>
        <w:t>Elements to include:</w:t>
      </w:r>
    </w:p>
    <w:p w14:paraId="48E15A64" w14:textId="77777777" w:rsidR="009132E7" w:rsidRDefault="009132E7" w:rsidP="004E2057">
      <w:pPr>
        <w:pStyle w:val="ListParagraph"/>
        <w:numPr>
          <w:ilvl w:val="0"/>
          <w:numId w:val="4"/>
        </w:numPr>
      </w:pPr>
      <w:r>
        <w:t>Coordinate various professional development opportunities across campus</w:t>
      </w:r>
    </w:p>
    <w:p w14:paraId="32573AA7" w14:textId="39C0F736" w:rsidR="004E2057" w:rsidRDefault="009132E7" w:rsidP="004E2057">
      <w:pPr>
        <w:pStyle w:val="ListParagraph"/>
        <w:numPr>
          <w:ilvl w:val="0"/>
          <w:numId w:val="4"/>
        </w:numPr>
      </w:pPr>
      <w:r>
        <w:t>Continue expanding professional development opportunities from faculty FLEX days to providing activities throughout the academic year and for all staff</w:t>
      </w:r>
    </w:p>
    <w:p w14:paraId="32573AA8" w14:textId="4A486D56" w:rsidR="004E2057" w:rsidRDefault="006E70D8" w:rsidP="004E2057">
      <w:pPr>
        <w:pStyle w:val="ListParagraph"/>
        <w:numPr>
          <w:ilvl w:val="0"/>
          <w:numId w:val="4"/>
        </w:numPr>
      </w:pPr>
      <w:r>
        <w:t xml:space="preserve">Create </w:t>
      </w:r>
      <w:r w:rsidR="009132E7">
        <w:t xml:space="preserve">and implement </w:t>
      </w:r>
      <w:r>
        <w:t>Professional Development Coordinator position to plan growth opportunities for both f</w:t>
      </w:r>
      <w:r w:rsidR="009132E7">
        <w:t>aculty and classified staff</w:t>
      </w:r>
    </w:p>
    <w:p w14:paraId="32573AA9" w14:textId="0B0C79F3" w:rsidR="004E2057" w:rsidRDefault="009132E7" w:rsidP="004E2057">
      <w:pPr>
        <w:pStyle w:val="ListParagraph"/>
        <w:numPr>
          <w:ilvl w:val="0"/>
          <w:numId w:val="4"/>
        </w:numPr>
      </w:pPr>
      <w:r>
        <w:t>Provide comprehensive training for increased opportunities and challenges of distance education</w:t>
      </w:r>
    </w:p>
    <w:p w14:paraId="32573AAA" w14:textId="5EAAC8AC" w:rsidR="004E2057" w:rsidRDefault="004E2057" w:rsidP="004E2057"/>
    <w:p w14:paraId="58E16445" w14:textId="2C782BB1" w:rsidR="009132E7" w:rsidRDefault="009132E7" w:rsidP="004E2057">
      <w:r>
        <w:rPr>
          <w:b/>
        </w:rPr>
        <w:t>Goal 4.4: Create and enhance modernized learning environments that support student learning.</w:t>
      </w:r>
    </w:p>
    <w:p w14:paraId="1930E8F7" w14:textId="04660009" w:rsidR="009132E7" w:rsidRDefault="009132E7" w:rsidP="004E2057"/>
    <w:p w14:paraId="581C0481" w14:textId="52E73646" w:rsidR="009132E7" w:rsidRDefault="009132E7" w:rsidP="004E2057">
      <w:r>
        <w:t>Elements to include:</w:t>
      </w:r>
    </w:p>
    <w:p w14:paraId="0B1A0981" w14:textId="3BA857CF" w:rsidR="009132E7" w:rsidRPr="006A40D4" w:rsidRDefault="005E0595" w:rsidP="009132E7">
      <w:pPr>
        <w:pStyle w:val="ListParagraph"/>
        <w:numPr>
          <w:ilvl w:val="0"/>
          <w:numId w:val="19"/>
        </w:numPr>
      </w:pPr>
      <w:r w:rsidRPr="006A40D4">
        <w:t xml:space="preserve">Progress towards implementing </w:t>
      </w:r>
      <w:r w:rsidR="00B844FD" w:rsidRPr="006A40D4">
        <w:t>f</w:t>
      </w:r>
      <w:r w:rsidRPr="006A40D4">
        <w:t>acilit</w:t>
      </w:r>
      <w:r w:rsidR="00B844FD" w:rsidRPr="006A40D4">
        <w:t>y improvement needs</w:t>
      </w:r>
      <w:r w:rsidR="00C00796" w:rsidRPr="006A40D4">
        <w:t xml:space="preserve"> in support of students</w:t>
      </w:r>
    </w:p>
    <w:p w14:paraId="729BACC3" w14:textId="25E01C45" w:rsidR="005E0595" w:rsidRPr="006A40D4" w:rsidRDefault="00C00796" w:rsidP="005E0595">
      <w:pPr>
        <w:pStyle w:val="ListParagraph"/>
        <w:numPr>
          <w:ilvl w:val="0"/>
          <w:numId w:val="19"/>
        </w:numPr>
      </w:pPr>
      <w:r w:rsidRPr="006A40D4">
        <w:t>Create sustainable, environmental-friendly facilities and grounds</w:t>
      </w:r>
    </w:p>
    <w:p w14:paraId="2C37C19C" w14:textId="03822DCA" w:rsidR="009132E7" w:rsidRDefault="009132E7" w:rsidP="005E0595">
      <w:pPr>
        <w:pStyle w:val="ListParagraph"/>
      </w:pPr>
    </w:p>
    <w:p w14:paraId="32573AAC" w14:textId="77777777" w:rsidR="004E2057" w:rsidRDefault="004E2057" w:rsidP="004E2057">
      <w:pPr>
        <w:pStyle w:val="Heading3"/>
      </w:pPr>
      <w:r>
        <w:t>Strategic Direction 5:  Campus Safety and Security</w:t>
      </w:r>
    </w:p>
    <w:p w14:paraId="32573AAD" w14:textId="77777777" w:rsidR="004E2057" w:rsidRDefault="004E2057" w:rsidP="004E2057">
      <w:r>
        <w:t xml:space="preserve"> </w:t>
      </w:r>
    </w:p>
    <w:p w14:paraId="32573AAE" w14:textId="77777777" w:rsidR="004E2057" w:rsidRDefault="004E2057" w:rsidP="009B07FA">
      <w:r>
        <w:rPr>
          <w:b/>
        </w:rPr>
        <w:t>Goal 5.1: Complete and implement a sustainable Moorpark College emergency plan.</w:t>
      </w:r>
    </w:p>
    <w:p w14:paraId="32573AAF" w14:textId="77777777" w:rsidR="004E2057" w:rsidRPr="004E2057" w:rsidRDefault="004E2057" w:rsidP="009B07FA"/>
    <w:p w14:paraId="32573AB0" w14:textId="77777777" w:rsidR="00652398" w:rsidRPr="00754722" w:rsidRDefault="004E2057" w:rsidP="00652398">
      <w:r w:rsidRPr="00754722">
        <w:t>Elements to include:</w:t>
      </w:r>
    </w:p>
    <w:p w14:paraId="32573AB1" w14:textId="77777777" w:rsidR="00652398" w:rsidRDefault="004E2057" w:rsidP="009C23D3">
      <w:pPr>
        <w:pStyle w:val="ListParagraph"/>
        <w:numPr>
          <w:ilvl w:val="0"/>
          <w:numId w:val="10"/>
        </w:numPr>
      </w:pPr>
      <w:r w:rsidRPr="00754722">
        <w:t>Complete the Moorpark College Emergency Plan</w:t>
      </w:r>
    </w:p>
    <w:p w14:paraId="32573AB2" w14:textId="77777777" w:rsidR="00652398" w:rsidRPr="00754722" w:rsidRDefault="00652398" w:rsidP="009C23D3">
      <w:pPr>
        <w:pStyle w:val="ListParagraph"/>
        <w:numPr>
          <w:ilvl w:val="0"/>
          <w:numId w:val="10"/>
        </w:numPr>
      </w:pPr>
      <w:r w:rsidRPr="00754722">
        <w:t xml:space="preserve">Implement </w:t>
      </w:r>
      <w:r w:rsidR="00754722">
        <w:t>campus-wide emergency preparedness</w:t>
      </w:r>
      <w:r w:rsidR="002D37E3">
        <w:t xml:space="preserve"> trainings</w:t>
      </w:r>
    </w:p>
    <w:p w14:paraId="32573AB3" w14:textId="77777777" w:rsidR="00652398" w:rsidRDefault="00652398" w:rsidP="00652398">
      <w:pPr>
        <w:pStyle w:val="ListParagraph"/>
      </w:pPr>
    </w:p>
    <w:p w14:paraId="32573AB4" w14:textId="77777777" w:rsidR="004E2057" w:rsidRDefault="004E2057" w:rsidP="004E2057">
      <w:r>
        <w:rPr>
          <w:b/>
        </w:rPr>
        <w:t>Goal 5.2: Improve day-to-day campus safety</w:t>
      </w:r>
    </w:p>
    <w:p w14:paraId="32573AB5" w14:textId="77777777" w:rsidR="00652398" w:rsidRDefault="00652398" w:rsidP="004E2057"/>
    <w:p w14:paraId="32573AB6" w14:textId="77777777" w:rsidR="004E2057" w:rsidRDefault="004E2057" w:rsidP="004E2057">
      <w:r>
        <w:t>Elements to include:</w:t>
      </w:r>
    </w:p>
    <w:p w14:paraId="32573AB7" w14:textId="3F4C06BF" w:rsidR="004E2057" w:rsidRDefault="004E2057" w:rsidP="004E2057">
      <w:pPr>
        <w:pStyle w:val="ListParagraph"/>
        <w:numPr>
          <w:ilvl w:val="0"/>
          <w:numId w:val="4"/>
        </w:numPr>
      </w:pPr>
      <w:r>
        <w:t>Implement Title IX training across campus community</w:t>
      </w:r>
    </w:p>
    <w:p w14:paraId="32573AB8" w14:textId="34849E86" w:rsidR="00652398" w:rsidRDefault="00652398" w:rsidP="004E2057">
      <w:pPr>
        <w:pStyle w:val="ListParagraph"/>
        <w:numPr>
          <w:ilvl w:val="0"/>
          <w:numId w:val="4"/>
        </w:numPr>
      </w:pPr>
      <w:r>
        <w:t>Promote knowledge of the safety resources of our college throughout ca</w:t>
      </w:r>
      <w:r w:rsidR="009132E7">
        <w:t>mpus community</w:t>
      </w:r>
      <w:r>
        <w:t xml:space="preserve"> </w:t>
      </w:r>
    </w:p>
    <w:p w14:paraId="32573AB9" w14:textId="738E23A2" w:rsidR="004E2057" w:rsidRDefault="00C00796" w:rsidP="004E2057">
      <w:pPr>
        <w:pStyle w:val="ListParagraph"/>
        <w:numPr>
          <w:ilvl w:val="0"/>
          <w:numId w:val="4"/>
        </w:numPr>
      </w:pPr>
      <w:r w:rsidRPr="006A40D4">
        <w:t>Update and increase</w:t>
      </w:r>
      <w:r w:rsidR="004E2057" w:rsidRPr="006A40D4">
        <w:t xml:space="preserve"> </w:t>
      </w:r>
      <w:r w:rsidR="00721330" w:rsidRPr="006A40D4">
        <w:t>effective security technologies (such as panic buttons, video surveillance,</w:t>
      </w:r>
      <w:r w:rsidR="00721330">
        <w:t xml:space="preserve"> communication technologies, and door-locking systems)</w:t>
      </w:r>
    </w:p>
    <w:p w14:paraId="32573ABA" w14:textId="33559997" w:rsidR="004E2057" w:rsidRDefault="004E2057" w:rsidP="004E2057">
      <w:pPr>
        <w:pStyle w:val="ListParagraph"/>
        <w:numPr>
          <w:ilvl w:val="0"/>
          <w:numId w:val="4"/>
        </w:numPr>
      </w:pPr>
      <w:r>
        <w:t>Provide professional development to help faculty and staff understand all elements of our student populations (</w:t>
      </w:r>
      <w:r w:rsidR="009C23D3">
        <w:t xml:space="preserve">including </w:t>
      </w:r>
      <w:r>
        <w:t>veterans, foster youth,</w:t>
      </w:r>
      <w:r w:rsidR="00C00796">
        <w:t xml:space="preserve"> Dreamers,</w:t>
      </w:r>
      <w:r>
        <w:t xml:space="preserve"> </w:t>
      </w:r>
      <w:r w:rsidR="009C23D3">
        <w:t xml:space="preserve">homeless students, students with </w:t>
      </w:r>
      <w:r>
        <w:t>mental illness,</w:t>
      </w:r>
      <w:r w:rsidR="00C00796">
        <w:t xml:space="preserve"> and</w:t>
      </w:r>
      <w:r>
        <w:t xml:space="preserve"> </w:t>
      </w:r>
      <w:r w:rsidR="00652398">
        <w:t>L</w:t>
      </w:r>
      <w:r w:rsidR="009C23D3">
        <w:t>GB</w:t>
      </w:r>
      <w:r w:rsidR="00652398">
        <w:t>TQ</w:t>
      </w:r>
      <w:r w:rsidR="00C00796">
        <w:t>IA</w:t>
      </w:r>
      <w:r w:rsidR="009C23D3">
        <w:t xml:space="preserve"> students</w:t>
      </w:r>
      <w:r>
        <w:t>)</w:t>
      </w:r>
      <w:r w:rsidR="009132E7">
        <w:t xml:space="preserve"> </w:t>
      </w:r>
    </w:p>
    <w:p w14:paraId="32573ABB" w14:textId="77777777" w:rsidR="004E2057" w:rsidRPr="004E2057" w:rsidRDefault="004E2057" w:rsidP="004E2057"/>
    <w:p w14:paraId="45BE490B" w14:textId="77777777" w:rsidR="006766B4" w:rsidRDefault="006766B4" w:rsidP="00E94371">
      <w:pPr>
        <w:pStyle w:val="Heading2"/>
        <w:sectPr w:rsidR="006766B4" w:rsidSect="00E94371">
          <w:pgSz w:w="12240" w:h="15840"/>
          <w:pgMar w:top="1440" w:right="1440" w:bottom="1440" w:left="1440" w:header="720" w:footer="720" w:gutter="0"/>
          <w:cols w:space="720"/>
          <w:docGrid w:linePitch="360"/>
        </w:sectPr>
      </w:pPr>
    </w:p>
    <w:p w14:paraId="7251076F" w14:textId="77777777" w:rsidR="006766B4" w:rsidRDefault="006766B4" w:rsidP="006766B4">
      <w:pPr>
        <w:pStyle w:val="Heading2"/>
      </w:pPr>
      <w:r>
        <w:lastRenderedPageBreak/>
        <w:t xml:space="preserve">Strategic Plan Scorecard Metrics </w:t>
      </w:r>
      <w:r w:rsidRPr="007E358D">
        <w:rPr>
          <w:color w:val="FF0000"/>
          <w:highlight w:val="yellow"/>
        </w:rPr>
        <w:t>(Incomplete)</w:t>
      </w:r>
    </w:p>
    <w:p w14:paraId="32573ABF" w14:textId="057ADEE0" w:rsidR="00477B92" w:rsidRDefault="006766B4" w:rsidP="006766B4">
      <w:pPr>
        <w:pStyle w:val="Heading2"/>
        <w:ind w:left="-720"/>
      </w:pPr>
      <w:r w:rsidRPr="00477B92">
        <w:rPr>
          <w:noProof/>
        </w:rPr>
        <w:drawing>
          <wp:inline distT="0" distB="0" distL="0" distR="0" wp14:anchorId="265BB592" wp14:editId="27516015">
            <wp:extent cx="8963025" cy="4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7007" cy="4962324"/>
                    </a:xfrm>
                    <a:prstGeom prst="rect">
                      <a:avLst/>
                    </a:prstGeom>
                    <a:noFill/>
                    <a:ln>
                      <a:noFill/>
                    </a:ln>
                  </pic:spPr>
                </pic:pic>
              </a:graphicData>
            </a:graphic>
          </wp:inline>
        </w:drawing>
      </w:r>
    </w:p>
    <w:sectPr w:rsidR="00477B92" w:rsidSect="006766B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A3818" w14:textId="77777777" w:rsidR="00DB3A41" w:rsidRDefault="00DB3A41" w:rsidP="00815929">
      <w:r>
        <w:separator/>
      </w:r>
    </w:p>
  </w:endnote>
  <w:endnote w:type="continuationSeparator" w:id="0">
    <w:p w14:paraId="377FCB2D" w14:textId="77777777" w:rsidR="00DB3A41" w:rsidRDefault="00DB3A41" w:rsidP="0081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482390"/>
      <w:docPartObj>
        <w:docPartGallery w:val="Page Numbers (Bottom of Page)"/>
        <w:docPartUnique/>
      </w:docPartObj>
    </w:sdtPr>
    <w:sdtEndPr>
      <w:rPr>
        <w:noProof/>
      </w:rPr>
    </w:sdtEndPr>
    <w:sdtContent>
      <w:p w14:paraId="018C1772" w14:textId="4B6EA832" w:rsidR="00815929" w:rsidRDefault="00815929">
        <w:pPr>
          <w:pStyle w:val="Footer"/>
          <w:jc w:val="right"/>
        </w:pPr>
        <w:r>
          <w:fldChar w:fldCharType="begin"/>
        </w:r>
        <w:r>
          <w:instrText xml:space="preserve"> PAGE   \* MERGEFORMAT </w:instrText>
        </w:r>
        <w:r>
          <w:fldChar w:fldCharType="separate"/>
        </w:r>
        <w:r w:rsidR="00881930">
          <w:rPr>
            <w:noProof/>
          </w:rPr>
          <w:t>2</w:t>
        </w:r>
        <w:r>
          <w:rPr>
            <w:noProof/>
          </w:rPr>
          <w:fldChar w:fldCharType="end"/>
        </w:r>
      </w:p>
    </w:sdtContent>
  </w:sdt>
  <w:p w14:paraId="7A891B64" w14:textId="77777777" w:rsidR="00815929" w:rsidRDefault="008159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D83C9" w14:textId="77777777" w:rsidR="00DB3A41" w:rsidRDefault="00DB3A41" w:rsidP="00815929">
      <w:r>
        <w:separator/>
      </w:r>
    </w:p>
  </w:footnote>
  <w:footnote w:type="continuationSeparator" w:id="0">
    <w:p w14:paraId="01E132B6" w14:textId="77777777" w:rsidR="00DB3A41" w:rsidRDefault="00DB3A41" w:rsidP="008159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D08"/>
    <w:multiLevelType w:val="hybridMultilevel"/>
    <w:tmpl w:val="6750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06F3"/>
    <w:multiLevelType w:val="hybridMultilevel"/>
    <w:tmpl w:val="470C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B3ACA"/>
    <w:multiLevelType w:val="hybridMultilevel"/>
    <w:tmpl w:val="3C0C09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B583D57"/>
    <w:multiLevelType w:val="hybridMultilevel"/>
    <w:tmpl w:val="FA7032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C30122E"/>
    <w:multiLevelType w:val="hybridMultilevel"/>
    <w:tmpl w:val="4C8A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1080D"/>
    <w:multiLevelType w:val="hybridMultilevel"/>
    <w:tmpl w:val="30E4EAE8"/>
    <w:lvl w:ilvl="0" w:tplc="534AB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E4BA2"/>
    <w:multiLevelType w:val="hybridMultilevel"/>
    <w:tmpl w:val="21C8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C1CE4"/>
    <w:multiLevelType w:val="hybridMultilevel"/>
    <w:tmpl w:val="F582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D4EAC"/>
    <w:multiLevelType w:val="hybridMultilevel"/>
    <w:tmpl w:val="6D0C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F141C"/>
    <w:multiLevelType w:val="hybridMultilevel"/>
    <w:tmpl w:val="515E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A37A3"/>
    <w:multiLevelType w:val="hybridMultilevel"/>
    <w:tmpl w:val="404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1410B"/>
    <w:multiLevelType w:val="hybridMultilevel"/>
    <w:tmpl w:val="E314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65B03"/>
    <w:multiLevelType w:val="hybridMultilevel"/>
    <w:tmpl w:val="FB5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23145"/>
    <w:multiLevelType w:val="hybridMultilevel"/>
    <w:tmpl w:val="BAD2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64A43"/>
    <w:multiLevelType w:val="hybridMultilevel"/>
    <w:tmpl w:val="6C10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7587E"/>
    <w:multiLevelType w:val="hybridMultilevel"/>
    <w:tmpl w:val="69B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D300D"/>
    <w:multiLevelType w:val="hybridMultilevel"/>
    <w:tmpl w:val="E398FE5A"/>
    <w:lvl w:ilvl="0" w:tplc="B6EE4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AD4908"/>
    <w:multiLevelType w:val="hybridMultilevel"/>
    <w:tmpl w:val="FB8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A29B5"/>
    <w:multiLevelType w:val="hybridMultilevel"/>
    <w:tmpl w:val="83DC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16DBA"/>
    <w:multiLevelType w:val="hybridMultilevel"/>
    <w:tmpl w:val="6AD0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F295F"/>
    <w:multiLevelType w:val="hybridMultilevel"/>
    <w:tmpl w:val="CC9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9693C"/>
    <w:multiLevelType w:val="hybridMultilevel"/>
    <w:tmpl w:val="FCCE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C4B38"/>
    <w:multiLevelType w:val="hybridMultilevel"/>
    <w:tmpl w:val="B432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19"/>
  </w:num>
  <w:num w:numId="5">
    <w:abstractNumId w:val="18"/>
  </w:num>
  <w:num w:numId="6">
    <w:abstractNumId w:val="21"/>
  </w:num>
  <w:num w:numId="7">
    <w:abstractNumId w:val="16"/>
  </w:num>
  <w:num w:numId="8">
    <w:abstractNumId w:val="5"/>
  </w:num>
  <w:num w:numId="9">
    <w:abstractNumId w:val="3"/>
  </w:num>
  <w:num w:numId="10">
    <w:abstractNumId w:val="9"/>
  </w:num>
  <w:num w:numId="11">
    <w:abstractNumId w:val="6"/>
  </w:num>
  <w:num w:numId="12">
    <w:abstractNumId w:val="14"/>
  </w:num>
  <w:num w:numId="13">
    <w:abstractNumId w:val="20"/>
  </w:num>
  <w:num w:numId="14">
    <w:abstractNumId w:val="1"/>
  </w:num>
  <w:num w:numId="15">
    <w:abstractNumId w:val="8"/>
  </w:num>
  <w:num w:numId="16">
    <w:abstractNumId w:val="4"/>
  </w:num>
  <w:num w:numId="17">
    <w:abstractNumId w:val="13"/>
  </w:num>
  <w:num w:numId="18">
    <w:abstractNumId w:val="22"/>
  </w:num>
  <w:num w:numId="19">
    <w:abstractNumId w:val="0"/>
  </w:num>
  <w:num w:numId="20">
    <w:abstractNumId w:val="17"/>
  </w:num>
  <w:num w:numId="21">
    <w:abstractNumId w:val="11"/>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10"/>
    <w:rsid w:val="000F5D4B"/>
    <w:rsid w:val="00144436"/>
    <w:rsid w:val="00182BAE"/>
    <w:rsid w:val="001B32FB"/>
    <w:rsid w:val="002059A0"/>
    <w:rsid w:val="00231FAE"/>
    <w:rsid w:val="002446D6"/>
    <w:rsid w:val="002A738D"/>
    <w:rsid w:val="002A7931"/>
    <w:rsid w:val="002D37E3"/>
    <w:rsid w:val="0030036A"/>
    <w:rsid w:val="0035089E"/>
    <w:rsid w:val="00393C90"/>
    <w:rsid w:val="00450C32"/>
    <w:rsid w:val="00477B92"/>
    <w:rsid w:val="004A09D1"/>
    <w:rsid w:val="004C1DA8"/>
    <w:rsid w:val="004E2057"/>
    <w:rsid w:val="0059545C"/>
    <w:rsid w:val="005D0DE2"/>
    <w:rsid w:val="005E0595"/>
    <w:rsid w:val="006522C3"/>
    <w:rsid w:val="00652398"/>
    <w:rsid w:val="006766B4"/>
    <w:rsid w:val="006A40D4"/>
    <w:rsid w:val="006E70D8"/>
    <w:rsid w:val="00721330"/>
    <w:rsid w:val="00726771"/>
    <w:rsid w:val="00753891"/>
    <w:rsid w:val="00754722"/>
    <w:rsid w:val="00772628"/>
    <w:rsid w:val="00793A7A"/>
    <w:rsid w:val="0079638E"/>
    <w:rsid w:val="007E358D"/>
    <w:rsid w:val="00803F72"/>
    <w:rsid w:val="00815929"/>
    <w:rsid w:val="00825193"/>
    <w:rsid w:val="00881930"/>
    <w:rsid w:val="009132E7"/>
    <w:rsid w:val="00956110"/>
    <w:rsid w:val="009B07FA"/>
    <w:rsid w:val="009B6D05"/>
    <w:rsid w:val="009C23D3"/>
    <w:rsid w:val="009E0E1B"/>
    <w:rsid w:val="00A05152"/>
    <w:rsid w:val="00A5184A"/>
    <w:rsid w:val="00A60EAD"/>
    <w:rsid w:val="00A762F6"/>
    <w:rsid w:val="00AB3FE4"/>
    <w:rsid w:val="00AC082C"/>
    <w:rsid w:val="00AE2659"/>
    <w:rsid w:val="00AE54E5"/>
    <w:rsid w:val="00B844FD"/>
    <w:rsid w:val="00BB0B8B"/>
    <w:rsid w:val="00BB33C0"/>
    <w:rsid w:val="00BD53EB"/>
    <w:rsid w:val="00C00796"/>
    <w:rsid w:val="00C63D66"/>
    <w:rsid w:val="00C96A96"/>
    <w:rsid w:val="00D84F3F"/>
    <w:rsid w:val="00D94061"/>
    <w:rsid w:val="00DA5CBA"/>
    <w:rsid w:val="00DB3A41"/>
    <w:rsid w:val="00E138EC"/>
    <w:rsid w:val="00E94371"/>
    <w:rsid w:val="00EF4534"/>
    <w:rsid w:val="00F33BA3"/>
    <w:rsid w:val="00FD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3A25"/>
  <w15:docId w15:val="{E0EC21B1-F725-4A0E-B755-7FECF964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98"/>
  </w:style>
  <w:style w:type="paragraph" w:styleId="Heading2">
    <w:name w:val="heading 2"/>
    <w:basedOn w:val="Normal"/>
    <w:next w:val="Normal"/>
    <w:link w:val="Heading2Char"/>
    <w:uiPriority w:val="9"/>
    <w:unhideWhenUsed/>
    <w:qFormat/>
    <w:rsid w:val="00956110"/>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956110"/>
    <w:pPr>
      <w:keepNext/>
      <w:keepLines/>
      <w:spacing w:before="200"/>
      <w:outlineLvl w:val="2"/>
    </w:pPr>
    <w:rPr>
      <w:rFonts w:asciiTheme="majorHAnsi" w:eastAsiaTheme="majorEastAsia" w:hAnsiTheme="majorHAnsi"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110"/>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956110"/>
    <w:rPr>
      <w:rFonts w:asciiTheme="majorHAnsi" w:eastAsiaTheme="majorEastAsia" w:hAnsiTheme="majorHAnsi" w:cstheme="majorBidi"/>
      <w:b/>
      <w:bCs/>
      <w:color w:val="000000" w:themeColor="text1"/>
      <w:u w:val="single"/>
    </w:rPr>
  </w:style>
  <w:style w:type="paragraph" w:styleId="ListParagraph">
    <w:name w:val="List Paragraph"/>
    <w:basedOn w:val="Normal"/>
    <w:uiPriority w:val="34"/>
    <w:qFormat/>
    <w:rsid w:val="00956110"/>
    <w:pPr>
      <w:ind w:left="720"/>
      <w:contextualSpacing/>
    </w:pPr>
  </w:style>
  <w:style w:type="table" w:styleId="TableGrid">
    <w:name w:val="Table Grid"/>
    <w:basedOn w:val="TableNormal"/>
    <w:uiPriority w:val="59"/>
    <w:rsid w:val="00C9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B92"/>
    <w:rPr>
      <w:rFonts w:ascii="Tahoma" w:hAnsi="Tahoma" w:cs="Tahoma"/>
      <w:sz w:val="16"/>
      <w:szCs w:val="16"/>
    </w:rPr>
  </w:style>
  <w:style w:type="character" w:customStyle="1" w:styleId="BalloonTextChar">
    <w:name w:val="Balloon Text Char"/>
    <w:basedOn w:val="DefaultParagraphFont"/>
    <w:link w:val="BalloonText"/>
    <w:uiPriority w:val="99"/>
    <w:semiHidden/>
    <w:rsid w:val="00477B92"/>
    <w:rPr>
      <w:rFonts w:ascii="Tahoma" w:hAnsi="Tahoma" w:cs="Tahoma"/>
      <w:sz w:val="16"/>
      <w:szCs w:val="16"/>
    </w:rPr>
  </w:style>
  <w:style w:type="paragraph" w:styleId="NoSpacing">
    <w:name w:val="No Spacing"/>
    <w:uiPriority w:val="1"/>
    <w:qFormat/>
    <w:rsid w:val="00A5184A"/>
  </w:style>
  <w:style w:type="paragraph" w:styleId="Header">
    <w:name w:val="header"/>
    <w:basedOn w:val="Normal"/>
    <w:link w:val="HeaderChar"/>
    <w:uiPriority w:val="99"/>
    <w:unhideWhenUsed/>
    <w:rsid w:val="00815929"/>
    <w:pPr>
      <w:tabs>
        <w:tab w:val="center" w:pos="4680"/>
        <w:tab w:val="right" w:pos="9360"/>
      </w:tabs>
    </w:pPr>
  </w:style>
  <w:style w:type="character" w:customStyle="1" w:styleId="HeaderChar">
    <w:name w:val="Header Char"/>
    <w:basedOn w:val="DefaultParagraphFont"/>
    <w:link w:val="Header"/>
    <w:uiPriority w:val="99"/>
    <w:rsid w:val="00815929"/>
  </w:style>
  <w:style w:type="paragraph" w:styleId="Footer">
    <w:name w:val="footer"/>
    <w:basedOn w:val="Normal"/>
    <w:link w:val="FooterChar"/>
    <w:uiPriority w:val="99"/>
    <w:unhideWhenUsed/>
    <w:rsid w:val="00815929"/>
    <w:pPr>
      <w:tabs>
        <w:tab w:val="center" w:pos="4680"/>
        <w:tab w:val="right" w:pos="9360"/>
      </w:tabs>
    </w:pPr>
  </w:style>
  <w:style w:type="character" w:customStyle="1" w:styleId="FooterChar">
    <w:name w:val="Footer Char"/>
    <w:basedOn w:val="DefaultParagraphFont"/>
    <w:link w:val="Footer"/>
    <w:uiPriority w:val="99"/>
    <w:rsid w:val="0081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044575">
      <w:bodyDiv w:val="1"/>
      <w:marLeft w:val="0"/>
      <w:marRight w:val="0"/>
      <w:marTop w:val="0"/>
      <w:marBottom w:val="0"/>
      <w:divBdr>
        <w:top w:val="none" w:sz="0" w:space="0" w:color="auto"/>
        <w:left w:val="none" w:sz="0" w:space="0" w:color="auto"/>
        <w:bottom w:val="none" w:sz="0" w:space="0" w:color="auto"/>
        <w:right w:val="none" w:sz="0" w:space="0" w:color="auto"/>
      </w:divBdr>
    </w:div>
    <w:div w:id="13203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1ef3ca-2fc6-4463-a258-298f128f6958">
      <UserInfo>
        <DisplayName>Nenagh Brown</DisplayName>
        <AccountId>537</AccountId>
        <AccountType/>
      </UserInfo>
      <UserInfo>
        <DisplayName>Mary Rees</DisplayName>
        <AccountId>63</AccountId>
        <AccountType/>
      </UserInfo>
      <UserInfo>
        <DisplayName>Julius Sokenu</DisplayName>
        <AccountId>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425BC248E9B4297BB04E57DB73DCA" ma:contentTypeVersion="26" ma:contentTypeDescription="Create a new document." ma:contentTypeScope="" ma:versionID="2e90816427c128cee0690c186955096a">
  <xsd:schema xmlns:xsd="http://www.w3.org/2001/XMLSchema" xmlns:xs="http://www.w3.org/2001/XMLSchema" xmlns:p="http://schemas.microsoft.com/office/2006/metadata/properties" xmlns:ns2="5a1ef3ca-2fc6-4463-a258-298f128f6958" targetNamespace="http://schemas.microsoft.com/office/2006/metadata/properties" ma:root="true" ma:fieldsID="6daa4f77a8b5afdd854233f6ff2c30f2" ns2:_="">
    <xsd:import namespace="5a1ef3ca-2fc6-4463-a258-298f128f69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ef3ca-2fc6-4463-a258-298f128f695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EF87-DF5E-444B-B688-DF27AB481A38}">
  <ds:schemaRefs>
    <ds:schemaRef ds:uri="http://schemas.microsoft.com/office/2006/metadata/properties"/>
    <ds:schemaRef ds:uri="http://schemas.microsoft.com/office/infopath/2007/PartnerControls"/>
    <ds:schemaRef ds:uri="5a1ef3ca-2fc6-4463-a258-298f128f6958"/>
  </ds:schemaRefs>
</ds:datastoreItem>
</file>

<file path=customXml/itemProps2.xml><?xml version="1.0" encoding="utf-8"?>
<ds:datastoreItem xmlns:ds="http://schemas.openxmlformats.org/officeDocument/2006/customXml" ds:itemID="{42C11EC9-B4DC-4FA3-9EFA-47EBA8602ABC}">
  <ds:schemaRefs>
    <ds:schemaRef ds:uri="http://schemas.microsoft.com/sharepoint/v3/contenttype/forms"/>
  </ds:schemaRefs>
</ds:datastoreItem>
</file>

<file path=customXml/itemProps3.xml><?xml version="1.0" encoding="utf-8"?>
<ds:datastoreItem xmlns:ds="http://schemas.openxmlformats.org/officeDocument/2006/customXml" ds:itemID="{5D05252A-FE7E-4115-B823-63EDDDF2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ef3ca-2fc6-4463-a258-298f128f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A4C13-548C-438D-9D14-0CE7AAB3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Putnam</dc:creator>
  <cp:lastModifiedBy>Lisa Putnam</cp:lastModifiedBy>
  <cp:revision>2</cp:revision>
  <dcterms:created xsi:type="dcterms:W3CDTF">2017-02-14T00:22:00Z</dcterms:created>
  <dcterms:modified xsi:type="dcterms:W3CDTF">2017-02-14T00:22:00Z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0x010100A75425BC248E9B4297BB04E57DB73DCA</vt:lpwstr>
  </property>
</Properties>
</file>