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09D9FFBD" w:rsidR="00131D41" w:rsidRDefault="00C1019D">
      <w:pPr>
        <w:rPr>
          <w:sz w:val="20"/>
          <w:szCs w:val="20"/>
        </w:rPr>
      </w:pPr>
      <w:r>
        <w:rPr>
          <w:sz w:val="20"/>
          <w:szCs w:val="20"/>
        </w:rPr>
        <w:t>Tuesday,</w:t>
      </w:r>
      <w:r w:rsidR="00514F76">
        <w:rPr>
          <w:sz w:val="20"/>
          <w:szCs w:val="20"/>
        </w:rPr>
        <w:t xml:space="preserve"> </w:t>
      </w:r>
      <w:r w:rsidR="00707A68">
        <w:rPr>
          <w:b/>
          <w:sz w:val="20"/>
          <w:szCs w:val="20"/>
        </w:rPr>
        <w:t>February 21</w:t>
      </w:r>
      <w:r w:rsidR="00707A68" w:rsidRPr="00707A68">
        <w:rPr>
          <w:b/>
          <w:sz w:val="20"/>
          <w:szCs w:val="20"/>
          <w:vertAlign w:val="superscript"/>
        </w:rPr>
        <w:t>st</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481"/>
        <w:gridCol w:w="979"/>
        <w:gridCol w:w="2536"/>
        <w:gridCol w:w="1400"/>
        <w:gridCol w:w="981"/>
        <w:gridCol w:w="1606"/>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4766CF" w14:textId="2B315B19" w:rsidR="00DD6679" w:rsidRDefault="00DD667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EC3FD60"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0DFA3383" w:rsidR="00131D41" w:rsidRDefault="00B8759A">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4CFDF656" w:rsidR="00B1623E" w:rsidRDefault="00B77B3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21648CC4"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4A5B601C" w:rsidR="00131D41" w:rsidRDefault="002A01F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66BF4EE5" w:rsidR="00131D41" w:rsidRDefault="00C50C5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2FDC25CA"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20A0FA01" w:rsidR="00131D41" w:rsidRDefault="00274379"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2BA28F06"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1655AE73"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1FD24E6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70124060" w:rsidR="00131D41" w:rsidRDefault="00B8759A"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078C11B8" w:rsidR="00131D41" w:rsidRDefault="00A57F57">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073C9179" w:rsidR="00131D41" w:rsidRDefault="00B8759A">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1ABB5B56" w:rsidR="00131D41" w:rsidRDefault="003E2E76">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1322E10D"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614B282B"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39A58654"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6D2E8A09" w:rsidR="00131D41" w:rsidRDefault="004A32A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592AEE36"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5296D0E7" w:rsidR="00131D41" w:rsidRDefault="00B8759A">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1E1F2746"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2269802D"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2C326B58" w:rsidR="00131D41" w:rsidRDefault="00B8759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254CCA50" w:rsidR="00131D41" w:rsidRDefault="00B8759A">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4B82196F" w14:textId="77777777" w:rsidR="00664456" w:rsidRDefault="00664456" w:rsidP="00BC24EB">
      <w:pPr>
        <w:rPr>
          <w:i/>
          <w:iCs/>
          <w:color w:val="000000"/>
          <w:sz w:val="18"/>
          <w:szCs w:val="18"/>
        </w:rPr>
      </w:pPr>
    </w:p>
    <w:p w14:paraId="565ABFE7" w14:textId="77777777" w:rsidR="002E2B58" w:rsidRPr="00AE5DC2" w:rsidRDefault="002E2B58" w:rsidP="002E2B58">
      <w:pPr>
        <w:rPr>
          <w:sz w:val="18"/>
          <w:szCs w:val="18"/>
        </w:rPr>
      </w:pPr>
    </w:p>
    <w:p w14:paraId="6261A7F3" w14:textId="560EF837" w:rsidR="00C83405" w:rsidRPr="00707A68" w:rsidRDefault="002E2B58" w:rsidP="00EC6BAC">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2978ECA8" w14:textId="197699AE" w:rsidR="00707A68" w:rsidRPr="005C1816" w:rsidRDefault="005C1816" w:rsidP="00707A68">
      <w:pPr>
        <w:pStyle w:val="ListParagraph"/>
        <w:numPr>
          <w:ilvl w:val="1"/>
          <w:numId w:val="38"/>
        </w:numPr>
        <w:rPr>
          <w:b/>
          <w:sz w:val="18"/>
          <w:szCs w:val="18"/>
        </w:rPr>
      </w:pPr>
      <w:r>
        <w:rPr>
          <w:sz w:val="18"/>
          <w:szCs w:val="18"/>
        </w:rPr>
        <w:t xml:space="preserve">Go contribute your mark </w:t>
      </w:r>
      <w:r w:rsidR="003F5946">
        <w:rPr>
          <w:sz w:val="18"/>
          <w:szCs w:val="18"/>
        </w:rPr>
        <w:t xml:space="preserve">to the set of </w:t>
      </w:r>
      <w:r w:rsidR="003F5946" w:rsidRPr="009656D6">
        <w:rPr>
          <w:i/>
          <w:sz w:val="18"/>
          <w:szCs w:val="18"/>
        </w:rPr>
        <w:t xml:space="preserve">Hair </w:t>
      </w:r>
      <w:r>
        <w:rPr>
          <w:sz w:val="18"/>
          <w:szCs w:val="18"/>
        </w:rPr>
        <w:t>between 2pm-4pm today and tomo</w:t>
      </w:r>
      <w:r w:rsidR="003F5946">
        <w:rPr>
          <w:sz w:val="18"/>
          <w:szCs w:val="18"/>
        </w:rPr>
        <w:t>rrow at the PAC</w:t>
      </w:r>
    </w:p>
    <w:p w14:paraId="70996B86" w14:textId="61931E4D" w:rsidR="00B70BF2" w:rsidRPr="00B70BF2" w:rsidRDefault="005C1816" w:rsidP="00707A68">
      <w:pPr>
        <w:pStyle w:val="ListParagraph"/>
        <w:numPr>
          <w:ilvl w:val="1"/>
          <w:numId w:val="38"/>
        </w:numPr>
        <w:rPr>
          <w:b/>
          <w:sz w:val="18"/>
          <w:szCs w:val="18"/>
        </w:rPr>
      </w:pPr>
      <w:r>
        <w:rPr>
          <w:sz w:val="18"/>
          <w:szCs w:val="18"/>
        </w:rPr>
        <w:t>Vance Manakas</w:t>
      </w:r>
    </w:p>
    <w:p w14:paraId="28F60538" w14:textId="48BEE3EC" w:rsidR="005C1816" w:rsidRPr="00B70BF2" w:rsidRDefault="005C1816" w:rsidP="00B70BF2">
      <w:pPr>
        <w:pStyle w:val="ListParagraph"/>
        <w:numPr>
          <w:ilvl w:val="2"/>
          <w:numId w:val="38"/>
        </w:numPr>
        <w:rPr>
          <w:sz w:val="18"/>
          <w:szCs w:val="18"/>
        </w:rPr>
      </w:pPr>
      <w:r w:rsidRPr="00B70BF2">
        <w:rPr>
          <w:sz w:val="18"/>
          <w:szCs w:val="18"/>
        </w:rPr>
        <w:t>6 teams nominated for scholar-athlete teams</w:t>
      </w:r>
    </w:p>
    <w:p w14:paraId="7EB55CC0" w14:textId="2921249D" w:rsidR="005C1816" w:rsidRPr="005C1816" w:rsidRDefault="005C1816" w:rsidP="00B70BF2">
      <w:pPr>
        <w:pStyle w:val="ListParagraph"/>
        <w:numPr>
          <w:ilvl w:val="3"/>
          <w:numId w:val="38"/>
        </w:numPr>
        <w:rPr>
          <w:sz w:val="18"/>
          <w:szCs w:val="18"/>
        </w:rPr>
      </w:pPr>
      <w:r w:rsidRPr="005C1816">
        <w:rPr>
          <w:sz w:val="18"/>
          <w:szCs w:val="18"/>
        </w:rPr>
        <w:t>Including football for the first time with a 3.04 GPA</w:t>
      </w:r>
      <w:r w:rsidR="0065310B">
        <w:rPr>
          <w:sz w:val="18"/>
          <w:szCs w:val="18"/>
        </w:rPr>
        <w:t>—football is very rarely recognized</w:t>
      </w:r>
    </w:p>
    <w:p w14:paraId="2EC293DC" w14:textId="09972A78" w:rsidR="005C1816" w:rsidRDefault="005C1816" w:rsidP="00B70BF2">
      <w:pPr>
        <w:pStyle w:val="ListParagraph"/>
        <w:numPr>
          <w:ilvl w:val="3"/>
          <w:numId w:val="38"/>
        </w:numPr>
        <w:rPr>
          <w:sz w:val="18"/>
          <w:szCs w:val="18"/>
        </w:rPr>
      </w:pPr>
      <w:r w:rsidRPr="005C1816">
        <w:rPr>
          <w:sz w:val="18"/>
          <w:szCs w:val="18"/>
        </w:rPr>
        <w:t>3.38 GPA for women’s volleyball</w:t>
      </w:r>
    </w:p>
    <w:p w14:paraId="5E3AB278" w14:textId="5DA0E179" w:rsidR="00B70BF2" w:rsidRDefault="00B70BF2" w:rsidP="00B70BF2">
      <w:pPr>
        <w:pStyle w:val="ListParagraph"/>
        <w:numPr>
          <w:ilvl w:val="2"/>
          <w:numId w:val="38"/>
        </w:numPr>
        <w:rPr>
          <w:sz w:val="18"/>
          <w:szCs w:val="18"/>
        </w:rPr>
      </w:pPr>
      <w:r>
        <w:rPr>
          <w:sz w:val="18"/>
          <w:szCs w:val="18"/>
        </w:rPr>
        <w:t xml:space="preserve">Vance is now permanently </w:t>
      </w:r>
      <w:r w:rsidR="008A5458">
        <w:rPr>
          <w:sz w:val="18"/>
          <w:szCs w:val="18"/>
        </w:rPr>
        <w:t>our athletic director</w:t>
      </w:r>
    </w:p>
    <w:p w14:paraId="7FF6D2F1" w14:textId="0620D8CF" w:rsidR="008A5458" w:rsidRDefault="008A5458" w:rsidP="008A5458">
      <w:pPr>
        <w:pStyle w:val="ListParagraph"/>
        <w:numPr>
          <w:ilvl w:val="1"/>
          <w:numId w:val="38"/>
        </w:numPr>
        <w:rPr>
          <w:sz w:val="18"/>
          <w:szCs w:val="18"/>
        </w:rPr>
      </w:pPr>
      <w:r>
        <w:rPr>
          <w:sz w:val="18"/>
          <w:szCs w:val="18"/>
        </w:rPr>
        <w:t>Tenure is officially voted on at tonight’s Board of Trustees meeting for 5 Moorpark faculty</w:t>
      </w:r>
      <w:r w:rsidR="003F5946">
        <w:rPr>
          <w:sz w:val="18"/>
          <w:szCs w:val="18"/>
        </w:rPr>
        <w:t>: Wendy Berg, Michelle Dieterich, Nadia Monosov, Donny Munshower, &amp; Erik Reese</w:t>
      </w:r>
    </w:p>
    <w:p w14:paraId="54B646B3" w14:textId="3CE4B9C2" w:rsidR="008A5458" w:rsidRDefault="008A5458" w:rsidP="008A5458">
      <w:pPr>
        <w:pStyle w:val="ListParagraph"/>
        <w:numPr>
          <w:ilvl w:val="1"/>
          <w:numId w:val="38"/>
        </w:numPr>
        <w:rPr>
          <w:sz w:val="18"/>
          <w:szCs w:val="18"/>
        </w:rPr>
      </w:pPr>
      <w:r>
        <w:rPr>
          <w:sz w:val="18"/>
          <w:szCs w:val="18"/>
        </w:rPr>
        <w:t>Nathan Bowen—please continue to support and spread the word for the study abroad program</w:t>
      </w:r>
    </w:p>
    <w:p w14:paraId="5085ED12" w14:textId="254276D3" w:rsidR="008A5458" w:rsidRDefault="008A5458" w:rsidP="008A5458">
      <w:pPr>
        <w:pStyle w:val="ListParagraph"/>
        <w:numPr>
          <w:ilvl w:val="1"/>
          <w:numId w:val="38"/>
        </w:numPr>
        <w:rPr>
          <w:sz w:val="18"/>
          <w:szCs w:val="18"/>
        </w:rPr>
      </w:pPr>
      <w:r>
        <w:rPr>
          <w:sz w:val="18"/>
          <w:szCs w:val="18"/>
        </w:rPr>
        <w:t>Traci Allen—Mar 9</w:t>
      </w:r>
      <w:r w:rsidRPr="008A5458">
        <w:rPr>
          <w:sz w:val="18"/>
          <w:szCs w:val="18"/>
          <w:vertAlign w:val="superscript"/>
        </w:rPr>
        <w:t>th</w:t>
      </w:r>
      <w:r>
        <w:rPr>
          <w:sz w:val="18"/>
          <w:szCs w:val="18"/>
        </w:rPr>
        <w:t xml:space="preserve"> is the deadline </w:t>
      </w:r>
      <w:r w:rsidR="009656D6">
        <w:rPr>
          <w:sz w:val="18"/>
          <w:szCs w:val="18"/>
        </w:rPr>
        <w:t xml:space="preserve">for students </w:t>
      </w:r>
      <w:r>
        <w:rPr>
          <w:sz w:val="18"/>
          <w:szCs w:val="18"/>
        </w:rPr>
        <w:t>to apply to graduate</w:t>
      </w:r>
    </w:p>
    <w:p w14:paraId="0439AC7E" w14:textId="3925A6EC" w:rsidR="00292B36" w:rsidRDefault="00292B36" w:rsidP="008A5458">
      <w:pPr>
        <w:pStyle w:val="ListParagraph"/>
        <w:numPr>
          <w:ilvl w:val="1"/>
          <w:numId w:val="38"/>
        </w:numPr>
        <w:rPr>
          <w:sz w:val="18"/>
          <w:szCs w:val="18"/>
        </w:rPr>
      </w:pPr>
      <w:r>
        <w:rPr>
          <w:sz w:val="18"/>
          <w:szCs w:val="18"/>
        </w:rPr>
        <w:t>Trustee McKay recognizes our excellent accreditation report</w:t>
      </w:r>
      <w:r w:rsidR="009656D6">
        <w:rPr>
          <w:sz w:val="18"/>
          <w:szCs w:val="18"/>
        </w:rPr>
        <w:t xml:space="preserve"> and thanks all for the considerable work this represents</w:t>
      </w:r>
    </w:p>
    <w:p w14:paraId="109064DD" w14:textId="2DD3D772" w:rsidR="00292B36" w:rsidRDefault="003F5946" w:rsidP="008A5458">
      <w:pPr>
        <w:pStyle w:val="ListParagraph"/>
        <w:numPr>
          <w:ilvl w:val="1"/>
          <w:numId w:val="38"/>
        </w:numPr>
        <w:rPr>
          <w:sz w:val="18"/>
          <w:szCs w:val="18"/>
        </w:rPr>
      </w:pPr>
      <w:r>
        <w:rPr>
          <w:sz w:val="18"/>
          <w:szCs w:val="18"/>
        </w:rPr>
        <w:t>Melanie Masters</w:t>
      </w:r>
    </w:p>
    <w:p w14:paraId="764F9EC0" w14:textId="0E7A3AD2" w:rsidR="00292B36" w:rsidRDefault="00292B36" w:rsidP="00292B36">
      <w:pPr>
        <w:pStyle w:val="ListParagraph"/>
        <w:numPr>
          <w:ilvl w:val="2"/>
          <w:numId w:val="38"/>
        </w:numPr>
        <w:rPr>
          <w:sz w:val="18"/>
          <w:szCs w:val="18"/>
        </w:rPr>
      </w:pPr>
      <w:r>
        <w:rPr>
          <w:sz w:val="18"/>
          <w:szCs w:val="18"/>
        </w:rPr>
        <w:t>ACCESS is testing now and now is the time for students to be eligible for next semester</w:t>
      </w:r>
    </w:p>
    <w:p w14:paraId="022F372D" w14:textId="3FAB1597" w:rsidR="00292B36" w:rsidRPr="005C1816" w:rsidRDefault="00292B36" w:rsidP="00292B36">
      <w:pPr>
        <w:pStyle w:val="ListParagraph"/>
        <w:numPr>
          <w:ilvl w:val="2"/>
          <w:numId w:val="38"/>
        </w:numPr>
        <w:rPr>
          <w:sz w:val="18"/>
          <w:szCs w:val="18"/>
        </w:rPr>
      </w:pPr>
      <w:r>
        <w:rPr>
          <w:sz w:val="18"/>
          <w:szCs w:val="18"/>
        </w:rPr>
        <w:t xml:space="preserve">ACCESS staff are happy to come to your classes to discuss ACCESS related matters, including the testing process </w:t>
      </w:r>
    </w:p>
    <w:p w14:paraId="774FE1A0" w14:textId="77777777" w:rsidR="009C78DB" w:rsidRPr="009C78DB" w:rsidRDefault="009C78DB" w:rsidP="009C78DB">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0C3BD329" w:rsidR="005D5585" w:rsidRDefault="008B7BBD" w:rsidP="009860A8">
      <w:pPr>
        <w:pStyle w:val="ListParagraph"/>
        <w:numPr>
          <w:ilvl w:val="1"/>
          <w:numId w:val="38"/>
        </w:numPr>
        <w:rPr>
          <w:color w:val="0070C0"/>
          <w:sz w:val="18"/>
          <w:szCs w:val="18"/>
        </w:rPr>
      </w:pPr>
      <w:r>
        <w:rPr>
          <w:color w:val="0070C0"/>
          <w:sz w:val="18"/>
          <w:szCs w:val="18"/>
        </w:rPr>
        <w:t>February 7</w:t>
      </w:r>
      <w:r w:rsidRPr="008B7BBD">
        <w:rPr>
          <w:color w:val="0070C0"/>
          <w:sz w:val="18"/>
          <w:szCs w:val="18"/>
          <w:vertAlign w:val="superscript"/>
        </w:rPr>
        <w:t>th</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E94CFD">
        <w:rPr>
          <w:color w:val="0070C0"/>
          <w:sz w:val="18"/>
          <w:szCs w:val="18"/>
        </w:rPr>
        <w:t>no</w:t>
      </w:r>
      <w:r w:rsidR="00F73F32">
        <w:rPr>
          <w:color w:val="0070C0"/>
          <w:sz w:val="18"/>
          <w:szCs w:val="18"/>
        </w:rPr>
        <w:t xml:space="preserve"> </w:t>
      </w:r>
      <w:r w:rsidR="00E94CFD">
        <w:rPr>
          <w:color w:val="0070C0"/>
          <w:sz w:val="18"/>
          <w:szCs w:val="18"/>
        </w:rPr>
        <w:t>abstentions</w:t>
      </w:r>
    </w:p>
    <w:p w14:paraId="7DBA9727" w14:textId="77777777" w:rsidR="002E2B58" w:rsidRPr="00BC24EB" w:rsidRDefault="002E2B58" w:rsidP="00911B49">
      <w:pPr>
        <w:rPr>
          <w:b/>
          <w:color w:val="0070C0"/>
          <w:sz w:val="18"/>
          <w:szCs w:val="18"/>
        </w:rPr>
      </w:pPr>
    </w:p>
    <w:p w14:paraId="7A459BEA" w14:textId="77777777" w:rsidR="002E2B58" w:rsidRDefault="002E2B58" w:rsidP="009860A8">
      <w:pPr>
        <w:pStyle w:val="ListParagraph"/>
        <w:numPr>
          <w:ilvl w:val="0"/>
          <w:numId w:val="38"/>
        </w:numPr>
        <w:rPr>
          <w:b/>
          <w:sz w:val="18"/>
          <w:szCs w:val="18"/>
        </w:rPr>
      </w:pPr>
      <w:r>
        <w:rPr>
          <w:b/>
          <w:sz w:val="18"/>
          <w:szCs w:val="18"/>
        </w:rPr>
        <w:t>Reports</w:t>
      </w:r>
    </w:p>
    <w:p w14:paraId="17554C72" w14:textId="77777777" w:rsidR="00C83405" w:rsidRDefault="00C83405" w:rsidP="00C83405">
      <w:pPr>
        <w:pStyle w:val="ListParagraph"/>
        <w:ind w:left="360"/>
        <w:rPr>
          <w:b/>
          <w:sz w:val="18"/>
          <w:szCs w:val="18"/>
        </w:rPr>
      </w:pP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Pr="00995897" w:rsidRDefault="005445CA" w:rsidP="009860A8">
      <w:pPr>
        <w:pStyle w:val="ListParagraph"/>
        <w:numPr>
          <w:ilvl w:val="2"/>
          <w:numId w:val="38"/>
        </w:numPr>
        <w:rPr>
          <w:sz w:val="18"/>
          <w:szCs w:val="18"/>
        </w:rPr>
      </w:pPr>
      <w:r>
        <w:rPr>
          <w:sz w:val="18"/>
          <w:szCs w:val="18"/>
        </w:rPr>
        <w:t>CurCom</w:t>
      </w:r>
    </w:p>
    <w:p w14:paraId="587FC59F" w14:textId="53D79D58" w:rsidR="005445CA" w:rsidRDefault="005445CA" w:rsidP="009860A8">
      <w:pPr>
        <w:pStyle w:val="ListParagraph"/>
        <w:numPr>
          <w:ilvl w:val="2"/>
          <w:numId w:val="38"/>
        </w:numPr>
        <w:rPr>
          <w:sz w:val="18"/>
          <w:szCs w:val="18"/>
        </w:rPr>
      </w:pPr>
      <w:r>
        <w:rPr>
          <w:sz w:val="18"/>
          <w:szCs w:val="18"/>
        </w:rPr>
        <w:t>Fac/Tech</w:t>
      </w:r>
    </w:p>
    <w:p w14:paraId="08D6F706" w14:textId="381A40C8" w:rsidR="005445CA" w:rsidRDefault="005445CA" w:rsidP="009860A8">
      <w:pPr>
        <w:pStyle w:val="ListParagraph"/>
        <w:numPr>
          <w:ilvl w:val="2"/>
          <w:numId w:val="38"/>
        </w:numPr>
        <w:rPr>
          <w:sz w:val="18"/>
          <w:szCs w:val="18"/>
        </w:rPr>
      </w:pPr>
      <w:r>
        <w:rPr>
          <w:sz w:val="18"/>
          <w:szCs w:val="18"/>
        </w:rPr>
        <w:lastRenderedPageBreak/>
        <w:t>ProfDev</w:t>
      </w:r>
    </w:p>
    <w:p w14:paraId="39B170CA" w14:textId="277745C8" w:rsidR="00D57D50" w:rsidRDefault="00D57D50" w:rsidP="009860A8">
      <w:pPr>
        <w:pStyle w:val="ListParagraph"/>
        <w:numPr>
          <w:ilvl w:val="3"/>
          <w:numId w:val="38"/>
        </w:numPr>
        <w:rPr>
          <w:sz w:val="18"/>
          <w:szCs w:val="18"/>
        </w:rPr>
      </w:pPr>
      <w:r>
        <w:rPr>
          <w:sz w:val="18"/>
          <w:szCs w:val="18"/>
        </w:rPr>
        <w:t>April 20</w:t>
      </w:r>
      <w:r w:rsidRPr="00D57D50">
        <w:rPr>
          <w:sz w:val="18"/>
          <w:szCs w:val="18"/>
          <w:vertAlign w:val="superscript"/>
        </w:rPr>
        <w:t>th</w:t>
      </w:r>
      <w:r>
        <w:rPr>
          <w:sz w:val="18"/>
          <w:szCs w:val="18"/>
        </w:rPr>
        <w:t xml:space="preserve"> Rob Johnston will come to talk about Pathways—our first of 2 FLEX days</w:t>
      </w:r>
    </w:p>
    <w:p w14:paraId="25BCE1A0" w14:textId="5A28740A" w:rsidR="00D57D50" w:rsidRDefault="00D57D50" w:rsidP="009860A8">
      <w:pPr>
        <w:pStyle w:val="ListParagraph"/>
        <w:numPr>
          <w:ilvl w:val="3"/>
          <w:numId w:val="38"/>
        </w:numPr>
        <w:rPr>
          <w:sz w:val="18"/>
          <w:szCs w:val="18"/>
        </w:rPr>
      </w:pPr>
      <w:r>
        <w:rPr>
          <w:sz w:val="18"/>
          <w:szCs w:val="18"/>
        </w:rPr>
        <w:t>It will be worthwhile, please attend!</w:t>
      </w:r>
    </w:p>
    <w:p w14:paraId="516592D5" w14:textId="764DE46A" w:rsidR="005445CA" w:rsidRDefault="005445CA" w:rsidP="009860A8">
      <w:pPr>
        <w:pStyle w:val="ListParagraph"/>
        <w:numPr>
          <w:ilvl w:val="2"/>
          <w:numId w:val="38"/>
        </w:numPr>
        <w:rPr>
          <w:sz w:val="18"/>
          <w:szCs w:val="18"/>
        </w:rPr>
      </w:pPr>
      <w:r>
        <w:rPr>
          <w:sz w:val="18"/>
          <w:szCs w:val="18"/>
        </w:rPr>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5CF89752" w14:textId="039ECE28" w:rsidR="00D57D50" w:rsidRDefault="001F3BDE" w:rsidP="009860A8">
      <w:pPr>
        <w:pStyle w:val="ListParagraph"/>
        <w:numPr>
          <w:ilvl w:val="3"/>
          <w:numId w:val="38"/>
        </w:numPr>
        <w:rPr>
          <w:sz w:val="18"/>
          <w:szCs w:val="18"/>
        </w:rPr>
      </w:pPr>
      <w:r>
        <w:rPr>
          <w:sz w:val="18"/>
          <w:szCs w:val="18"/>
        </w:rPr>
        <w:t xml:space="preserve">Discussed the SLO Symposium </w:t>
      </w:r>
    </w:p>
    <w:p w14:paraId="47D21003" w14:textId="20DD8E5A" w:rsidR="00D57D50" w:rsidRDefault="00D57D50" w:rsidP="009860A8">
      <w:pPr>
        <w:pStyle w:val="ListParagraph"/>
        <w:numPr>
          <w:ilvl w:val="3"/>
          <w:numId w:val="38"/>
        </w:numPr>
        <w:rPr>
          <w:sz w:val="18"/>
          <w:szCs w:val="18"/>
        </w:rPr>
      </w:pPr>
      <w:r>
        <w:rPr>
          <w:sz w:val="18"/>
          <w:szCs w:val="18"/>
        </w:rPr>
        <w:t>Talked about disaggregation of data that is awaiting all of us in the near future</w:t>
      </w:r>
    </w:p>
    <w:p w14:paraId="3769DF73" w14:textId="76D2B924" w:rsidR="003C40D0" w:rsidRDefault="00496780" w:rsidP="009860A8">
      <w:pPr>
        <w:pStyle w:val="ListParagraph"/>
        <w:numPr>
          <w:ilvl w:val="2"/>
          <w:numId w:val="38"/>
        </w:numPr>
        <w:rPr>
          <w:sz w:val="18"/>
          <w:szCs w:val="18"/>
        </w:rPr>
      </w:pPr>
      <w:r>
        <w:rPr>
          <w:sz w:val="18"/>
          <w:szCs w:val="18"/>
        </w:rPr>
        <w:t>EdCAP</w:t>
      </w:r>
    </w:p>
    <w:p w14:paraId="584918D7" w14:textId="19DD9E3E" w:rsidR="005445CA" w:rsidRDefault="005445CA" w:rsidP="009860A8">
      <w:pPr>
        <w:pStyle w:val="ListParagraph"/>
        <w:numPr>
          <w:ilvl w:val="2"/>
          <w:numId w:val="38"/>
        </w:numPr>
        <w:rPr>
          <w:sz w:val="18"/>
          <w:szCs w:val="18"/>
        </w:rPr>
      </w:pPr>
      <w:r>
        <w:rPr>
          <w:sz w:val="18"/>
          <w:szCs w:val="18"/>
        </w:rPr>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5072E255" w14:textId="77777777" w:rsidR="00C83405" w:rsidRDefault="00C83405"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0AF61B5F" w14:textId="6C5B02FF" w:rsidR="002D5F62" w:rsidRDefault="002D5F62" w:rsidP="009860A8">
      <w:pPr>
        <w:pStyle w:val="ListParagraph"/>
        <w:numPr>
          <w:ilvl w:val="3"/>
          <w:numId w:val="38"/>
        </w:numPr>
        <w:rPr>
          <w:sz w:val="18"/>
          <w:szCs w:val="18"/>
        </w:rPr>
      </w:pPr>
      <w:r>
        <w:rPr>
          <w:sz w:val="18"/>
          <w:szCs w:val="18"/>
        </w:rPr>
        <w:t>Call for the bricks will be sent out once we finalize the criteria through senate</w:t>
      </w:r>
    </w:p>
    <w:p w14:paraId="1E84CE93" w14:textId="1882C8B8" w:rsidR="002D5F62" w:rsidRDefault="002D5F62" w:rsidP="009860A8">
      <w:pPr>
        <w:pStyle w:val="ListParagraph"/>
        <w:numPr>
          <w:ilvl w:val="3"/>
          <w:numId w:val="38"/>
        </w:numPr>
        <w:rPr>
          <w:sz w:val="18"/>
          <w:szCs w:val="18"/>
        </w:rPr>
      </w:pPr>
      <w:r>
        <w:rPr>
          <w:sz w:val="18"/>
          <w:szCs w:val="18"/>
        </w:rPr>
        <w:t>End of year brunch will be Monday May 15</w:t>
      </w:r>
      <w:r w:rsidRPr="002D5F62">
        <w:rPr>
          <w:sz w:val="18"/>
          <w:szCs w:val="18"/>
          <w:vertAlign w:val="superscript"/>
        </w:rPr>
        <w:t>th</w:t>
      </w:r>
      <w:r>
        <w:rPr>
          <w:sz w:val="18"/>
          <w:szCs w:val="18"/>
        </w:rPr>
        <w:t xml:space="preserve"> 8-10am</w:t>
      </w:r>
    </w:p>
    <w:p w14:paraId="60C524FD" w14:textId="71D9BD87" w:rsidR="00C83405" w:rsidRPr="00BD1B06" w:rsidRDefault="002C1C83" w:rsidP="009860A8">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7A8EEDC4" w14:textId="7D997120" w:rsidR="002D5F62" w:rsidRDefault="002D5F62" w:rsidP="009860A8">
      <w:pPr>
        <w:pStyle w:val="ListParagraph"/>
        <w:numPr>
          <w:ilvl w:val="3"/>
          <w:numId w:val="38"/>
        </w:numPr>
        <w:rPr>
          <w:sz w:val="18"/>
          <w:szCs w:val="18"/>
        </w:rPr>
      </w:pPr>
      <w:r>
        <w:rPr>
          <w:sz w:val="18"/>
          <w:szCs w:val="18"/>
        </w:rPr>
        <w:t>50</w:t>
      </w:r>
      <w:r w:rsidRPr="002D5F62">
        <w:rPr>
          <w:sz w:val="18"/>
          <w:szCs w:val="18"/>
          <w:vertAlign w:val="superscript"/>
        </w:rPr>
        <w:t>th</w:t>
      </w:r>
      <w:r>
        <w:rPr>
          <w:sz w:val="18"/>
          <w:szCs w:val="18"/>
        </w:rPr>
        <w:t xml:space="preserve"> Gala committee will hopefully receive a list </w:t>
      </w:r>
      <w:r w:rsidR="009656D6">
        <w:rPr>
          <w:sz w:val="18"/>
          <w:szCs w:val="18"/>
        </w:rPr>
        <w:t>of nominations for the Hall of Fame this Friday</w:t>
      </w:r>
      <w:r>
        <w:rPr>
          <w:sz w:val="18"/>
          <w:szCs w:val="18"/>
        </w:rPr>
        <w:t xml:space="preserve"> </w:t>
      </w:r>
    </w:p>
    <w:p w14:paraId="45D24D1B" w14:textId="08D45850" w:rsidR="009656D6" w:rsidRDefault="002D5F62" w:rsidP="009860A8">
      <w:pPr>
        <w:pStyle w:val="ListParagraph"/>
        <w:numPr>
          <w:ilvl w:val="3"/>
          <w:numId w:val="38"/>
        </w:numPr>
        <w:rPr>
          <w:sz w:val="18"/>
          <w:szCs w:val="18"/>
        </w:rPr>
      </w:pPr>
      <w:r>
        <w:rPr>
          <w:sz w:val="18"/>
          <w:szCs w:val="18"/>
        </w:rPr>
        <w:t>Tracy Stewart requested silent auction items</w:t>
      </w:r>
      <w:r w:rsidR="009656D6" w:rsidRPr="009656D6">
        <w:rPr>
          <w:sz w:val="18"/>
          <w:szCs w:val="18"/>
        </w:rPr>
        <w:t xml:space="preserve"> </w:t>
      </w:r>
      <w:r w:rsidR="009656D6">
        <w:rPr>
          <w:sz w:val="18"/>
          <w:szCs w:val="18"/>
        </w:rPr>
        <w:t>for Gala to be held on Aug 26</w:t>
      </w:r>
      <w:r w:rsidR="009656D6" w:rsidRPr="002D5F62">
        <w:rPr>
          <w:sz w:val="18"/>
          <w:szCs w:val="18"/>
          <w:vertAlign w:val="superscript"/>
        </w:rPr>
        <w:t>th</w:t>
      </w:r>
      <w:r w:rsidR="009656D6">
        <w:rPr>
          <w:sz w:val="18"/>
          <w:szCs w:val="18"/>
        </w:rPr>
        <w:t xml:space="preserve"> </w:t>
      </w:r>
    </w:p>
    <w:p w14:paraId="0DDE17D4" w14:textId="19636585" w:rsidR="002D5F62" w:rsidRDefault="002D5F62" w:rsidP="009860A8">
      <w:pPr>
        <w:pStyle w:val="ListParagraph"/>
        <w:numPr>
          <w:ilvl w:val="4"/>
          <w:numId w:val="38"/>
        </w:numPr>
        <w:rPr>
          <w:sz w:val="18"/>
          <w:szCs w:val="18"/>
        </w:rPr>
      </w:pPr>
      <w:r>
        <w:rPr>
          <w:sz w:val="18"/>
          <w:szCs w:val="18"/>
        </w:rPr>
        <w:t>Theme baskets</w:t>
      </w:r>
    </w:p>
    <w:p w14:paraId="7B80F0A7" w14:textId="1C9D3A05" w:rsidR="002D5F62" w:rsidRDefault="002D5F62" w:rsidP="009860A8">
      <w:pPr>
        <w:pStyle w:val="ListParagraph"/>
        <w:numPr>
          <w:ilvl w:val="4"/>
          <w:numId w:val="38"/>
        </w:numPr>
        <w:rPr>
          <w:sz w:val="18"/>
          <w:szCs w:val="18"/>
        </w:rPr>
      </w:pPr>
      <w:r>
        <w:rPr>
          <w:sz w:val="18"/>
          <w:szCs w:val="18"/>
        </w:rPr>
        <w:t>Goal is to have upwards of 60 items</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70FB41BA" w14:textId="0295D769" w:rsidR="00264F49" w:rsidRDefault="00264F49" w:rsidP="009860A8">
      <w:pPr>
        <w:pStyle w:val="ListParagraph"/>
        <w:numPr>
          <w:ilvl w:val="3"/>
          <w:numId w:val="38"/>
        </w:numPr>
        <w:rPr>
          <w:sz w:val="18"/>
          <w:szCs w:val="18"/>
        </w:rPr>
      </w:pPr>
      <w:r>
        <w:rPr>
          <w:sz w:val="18"/>
          <w:szCs w:val="18"/>
        </w:rPr>
        <w:t>Academic Senates were asked to provide written monthly reports for the Board of Trustees</w:t>
      </w:r>
      <w:r w:rsidR="009656D6">
        <w:rPr>
          <w:sz w:val="18"/>
          <w:szCs w:val="18"/>
        </w:rPr>
        <w:t>: handout provided</w:t>
      </w:r>
    </w:p>
    <w:p w14:paraId="6DDAE17F" w14:textId="032E5F94" w:rsidR="005F2396" w:rsidRDefault="005F2396" w:rsidP="009860A8">
      <w:pPr>
        <w:pStyle w:val="ListParagraph"/>
        <w:numPr>
          <w:ilvl w:val="3"/>
          <w:numId w:val="38"/>
        </w:numPr>
        <w:rPr>
          <w:sz w:val="18"/>
          <w:szCs w:val="18"/>
        </w:rPr>
      </w:pPr>
      <w:r>
        <w:rPr>
          <w:sz w:val="18"/>
          <w:szCs w:val="18"/>
        </w:rPr>
        <w:t>Chancellor hiring</w:t>
      </w:r>
    </w:p>
    <w:p w14:paraId="6F434802" w14:textId="428ADAFD" w:rsidR="005F2396" w:rsidRDefault="005F2396" w:rsidP="009860A8">
      <w:pPr>
        <w:pStyle w:val="ListParagraph"/>
        <w:numPr>
          <w:ilvl w:val="4"/>
          <w:numId w:val="38"/>
        </w:numPr>
        <w:rPr>
          <w:sz w:val="18"/>
          <w:szCs w:val="18"/>
        </w:rPr>
      </w:pPr>
      <w:r>
        <w:rPr>
          <w:sz w:val="18"/>
          <w:szCs w:val="18"/>
        </w:rPr>
        <w:t>First round of interviews were conducted last week</w:t>
      </w:r>
    </w:p>
    <w:p w14:paraId="25157088" w14:textId="6D587A5C" w:rsidR="005F2396" w:rsidRDefault="005F2396" w:rsidP="009860A8">
      <w:pPr>
        <w:pStyle w:val="ListParagraph"/>
        <w:numPr>
          <w:ilvl w:val="4"/>
          <w:numId w:val="38"/>
        </w:numPr>
        <w:rPr>
          <w:sz w:val="18"/>
          <w:szCs w:val="18"/>
        </w:rPr>
      </w:pPr>
      <w:r>
        <w:rPr>
          <w:sz w:val="18"/>
          <w:szCs w:val="18"/>
        </w:rPr>
        <w:t>The process worked well, including community members selected by the Board of Trustees</w:t>
      </w:r>
    </w:p>
    <w:p w14:paraId="63FFF4A0" w14:textId="0D12AC0C" w:rsidR="005F2396" w:rsidRDefault="00E716FE" w:rsidP="009860A8">
      <w:pPr>
        <w:pStyle w:val="ListParagraph"/>
        <w:numPr>
          <w:ilvl w:val="4"/>
          <w:numId w:val="38"/>
        </w:numPr>
        <w:rPr>
          <w:sz w:val="18"/>
          <w:szCs w:val="18"/>
        </w:rPr>
      </w:pPr>
      <w:r>
        <w:rPr>
          <w:sz w:val="18"/>
          <w:szCs w:val="18"/>
        </w:rPr>
        <w:t xml:space="preserve">Late afternoon on </w:t>
      </w:r>
      <w:r w:rsidR="005F2396">
        <w:rPr>
          <w:sz w:val="18"/>
          <w:szCs w:val="18"/>
        </w:rPr>
        <w:t>Mar 20</w:t>
      </w:r>
      <w:r w:rsidR="005F2396" w:rsidRPr="005F2396">
        <w:rPr>
          <w:sz w:val="18"/>
          <w:szCs w:val="18"/>
          <w:vertAlign w:val="superscript"/>
        </w:rPr>
        <w:t>th</w:t>
      </w:r>
      <w:r w:rsidR="005F2396">
        <w:rPr>
          <w:sz w:val="18"/>
          <w:szCs w:val="18"/>
        </w:rPr>
        <w:t xml:space="preserve"> </w:t>
      </w:r>
      <w:r w:rsidR="00274379">
        <w:rPr>
          <w:sz w:val="18"/>
          <w:szCs w:val="18"/>
        </w:rPr>
        <w:t>there will be a f</w:t>
      </w:r>
      <w:r w:rsidR="005F2396">
        <w:rPr>
          <w:sz w:val="18"/>
          <w:szCs w:val="18"/>
        </w:rPr>
        <w:t xml:space="preserve">orum for the final candidates at the </w:t>
      </w:r>
      <w:r>
        <w:rPr>
          <w:sz w:val="18"/>
          <w:szCs w:val="18"/>
        </w:rPr>
        <w:t>Ventura County</w:t>
      </w:r>
      <w:r w:rsidR="005F2396">
        <w:rPr>
          <w:sz w:val="18"/>
          <w:szCs w:val="18"/>
        </w:rPr>
        <w:t xml:space="preserve"> Office of Education in Camarillo</w:t>
      </w:r>
    </w:p>
    <w:p w14:paraId="41CAD1FF" w14:textId="1CE70831" w:rsidR="00274379" w:rsidRDefault="00274379" w:rsidP="009860A8">
      <w:pPr>
        <w:pStyle w:val="ListParagraph"/>
        <w:numPr>
          <w:ilvl w:val="3"/>
          <w:numId w:val="38"/>
        </w:numPr>
        <w:rPr>
          <w:sz w:val="18"/>
          <w:szCs w:val="18"/>
        </w:rPr>
      </w:pPr>
      <w:r>
        <w:rPr>
          <w:sz w:val="18"/>
          <w:szCs w:val="18"/>
        </w:rPr>
        <w:t>Grants update</w:t>
      </w:r>
    </w:p>
    <w:p w14:paraId="38FDA311" w14:textId="3CF20BD5" w:rsidR="00274379" w:rsidRDefault="00274379" w:rsidP="009860A8">
      <w:pPr>
        <w:pStyle w:val="ListParagraph"/>
        <w:numPr>
          <w:ilvl w:val="4"/>
          <w:numId w:val="38"/>
        </w:numPr>
        <w:rPr>
          <w:sz w:val="18"/>
          <w:szCs w:val="18"/>
        </w:rPr>
      </w:pPr>
      <w:r>
        <w:rPr>
          <w:sz w:val="18"/>
          <w:szCs w:val="18"/>
        </w:rPr>
        <w:t xml:space="preserve">Ventura County Promise—led by Ventura College </w:t>
      </w:r>
      <w:r w:rsidR="009656D6">
        <w:rPr>
          <w:sz w:val="18"/>
          <w:szCs w:val="18"/>
        </w:rPr>
        <w:t xml:space="preserve">for district </w:t>
      </w:r>
      <w:r>
        <w:rPr>
          <w:sz w:val="18"/>
          <w:szCs w:val="18"/>
        </w:rPr>
        <w:t xml:space="preserve">but </w:t>
      </w:r>
      <w:r w:rsidR="009656D6">
        <w:rPr>
          <w:sz w:val="18"/>
          <w:szCs w:val="18"/>
        </w:rPr>
        <w:t xml:space="preserve">we </w:t>
      </w:r>
      <w:r>
        <w:rPr>
          <w:sz w:val="18"/>
          <w:szCs w:val="18"/>
        </w:rPr>
        <w:t xml:space="preserve">did not get it </w:t>
      </w:r>
    </w:p>
    <w:p w14:paraId="12E5B36E" w14:textId="6221FA1B" w:rsidR="00274379" w:rsidRDefault="00274379" w:rsidP="009860A8">
      <w:pPr>
        <w:pStyle w:val="ListParagraph"/>
        <w:numPr>
          <w:ilvl w:val="4"/>
          <w:numId w:val="38"/>
        </w:numPr>
        <w:rPr>
          <w:sz w:val="18"/>
          <w:szCs w:val="18"/>
        </w:rPr>
      </w:pPr>
      <w:r>
        <w:rPr>
          <w:sz w:val="18"/>
          <w:szCs w:val="18"/>
        </w:rPr>
        <w:t xml:space="preserve">S-STEM—NSF scholarships </w:t>
      </w:r>
      <w:r w:rsidR="009829AD">
        <w:rPr>
          <w:sz w:val="18"/>
          <w:szCs w:val="18"/>
        </w:rPr>
        <w:t xml:space="preserve">and support </w:t>
      </w:r>
      <w:r>
        <w:rPr>
          <w:sz w:val="18"/>
          <w:szCs w:val="18"/>
        </w:rPr>
        <w:t>for STEM majors</w:t>
      </w:r>
      <w:r w:rsidR="009829AD">
        <w:rPr>
          <w:sz w:val="18"/>
          <w:szCs w:val="18"/>
        </w:rPr>
        <w:t xml:space="preserve"> (includes Biolog</w:t>
      </w:r>
      <w:r w:rsidR="0023541D">
        <w:rPr>
          <w:sz w:val="18"/>
          <w:szCs w:val="18"/>
        </w:rPr>
        <w:t xml:space="preserve">y, </w:t>
      </w:r>
      <w:r w:rsidR="009656D6">
        <w:rPr>
          <w:sz w:val="18"/>
          <w:szCs w:val="18"/>
        </w:rPr>
        <w:t xml:space="preserve">Biotech, </w:t>
      </w:r>
      <w:r w:rsidR="0023541D">
        <w:rPr>
          <w:sz w:val="18"/>
          <w:szCs w:val="18"/>
        </w:rPr>
        <w:t>Chemistry, Engineering, Math</w:t>
      </w:r>
      <w:r w:rsidR="009829AD">
        <w:rPr>
          <w:sz w:val="18"/>
          <w:szCs w:val="18"/>
        </w:rPr>
        <w:t>,</w:t>
      </w:r>
      <w:r w:rsidR="0023541D">
        <w:rPr>
          <w:sz w:val="18"/>
          <w:szCs w:val="18"/>
        </w:rPr>
        <w:t xml:space="preserve"> &amp; </w:t>
      </w:r>
      <w:r w:rsidR="009829AD">
        <w:rPr>
          <w:sz w:val="18"/>
          <w:szCs w:val="18"/>
        </w:rPr>
        <w:t xml:space="preserve"> Physics)</w:t>
      </w:r>
      <w:r w:rsidR="009656D6">
        <w:rPr>
          <w:sz w:val="18"/>
          <w:szCs w:val="18"/>
        </w:rPr>
        <w:t>; currently being written</w:t>
      </w:r>
    </w:p>
    <w:p w14:paraId="6E036399" w14:textId="5B1861BB" w:rsidR="009829AD" w:rsidRDefault="009829AD" w:rsidP="009860A8">
      <w:pPr>
        <w:pStyle w:val="ListParagraph"/>
        <w:numPr>
          <w:ilvl w:val="4"/>
          <w:numId w:val="38"/>
        </w:numPr>
        <w:rPr>
          <w:sz w:val="18"/>
          <w:szCs w:val="18"/>
        </w:rPr>
      </w:pPr>
      <w:r>
        <w:rPr>
          <w:sz w:val="18"/>
          <w:szCs w:val="18"/>
        </w:rPr>
        <w:t>Makerspace grant—</w:t>
      </w:r>
      <w:r w:rsidR="009656D6">
        <w:rPr>
          <w:sz w:val="18"/>
          <w:szCs w:val="18"/>
        </w:rPr>
        <w:t xml:space="preserve">currently being prepared; </w:t>
      </w:r>
      <w:r>
        <w:rPr>
          <w:sz w:val="18"/>
          <w:szCs w:val="18"/>
        </w:rPr>
        <w:t xml:space="preserve">Michael </w:t>
      </w:r>
      <w:r w:rsidR="008D499E">
        <w:rPr>
          <w:sz w:val="18"/>
          <w:szCs w:val="18"/>
        </w:rPr>
        <w:t xml:space="preserve">Hoffman </w:t>
      </w:r>
      <w:r>
        <w:rPr>
          <w:sz w:val="18"/>
          <w:szCs w:val="18"/>
        </w:rPr>
        <w:t>and Claire</w:t>
      </w:r>
      <w:r w:rsidR="008D499E">
        <w:rPr>
          <w:sz w:val="18"/>
          <w:szCs w:val="18"/>
        </w:rPr>
        <w:t xml:space="preserve"> Sadnik</w:t>
      </w:r>
      <w:r>
        <w:rPr>
          <w:sz w:val="18"/>
          <w:szCs w:val="18"/>
        </w:rPr>
        <w:t xml:space="preserve"> will discuss this in </w:t>
      </w:r>
      <w:r w:rsidR="00CC508E">
        <w:rPr>
          <w:sz w:val="18"/>
          <w:szCs w:val="18"/>
        </w:rPr>
        <w:t xml:space="preserve">a </w:t>
      </w:r>
      <w:r>
        <w:rPr>
          <w:sz w:val="18"/>
          <w:szCs w:val="18"/>
        </w:rPr>
        <w:t xml:space="preserve">March </w:t>
      </w:r>
      <w:r w:rsidR="009656D6">
        <w:rPr>
          <w:sz w:val="18"/>
          <w:szCs w:val="18"/>
        </w:rPr>
        <w:t xml:space="preserve">Council </w:t>
      </w:r>
      <w:r>
        <w:rPr>
          <w:sz w:val="18"/>
          <w:szCs w:val="18"/>
        </w:rPr>
        <w:t xml:space="preserve">meeting as the </w:t>
      </w:r>
      <w:r w:rsidR="009656D6">
        <w:rPr>
          <w:sz w:val="18"/>
          <w:szCs w:val="18"/>
        </w:rPr>
        <w:t xml:space="preserve">new </w:t>
      </w:r>
      <w:r>
        <w:rPr>
          <w:sz w:val="18"/>
          <w:szCs w:val="18"/>
        </w:rPr>
        <w:t>grant facilitators</w:t>
      </w:r>
    </w:p>
    <w:p w14:paraId="19093124" w14:textId="3F28EBD4" w:rsidR="008D499E" w:rsidRDefault="008D499E" w:rsidP="009860A8">
      <w:pPr>
        <w:pStyle w:val="ListParagraph"/>
        <w:numPr>
          <w:ilvl w:val="3"/>
          <w:numId w:val="38"/>
        </w:numPr>
        <w:rPr>
          <w:sz w:val="18"/>
          <w:szCs w:val="18"/>
        </w:rPr>
      </w:pPr>
      <w:r>
        <w:rPr>
          <w:sz w:val="18"/>
          <w:szCs w:val="18"/>
        </w:rPr>
        <w:t>Hiring BP’s involving the guaranteed second interview for interim or acting positions</w:t>
      </w:r>
    </w:p>
    <w:p w14:paraId="7032E271" w14:textId="1EE80A95" w:rsidR="006956AD" w:rsidRDefault="00D46393" w:rsidP="009860A8">
      <w:pPr>
        <w:pStyle w:val="ListParagraph"/>
        <w:numPr>
          <w:ilvl w:val="4"/>
          <w:numId w:val="38"/>
        </w:numPr>
        <w:rPr>
          <w:sz w:val="18"/>
          <w:szCs w:val="18"/>
        </w:rPr>
      </w:pPr>
      <w:r>
        <w:rPr>
          <w:sz w:val="18"/>
          <w:szCs w:val="18"/>
        </w:rPr>
        <w:t xml:space="preserve">At last week’s Board Policy Committee </w:t>
      </w:r>
      <w:r w:rsidR="001C5735">
        <w:rPr>
          <w:sz w:val="18"/>
          <w:szCs w:val="18"/>
        </w:rPr>
        <w:t>Trustee</w:t>
      </w:r>
      <w:r w:rsidR="006956AD">
        <w:rPr>
          <w:sz w:val="18"/>
          <w:szCs w:val="18"/>
        </w:rPr>
        <w:t xml:space="preserve"> Blum </w:t>
      </w:r>
      <w:r>
        <w:rPr>
          <w:sz w:val="18"/>
          <w:szCs w:val="18"/>
        </w:rPr>
        <w:t>was able to get</w:t>
      </w:r>
      <w:r w:rsidR="006956AD">
        <w:rPr>
          <w:sz w:val="18"/>
          <w:szCs w:val="18"/>
        </w:rPr>
        <w:t xml:space="preserve"> a </w:t>
      </w:r>
      <w:r w:rsidR="009656D6">
        <w:rPr>
          <w:sz w:val="18"/>
          <w:szCs w:val="18"/>
        </w:rPr>
        <w:t xml:space="preserve">two month </w:t>
      </w:r>
      <w:r w:rsidR="006956AD">
        <w:rPr>
          <w:sz w:val="18"/>
          <w:szCs w:val="18"/>
        </w:rPr>
        <w:t xml:space="preserve">moratorium </w:t>
      </w:r>
      <w:r w:rsidR="00344083">
        <w:rPr>
          <w:sz w:val="18"/>
          <w:szCs w:val="18"/>
        </w:rPr>
        <w:t xml:space="preserve">on </w:t>
      </w:r>
      <w:r>
        <w:rPr>
          <w:sz w:val="18"/>
          <w:szCs w:val="18"/>
        </w:rPr>
        <w:t>discussion of these</w:t>
      </w:r>
      <w:r w:rsidR="00344083">
        <w:rPr>
          <w:sz w:val="18"/>
          <w:szCs w:val="18"/>
        </w:rPr>
        <w:t xml:space="preserve"> </w:t>
      </w:r>
      <w:r w:rsidR="006956AD">
        <w:rPr>
          <w:sz w:val="18"/>
          <w:szCs w:val="18"/>
        </w:rPr>
        <w:t>until after the Chancellor hiring</w:t>
      </w:r>
      <w:r>
        <w:rPr>
          <w:sz w:val="18"/>
          <w:szCs w:val="18"/>
        </w:rPr>
        <w:t>,</w:t>
      </w:r>
      <w:r w:rsidR="00344083">
        <w:rPr>
          <w:sz w:val="18"/>
          <w:szCs w:val="18"/>
        </w:rPr>
        <w:t xml:space="preserve"> but </w:t>
      </w:r>
      <w:r w:rsidR="009656D6">
        <w:rPr>
          <w:sz w:val="18"/>
          <w:szCs w:val="18"/>
        </w:rPr>
        <w:t xml:space="preserve">the BPs </w:t>
      </w:r>
      <w:r w:rsidR="00344083">
        <w:rPr>
          <w:sz w:val="18"/>
          <w:szCs w:val="18"/>
        </w:rPr>
        <w:t xml:space="preserve">will be back for </w:t>
      </w:r>
      <w:r w:rsidR="009656D6">
        <w:rPr>
          <w:sz w:val="18"/>
          <w:szCs w:val="18"/>
        </w:rPr>
        <w:t>discussion at the April meeting</w:t>
      </w:r>
    </w:p>
    <w:p w14:paraId="652463A6" w14:textId="77777777" w:rsidR="00BD1B06" w:rsidRDefault="00BD1B06" w:rsidP="00F054A0">
      <w:pPr>
        <w:pStyle w:val="ListParagraph"/>
        <w:ind w:left="360"/>
        <w:rPr>
          <w:b/>
          <w:sz w:val="18"/>
          <w:szCs w:val="18"/>
        </w:rPr>
      </w:pPr>
    </w:p>
    <w:p w14:paraId="36D694DD" w14:textId="77777777" w:rsidR="00D46393" w:rsidRDefault="00D46393"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782D0214" w14:textId="33B1F43D" w:rsidR="00FE3BE6" w:rsidRPr="001C5735" w:rsidRDefault="00FE3BE6" w:rsidP="009860A8">
      <w:pPr>
        <w:pStyle w:val="ListParagraph"/>
        <w:numPr>
          <w:ilvl w:val="1"/>
          <w:numId w:val="38"/>
        </w:numPr>
        <w:rPr>
          <w:b/>
          <w:sz w:val="18"/>
          <w:szCs w:val="18"/>
        </w:rPr>
      </w:pPr>
      <w:r>
        <w:rPr>
          <w:sz w:val="18"/>
          <w:szCs w:val="18"/>
        </w:rPr>
        <w:t>Ratification of new standing committee members</w:t>
      </w:r>
      <w:r w:rsidR="001C5735">
        <w:rPr>
          <w:sz w:val="18"/>
          <w:szCs w:val="18"/>
        </w:rPr>
        <w:tab/>
      </w:r>
    </w:p>
    <w:p w14:paraId="4CF3A4FF" w14:textId="3A0DA680" w:rsidR="001C5735" w:rsidRPr="001C5735" w:rsidRDefault="001C5735" w:rsidP="009860A8">
      <w:pPr>
        <w:pStyle w:val="ListParagraph"/>
        <w:numPr>
          <w:ilvl w:val="2"/>
          <w:numId w:val="38"/>
        </w:numPr>
        <w:rPr>
          <w:color w:val="0070C0"/>
          <w:sz w:val="18"/>
          <w:szCs w:val="18"/>
        </w:rPr>
      </w:pPr>
      <w:r w:rsidRPr="001C5735">
        <w:rPr>
          <w:color w:val="0070C0"/>
          <w:sz w:val="18"/>
          <w:szCs w:val="18"/>
        </w:rPr>
        <w:t>Voted to approve new members with no abstentions</w:t>
      </w:r>
    </w:p>
    <w:p w14:paraId="52F608C1" w14:textId="77777777" w:rsidR="00FE3BE6" w:rsidRPr="004C5744" w:rsidRDefault="00FE3BE6" w:rsidP="00FE3BE6">
      <w:pPr>
        <w:pStyle w:val="ListParagraph"/>
        <w:ind w:left="720"/>
        <w:rPr>
          <w:color w:val="0070C0"/>
          <w:sz w:val="18"/>
          <w:szCs w:val="18"/>
        </w:rPr>
      </w:pPr>
    </w:p>
    <w:p w14:paraId="43BAC568" w14:textId="77777777" w:rsidR="00FE3BE6" w:rsidRDefault="00FE3BE6" w:rsidP="009860A8">
      <w:pPr>
        <w:pStyle w:val="ListParagraph"/>
        <w:numPr>
          <w:ilvl w:val="1"/>
          <w:numId w:val="38"/>
        </w:numPr>
        <w:rPr>
          <w:sz w:val="18"/>
          <w:szCs w:val="18"/>
        </w:rPr>
      </w:pPr>
      <w:r>
        <w:rPr>
          <w:sz w:val="18"/>
          <w:szCs w:val="18"/>
        </w:rPr>
        <w:t>AS Council communications</w:t>
      </w:r>
    </w:p>
    <w:p w14:paraId="2187F892" w14:textId="0637C139" w:rsidR="002C3F69" w:rsidRDefault="002C3F69" w:rsidP="009860A8">
      <w:pPr>
        <w:pStyle w:val="ListParagraph"/>
        <w:numPr>
          <w:ilvl w:val="2"/>
          <w:numId w:val="38"/>
        </w:numPr>
        <w:rPr>
          <w:sz w:val="18"/>
          <w:szCs w:val="18"/>
        </w:rPr>
      </w:pPr>
      <w:r>
        <w:rPr>
          <w:sz w:val="18"/>
          <w:szCs w:val="18"/>
        </w:rPr>
        <w:t>Math Department request to start standing committees from 3:30pm</w:t>
      </w:r>
    </w:p>
    <w:p w14:paraId="0D69FE81" w14:textId="46EAACAD" w:rsidR="00CB45EB" w:rsidRDefault="00CB45EB" w:rsidP="009860A8">
      <w:pPr>
        <w:pStyle w:val="ListParagraph"/>
        <w:numPr>
          <w:ilvl w:val="3"/>
          <w:numId w:val="38"/>
        </w:numPr>
        <w:rPr>
          <w:sz w:val="18"/>
          <w:szCs w:val="18"/>
        </w:rPr>
      </w:pPr>
      <w:r>
        <w:rPr>
          <w:sz w:val="18"/>
          <w:szCs w:val="18"/>
        </w:rPr>
        <w:t>Raquel has been teaching large unit classes and simply comes to senate late and still contribute</w:t>
      </w:r>
      <w:r w:rsidR="00D46393">
        <w:rPr>
          <w:sz w:val="18"/>
          <w:szCs w:val="18"/>
        </w:rPr>
        <w:t>s</w:t>
      </w:r>
    </w:p>
    <w:p w14:paraId="437D0E48" w14:textId="38FE2CD6" w:rsidR="00F24278" w:rsidRDefault="00F24278" w:rsidP="009860A8">
      <w:pPr>
        <w:pStyle w:val="ListParagraph"/>
        <w:numPr>
          <w:ilvl w:val="3"/>
          <w:numId w:val="38"/>
        </w:numPr>
        <w:rPr>
          <w:sz w:val="18"/>
          <w:szCs w:val="18"/>
        </w:rPr>
      </w:pPr>
      <w:r>
        <w:rPr>
          <w:sz w:val="18"/>
          <w:szCs w:val="18"/>
        </w:rPr>
        <w:t>Renee has to lose 2 units of pay to attend senate</w:t>
      </w:r>
      <w:r w:rsidR="0058477C">
        <w:rPr>
          <w:sz w:val="18"/>
          <w:szCs w:val="18"/>
        </w:rPr>
        <w:t xml:space="preserve"> (other math faculty are in the same position)</w:t>
      </w:r>
    </w:p>
    <w:p w14:paraId="52F88113" w14:textId="204FB5F0" w:rsidR="00587727" w:rsidRDefault="00587727" w:rsidP="009860A8">
      <w:pPr>
        <w:pStyle w:val="ListParagraph"/>
        <w:numPr>
          <w:ilvl w:val="3"/>
          <w:numId w:val="38"/>
        </w:numPr>
        <w:rPr>
          <w:sz w:val="18"/>
          <w:szCs w:val="18"/>
        </w:rPr>
      </w:pPr>
      <w:r>
        <w:rPr>
          <w:sz w:val="18"/>
          <w:szCs w:val="18"/>
        </w:rPr>
        <w:t>In the end, there was not enough momentum to alter the current system of meetings</w:t>
      </w:r>
    </w:p>
    <w:p w14:paraId="592350FB" w14:textId="77777777" w:rsidR="00FE3BE6" w:rsidRPr="004C5744" w:rsidRDefault="00FE3BE6" w:rsidP="00FE3BE6">
      <w:pPr>
        <w:rPr>
          <w:color w:val="215868"/>
          <w:sz w:val="18"/>
          <w:szCs w:val="18"/>
        </w:rPr>
      </w:pPr>
    </w:p>
    <w:p w14:paraId="3AE69123" w14:textId="77777777" w:rsidR="00FE3BE6" w:rsidRPr="001662B6" w:rsidRDefault="00FE3BE6" w:rsidP="009860A8">
      <w:pPr>
        <w:pStyle w:val="ListParagraph"/>
        <w:numPr>
          <w:ilvl w:val="1"/>
          <w:numId w:val="38"/>
        </w:numPr>
        <w:rPr>
          <w:i/>
          <w:sz w:val="18"/>
          <w:szCs w:val="18"/>
        </w:rPr>
      </w:pPr>
      <w:r w:rsidRPr="00911B49">
        <w:rPr>
          <w:sz w:val="18"/>
          <w:szCs w:val="18"/>
        </w:rPr>
        <w:t>Workgroup on Senate “bricks”</w:t>
      </w:r>
    </w:p>
    <w:p w14:paraId="19160885" w14:textId="72D818B7" w:rsidR="001662B6" w:rsidRDefault="001662B6" w:rsidP="009860A8">
      <w:pPr>
        <w:pStyle w:val="ListParagraph"/>
        <w:numPr>
          <w:ilvl w:val="2"/>
          <w:numId w:val="38"/>
        </w:numPr>
        <w:rPr>
          <w:color w:val="0070C0"/>
          <w:sz w:val="18"/>
          <w:szCs w:val="18"/>
        </w:rPr>
      </w:pPr>
      <w:r w:rsidRPr="001662B6">
        <w:rPr>
          <w:color w:val="0070C0"/>
          <w:sz w:val="18"/>
          <w:szCs w:val="18"/>
        </w:rPr>
        <w:t>Voted to approve the whitepaper on senate “bricks” with no abstentions</w:t>
      </w:r>
    </w:p>
    <w:p w14:paraId="67392368" w14:textId="19038373" w:rsidR="001662B6" w:rsidRPr="00ED05A4" w:rsidRDefault="001662B6" w:rsidP="009860A8">
      <w:pPr>
        <w:pStyle w:val="ListParagraph"/>
        <w:numPr>
          <w:ilvl w:val="2"/>
          <w:numId w:val="38"/>
        </w:numPr>
        <w:rPr>
          <w:sz w:val="18"/>
          <w:szCs w:val="18"/>
        </w:rPr>
      </w:pPr>
      <w:r w:rsidRPr="00ED05A4">
        <w:rPr>
          <w:sz w:val="18"/>
          <w:szCs w:val="18"/>
        </w:rPr>
        <w:t xml:space="preserve">The senate thanks the </w:t>
      </w:r>
      <w:r w:rsidR="00E04BDB">
        <w:rPr>
          <w:sz w:val="18"/>
          <w:szCs w:val="18"/>
        </w:rPr>
        <w:t>workgroup members:  Nathan Bowen, Renee Butler, Michelle Dieterich, Rex Edwards, Rolland Petrello, Erik Reese, Cindy Sheaks-McGowan, and Cindy Wilson</w:t>
      </w:r>
    </w:p>
    <w:p w14:paraId="696D8769" w14:textId="77777777" w:rsidR="00FE3BE6" w:rsidRPr="004C5744" w:rsidRDefault="00FE3BE6" w:rsidP="00FE3BE6">
      <w:pPr>
        <w:pStyle w:val="ListParagraph"/>
        <w:ind w:left="720"/>
        <w:rPr>
          <w:color w:val="215868" w:themeColor="accent5" w:themeShade="80"/>
          <w:sz w:val="18"/>
          <w:szCs w:val="18"/>
        </w:rPr>
      </w:pPr>
    </w:p>
    <w:p w14:paraId="29F0A5EE" w14:textId="77777777" w:rsidR="00FE3BE6" w:rsidRDefault="00FE3BE6" w:rsidP="009860A8">
      <w:pPr>
        <w:pStyle w:val="ListParagraph"/>
        <w:numPr>
          <w:ilvl w:val="1"/>
          <w:numId w:val="38"/>
        </w:numPr>
        <w:rPr>
          <w:sz w:val="18"/>
          <w:szCs w:val="18"/>
        </w:rPr>
      </w:pPr>
      <w:r w:rsidRPr="00A122DD">
        <w:rPr>
          <w:sz w:val="18"/>
          <w:szCs w:val="18"/>
        </w:rPr>
        <w:t>Moorpark College Strategic Plan 2016-2019</w:t>
      </w:r>
      <w:r>
        <w:rPr>
          <w:sz w:val="18"/>
          <w:szCs w:val="18"/>
        </w:rPr>
        <w:t xml:space="preserve"> – updated draft</w:t>
      </w:r>
    </w:p>
    <w:p w14:paraId="68F33E3A" w14:textId="56A731BA" w:rsidR="001662B6" w:rsidRPr="001662B6" w:rsidRDefault="001662B6" w:rsidP="009860A8">
      <w:pPr>
        <w:pStyle w:val="ListParagraph"/>
        <w:numPr>
          <w:ilvl w:val="2"/>
          <w:numId w:val="38"/>
        </w:numPr>
        <w:rPr>
          <w:color w:val="0070C0"/>
          <w:sz w:val="18"/>
          <w:szCs w:val="18"/>
        </w:rPr>
      </w:pPr>
      <w:r w:rsidRPr="001662B6">
        <w:rPr>
          <w:color w:val="0070C0"/>
          <w:sz w:val="18"/>
          <w:szCs w:val="18"/>
        </w:rPr>
        <w:t>Voted to approve the Moorpark College Strategic Plan 2016-2019 with no abstentions</w:t>
      </w:r>
    </w:p>
    <w:p w14:paraId="2184A6CA" w14:textId="77777777" w:rsidR="00FE3BE6" w:rsidRPr="00945851" w:rsidRDefault="00FE3BE6" w:rsidP="00FE3BE6">
      <w:pPr>
        <w:pStyle w:val="ListParagraph"/>
        <w:ind w:left="720"/>
        <w:rPr>
          <w:color w:val="215868" w:themeColor="accent5" w:themeShade="80"/>
          <w:sz w:val="18"/>
          <w:szCs w:val="18"/>
        </w:rPr>
      </w:pPr>
    </w:p>
    <w:p w14:paraId="78FF4E33" w14:textId="77777777" w:rsidR="00FE3BE6" w:rsidRDefault="00FE3BE6" w:rsidP="00FE3BE6">
      <w:pPr>
        <w:rPr>
          <w:color w:val="215868" w:themeColor="accent5" w:themeShade="80"/>
          <w:sz w:val="18"/>
          <w:szCs w:val="18"/>
        </w:rPr>
      </w:pPr>
    </w:p>
    <w:p w14:paraId="4FE8E756" w14:textId="77777777" w:rsidR="00716496" w:rsidRPr="004C5744" w:rsidRDefault="00716496" w:rsidP="00FE3BE6">
      <w:pPr>
        <w:rPr>
          <w:color w:val="215868" w:themeColor="accent5" w:themeShade="80"/>
          <w:sz w:val="18"/>
          <w:szCs w:val="18"/>
        </w:rPr>
      </w:pPr>
    </w:p>
    <w:p w14:paraId="7567EAEB" w14:textId="60EE23AE" w:rsidR="00FE3BE6" w:rsidRPr="00CB6FF6" w:rsidRDefault="00FE3BE6" w:rsidP="009860A8">
      <w:pPr>
        <w:pStyle w:val="ListParagraph"/>
        <w:numPr>
          <w:ilvl w:val="0"/>
          <w:numId w:val="38"/>
        </w:numPr>
        <w:rPr>
          <w:i/>
          <w:color w:val="002060"/>
          <w:sz w:val="18"/>
          <w:szCs w:val="18"/>
        </w:rPr>
      </w:pPr>
      <w:r>
        <w:rPr>
          <w:b/>
          <w:sz w:val="18"/>
          <w:szCs w:val="18"/>
        </w:rPr>
        <w:t xml:space="preserve">Information </w:t>
      </w:r>
    </w:p>
    <w:p w14:paraId="2EAC24E5" w14:textId="77777777" w:rsidR="00FE3BE6" w:rsidRDefault="00FE3BE6" w:rsidP="00FE3BE6">
      <w:pPr>
        <w:pStyle w:val="ListParagraph"/>
        <w:ind w:left="360"/>
        <w:rPr>
          <w:i/>
          <w:sz w:val="18"/>
          <w:szCs w:val="18"/>
        </w:rPr>
      </w:pPr>
      <w:r w:rsidRPr="00801CBF">
        <w:rPr>
          <w:i/>
          <w:sz w:val="18"/>
          <w:szCs w:val="18"/>
        </w:rPr>
        <w:t>Information items may be pulled for discussion and action upon the request of any member of the AS Council.</w:t>
      </w:r>
      <w:r>
        <w:rPr>
          <w:i/>
          <w:sz w:val="18"/>
          <w:szCs w:val="18"/>
        </w:rPr>
        <w:t xml:space="preserve"> </w:t>
      </w:r>
    </w:p>
    <w:p w14:paraId="1D1031D8" w14:textId="77777777" w:rsidR="00FE3BE6" w:rsidRPr="002D433E" w:rsidRDefault="00FE3BE6" w:rsidP="00FE3BE6">
      <w:pPr>
        <w:pStyle w:val="ListParagraph"/>
        <w:ind w:left="360"/>
        <w:rPr>
          <w:i/>
          <w:sz w:val="18"/>
          <w:szCs w:val="18"/>
        </w:rPr>
      </w:pPr>
      <w:r>
        <w:rPr>
          <w:i/>
          <w:sz w:val="18"/>
          <w:szCs w:val="18"/>
        </w:rPr>
        <w:t>See handouts on AS website</w:t>
      </w:r>
      <w:r>
        <w:rPr>
          <w:sz w:val="18"/>
          <w:szCs w:val="18"/>
        </w:rPr>
        <w:t xml:space="preserve"> </w:t>
      </w:r>
    </w:p>
    <w:p w14:paraId="1154FE58" w14:textId="77777777" w:rsidR="00FE3BE6" w:rsidRPr="000A5ABF" w:rsidRDefault="00FE3BE6" w:rsidP="00FE3BE6">
      <w:pPr>
        <w:pStyle w:val="ListParagraph"/>
        <w:ind w:left="720"/>
        <w:rPr>
          <w:sz w:val="18"/>
          <w:szCs w:val="18"/>
        </w:rPr>
      </w:pPr>
      <w:r>
        <w:rPr>
          <w:sz w:val="18"/>
          <w:szCs w:val="18"/>
        </w:rPr>
        <w:t>None</w:t>
      </w:r>
    </w:p>
    <w:p w14:paraId="04AE2567" w14:textId="77777777" w:rsidR="00FE3BE6" w:rsidRDefault="00FE3BE6" w:rsidP="00FE3BE6">
      <w:pPr>
        <w:pStyle w:val="ListParagraph"/>
        <w:ind w:left="720"/>
        <w:rPr>
          <w:sz w:val="18"/>
          <w:szCs w:val="18"/>
        </w:rPr>
      </w:pPr>
    </w:p>
    <w:p w14:paraId="7E0D431F" w14:textId="77777777" w:rsidR="00716496" w:rsidRDefault="00716496" w:rsidP="00FE3BE6">
      <w:pPr>
        <w:pStyle w:val="ListParagraph"/>
        <w:ind w:left="720"/>
        <w:rPr>
          <w:sz w:val="18"/>
          <w:szCs w:val="18"/>
        </w:rPr>
      </w:pPr>
    </w:p>
    <w:p w14:paraId="5DD50335" w14:textId="77777777" w:rsidR="00716496" w:rsidRDefault="00716496" w:rsidP="00FE3B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lastRenderedPageBreak/>
        <w:t>New Business</w:t>
      </w:r>
    </w:p>
    <w:p w14:paraId="7A5FEB48" w14:textId="77777777" w:rsidR="00FE3BE6" w:rsidRPr="00A122DD" w:rsidRDefault="00FE3BE6" w:rsidP="00FE3BE6">
      <w:pPr>
        <w:pStyle w:val="ListParagraph"/>
        <w:ind w:left="720"/>
        <w:rPr>
          <w:b/>
          <w:sz w:val="18"/>
          <w:szCs w:val="18"/>
        </w:rPr>
      </w:pPr>
    </w:p>
    <w:p w14:paraId="4CD22FE0" w14:textId="77777777" w:rsidR="00FE3BE6" w:rsidRPr="009E49C4" w:rsidRDefault="00FE3BE6" w:rsidP="009860A8">
      <w:pPr>
        <w:pStyle w:val="ListParagraph"/>
        <w:numPr>
          <w:ilvl w:val="1"/>
          <w:numId w:val="38"/>
        </w:numPr>
        <w:rPr>
          <w:i/>
          <w:sz w:val="18"/>
          <w:szCs w:val="18"/>
        </w:rPr>
      </w:pPr>
      <w:r w:rsidRPr="00B9343A">
        <w:rPr>
          <w:sz w:val="18"/>
          <w:szCs w:val="18"/>
        </w:rPr>
        <w:t>AS Budget Report for 2016-2017</w:t>
      </w:r>
    </w:p>
    <w:p w14:paraId="228F4FEF" w14:textId="21150B0D" w:rsidR="009E49C4" w:rsidRDefault="009E49C4" w:rsidP="009860A8">
      <w:pPr>
        <w:pStyle w:val="ListParagraph"/>
        <w:numPr>
          <w:ilvl w:val="2"/>
          <w:numId w:val="38"/>
        </w:numPr>
        <w:rPr>
          <w:sz w:val="18"/>
          <w:szCs w:val="18"/>
        </w:rPr>
      </w:pPr>
      <w:r w:rsidRPr="009E49C4">
        <w:rPr>
          <w:sz w:val="18"/>
          <w:szCs w:val="18"/>
        </w:rPr>
        <w:t>Current funds: $8379.22</w:t>
      </w:r>
    </w:p>
    <w:p w14:paraId="1DC7A3C3" w14:textId="2695BAB6" w:rsidR="00B7746F" w:rsidRPr="009E49C4" w:rsidRDefault="00B7746F" w:rsidP="009860A8">
      <w:pPr>
        <w:pStyle w:val="ListParagraph"/>
        <w:numPr>
          <w:ilvl w:val="2"/>
          <w:numId w:val="38"/>
        </w:numPr>
        <w:rPr>
          <w:sz w:val="18"/>
          <w:szCs w:val="18"/>
        </w:rPr>
      </w:pPr>
      <w:r>
        <w:rPr>
          <w:sz w:val="18"/>
          <w:szCs w:val="18"/>
        </w:rPr>
        <w:t>That leaves enough room for potentially offering student scholarships</w:t>
      </w:r>
    </w:p>
    <w:p w14:paraId="68E7FFD1" w14:textId="77777777" w:rsidR="00FE3BE6" w:rsidRPr="004C5744" w:rsidRDefault="00FE3BE6" w:rsidP="00FE3BE6">
      <w:pPr>
        <w:rPr>
          <w:color w:val="215868" w:themeColor="accent5" w:themeShade="80"/>
          <w:sz w:val="18"/>
          <w:szCs w:val="18"/>
        </w:rPr>
      </w:pPr>
    </w:p>
    <w:p w14:paraId="41ADAD87" w14:textId="77777777" w:rsidR="00FE3BE6" w:rsidRPr="00FE3BE6" w:rsidRDefault="00FE3BE6" w:rsidP="009860A8">
      <w:pPr>
        <w:pStyle w:val="ListParagraph"/>
        <w:numPr>
          <w:ilvl w:val="1"/>
          <w:numId w:val="38"/>
        </w:numPr>
        <w:rPr>
          <w:b/>
          <w:sz w:val="18"/>
          <w:szCs w:val="18"/>
        </w:rPr>
      </w:pPr>
      <w:r w:rsidRPr="00FE3BE6">
        <w:rPr>
          <w:sz w:val="18"/>
          <w:szCs w:val="18"/>
        </w:rPr>
        <w:t>AS Award Procedures</w:t>
      </w:r>
    </w:p>
    <w:p w14:paraId="5DFBC482" w14:textId="77777777" w:rsidR="00FE3BE6" w:rsidRPr="00FE3BE6" w:rsidRDefault="00FE3BE6" w:rsidP="009860A8">
      <w:pPr>
        <w:pStyle w:val="ListParagraph"/>
        <w:numPr>
          <w:ilvl w:val="2"/>
          <w:numId w:val="38"/>
        </w:numPr>
        <w:rPr>
          <w:sz w:val="18"/>
          <w:szCs w:val="18"/>
        </w:rPr>
      </w:pPr>
      <w:r w:rsidRPr="00FE3BE6">
        <w:rPr>
          <w:sz w:val="18"/>
          <w:szCs w:val="18"/>
        </w:rPr>
        <w:t xml:space="preserve">AS Annual Awards </w:t>
      </w:r>
    </w:p>
    <w:p w14:paraId="58581C5A" w14:textId="1EAEA16B" w:rsidR="00FE3BE6" w:rsidRDefault="00FE3BE6" w:rsidP="009860A8">
      <w:pPr>
        <w:pStyle w:val="ListParagraph"/>
        <w:numPr>
          <w:ilvl w:val="2"/>
          <w:numId w:val="38"/>
        </w:numPr>
        <w:rPr>
          <w:sz w:val="18"/>
          <w:szCs w:val="18"/>
        </w:rPr>
      </w:pPr>
      <w:r w:rsidRPr="00FE3BE6">
        <w:rPr>
          <w:sz w:val="18"/>
          <w:szCs w:val="18"/>
        </w:rPr>
        <w:t xml:space="preserve">AS Great Teachers Seminar </w:t>
      </w:r>
    </w:p>
    <w:p w14:paraId="039DF82A" w14:textId="34839B97" w:rsidR="007245AB" w:rsidRPr="007245AB" w:rsidRDefault="007245AB" w:rsidP="009860A8">
      <w:pPr>
        <w:pStyle w:val="ListParagraph"/>
        <w:numPr>
          <w:ilvl w:val="2"/>
          <w:numId w:val="38"/>
        </w:numPr>
        <w:rPr>
          <w:color w:val="0070C0"/>
          <w:sz w:val="18"/>
          <w:szCs w:val="18"/>
        </w:rPr>
      </w:pPr>
      <w:r w:rsidRPr="007245AB">
        <w:rPr>
          <w:color w:val="0070C0"/>
          <w:sz w:val="18"/>
          <w:szCs w:val="18"/>
        </w:rPr>
        <w:t xml:space="preserve">Voted to approve both AS Annual Awards and AS Great Teachers Seminar with no </w:t>
      </w:r>
      <w:r w:rsidR="00D46393">
        <w:rPr>
          <w:color w:val="0070C0"/>
          <w:sz w:val="18"/>
          <w:szCs w:val="18"/>
        </w:rPr>
        <w:t xml:space="preserve">changes; no </w:t>
      </w:r>
      <w:r w:rsidRPr="007245AB">
        <w:rPr>
          <w:color w:val="0070C0"/>
          <w:sz w:val="18"/>
          <w:szCs w:val="18"/>
        </w:rPr>
        <w:t>abstentions</w:t>
      </w:r>
    </w:p>
    <w:p w14:paraId="2D5AD959" w14:textId="77777777" w:rsidR="00FE3BE6" w:rsidRPr="004C5744" w:rsidRDefault="00FE3BE6" w:rsidP="00FE3BE6">
      <w:pPr>
        <w:pStyle w:val="ListParagraph"/>
        <w:ind w:left="720"/>
        <w:rPr>
          <w:color w:val="215868" w:themeColor="accent5" w:themeShade="80"/>
          <w:sz w:val="18"/>
          <w:szCs w:val="18"/>
        </w:rPr>
      </w:pPr>
    </w:p>
    <w:p w14:paraId="1150E554" w14:textId="77777777" w:rsidR="00FE3BE6" w:rsidRDefault="00FE3BE6" w:rsidP="009860A8">
      <w:pPr>
        <w:pStyle w:val="ListParagraph"/>
        <w:numPr>
          <w:ilvl w:val="1"/>
          <w:numId w:val="38"/>
        </w:numPr>
        <w:rPr>
          <w:sz w:val="18"/>
          <w:szCs w:val="18"/>
        </w:rPr>
      </w:pPr>
      <w:r>
        <w:rPr>
          <w:sz w:val="18"/>
          <w:szCs w:val="18"/>
        </w:rPr>
        <w:t>Updated Part-time hiring AP 7120-E</w:t>
      </w:r>
    </w:p>
    <w:p w14:paraId="0641D04A" w14:textId="77777777" w:rsidR="00D46393" w:rsidRDefault="00D46393" w:rsidP="009860A8">
      <w:pPr>
        <w:pStyle w:val="ListParagraph"/>
        <w:numPr>
          <w:ilvl w:val="2"/>
          <w:numId w:val="38"/>
        </w:numPr>
        <w:rPr>
          <w:sz w:val="18"/>
          <w:szCs w:val="18"/>
        </w:rPr>
      </w:pPr>
      <w:r>
        <w:rPr>
          <w:sz w:val="18"/>
          <w:szCs w:val="18"/>
        </w:rPr>
        <w:t>AP updated last semester</w:t>
      </w:r>
    </w:p>
    <w:p w14:paraId="0BC05D70" w14:textId="34FFBB57" w:rsidR="00DA6687" w:rsidRDefault="00D46393" w:rsidP="009860A8">
      <w:pPr>
        <w:pStyle w:val="ListParagraph"/>
        <w:numPr>
          <w:ilvl w:val="2"/>
          <w:numId w:val="38"/>
        </w:numPr>
        <w:rPr>
          <w:sz w:val="18"/>
          <w:szCs w:val="18"/>
        </w:rPr>
      </w:pPr>
      <w:r w:rsidRPr="00D46393">
        <w:rPr>
          <w:sz w:val="18"/>
          <w:szCs w:val="18"/>
        </w:rPr>
        <w:t>This new draft includes wording to</w:t>
      </w:r>
      <w:r>
        <w:rPr>
          <w:sz w:val="18"/>
          <w:szCs w:val="18"/>
        </w:rPr>
        <w:t xml:space="preserve"> allow any PT hiring to be first </w:t>
      </w:r>
      <w:r w:rsidR="00DA6687" w:rsidRPr="00D46393">
        <w:rPr>
          <w:sz w:val="18"/>
          <w:szCs w:val="18"/>
        </w:rPr>
        <w:t>advertise</w:t>
      </w:r>
      <w:r>
        <w:rPr>
          <w:sz w:val="18"/>
          <w:szCs w:val="18"/>
        </w:rPr>
        <w:t xml:space="preserve">d </w:t>
      </w:r>
      <w:r w:rsidR="00DA6687" w:rsidRPr="00D46393">
        <w:rPr>
          <w:sz w:val="18"/>
          <w:szCs w:val="18"/>
        </w:rPr>
        <w:t>among existing part-time faculty in the district</w:t>
      </w:r>
      <w:r>
        <w:rPr>
          <w:sz w:val="18"/>
          <w:szCs w:val="18"/>
        </w:rPr>
        <w:t xml:space="preserve"> before opening the pool</w:t>
      </w:r>
      <w:r w:rsidR="00716496">
        <w:rPr>
          <w:sz w:val="18"/>
          <w:szCs w:val="18"/>
        </w:rPr>
        <w:t xml:space="preserve"> for general applications</w:t>
      </w:r>
      <w:bookmarkStart w:id="0" w:name="_GoBack"/>
      <w:bookmarkEnd w:id="0"/>
    </w:p>
    <w:p w14:paraId="066D7883" w14:textId="37A12180" w:rsidR="00D46393" w:rsidRPr="00D46393" w:rsidRDefault="00D46393" w:rsidP="009860A8">
      <w:pPr>
        <w:pStyle w:val="ListParagraph"/>
        <w:numPr>
          <w:ilvl w:val="2"/>
          <w:numId w:val="38"/>
        </w:numPr>
        <w:rPr>
          <w:sz w:val="18"/>
          <w:szCs w:val="18"/>
        </w:rPr>
      </w:pPr>
      <w:r>
        <w:rPr>
          <w:sz w:val="18"/>
          <w:szCs w:val="18"/>
        </w:rPr>
        <w:t>Several recommendations made; conclusion for reps to take back to departments and get feedback from PT and FT faculty</w:t>
      </w:r>
    </w:p>
    <w:p w14:paraId="525F8F48" w14:textId="5C6EA504" w:rsidR="00FE3BE6" w:rsidRPr="004C5744" w:rsidRDefault="00FE3BE6" w:rsidP="00FE3BE6">
      <w:pPr>
        <w:pStyle w:val="ListParagraph"/>
        <w:ind w:left="360"/>
        <w:rPr>
          <w:sz w:val="18"/>
          <w:szCs w:val="18"/>
        </w:rPr>
      </w:pPr>
      <w:r>
        <w:rPr>
          <w:i/>
          <w:sz w:val="18"/>
          <w:szCs w:val="18"/>
        </w:rPr>
        <w:tab/>
      </w:r>
    </w:p>
    <w:p w14:paraId="634CFB80" w14:textId="77777777" w:rsidR="00FE3BE6" w:rsidRDefault="00FE3BE6" w:rsidP="009860A8">
      <w:pPr>
        <w:pStyle w:val="ListParagraph"/>
        <w:numPr>
          <w:ilvl w:val="1"/>
          <w:numId w:val="38"/>
        </w:numPr>
        <w:rPr>
          <w:sz w:val="18"/>
          <w:szCs w:val="18"/>
        </w:rPr>
      </w:pPr>
      <w:r>
        <w:rPr>
          <w:sz w:val="18"/>
          <w:szCs w:val="18"/>
        </w:rPr>
        <w:t>Discussion of Academic Senate Student Scholarships</w:t>
      </w:r>
    </w:p>
    <w:p w14:paraId="183B3C3E" w14:textId="1F61F46D" w:rsidR="007245AB" w:rsidRDefault="007245AB" w:rsidP="009860A8">
      <w:pPr>
        <w:pStyle w:val="ListParagraph"/>
        <w:numPr>
          <w:ilvl w:val="2"/>
          <w:numId w:val="38"/>
        </w:numPr>
        <w:rPr>
          <w:sz w:val="18"/>
          <w:szCs w:val="18"/>
        </w:rPr>
      </w:pPr>
      <w:r>
        <w:rPr>
          <w:sz w:val="18"/>
          <w:szCs w:val="18"/>
        </w:rPr>
        <w:t>Discussion of whether to offer AS Scholarships or to divert funds elsewhere</w:t>
      </w:r>
    </w:p>
    <w:p w14:paraId="70379527" w14:textId="49990E8D" w:rsidR="007245AB" w:rsidRDefault="007245AB" w:rsidP="009860A8">
      <w:pPr>
        <w:pStyle w:val="ListParagraph"/>
        <w:numPr>
          <w:ilvl w:val="3"/>
          <w:numId w:val="38"/>
        </w:numPr>
        <w:rPr>
          <w:sz w:val="18"/>
          <w:szCs w:val="18"/>
        </w:rPr>
      </w:pPr>
      <w:r>
        <w:rPr>
          <w:sz w:val="18"/>
          <w:szCs w:val="18"/>
        </w:rPr>
        <w:t>Overwhelming support for the scholarships</w:t>
      </w:r>
    </w:p>
    <w:p w14:paraId="0BEACBCC" w14:textId="6C0CAE7B" w:rsidR="007245AB" w:rsidRDefault="007245AB" w:rsidP="009860A8">
      <w:pPr>
        <w:pStyle w:val="ListParagraph"/>
        <w:numPr>
          <w:ilvl w:val="3"/>
          <w:numId w:val="38"/>
        </w:numPr>
        <w:rPr>
          <w:sz w:val="18"/>
          <w:szCs w:val="18"/>
        </w:rPr>
      </w:pPr>
      <w:r>
        <w:rPr>
          <w:sz w:val="18"/>
          <w:szCs w:val="18"/>
        </w:rPr>
        <w:t>Suggestions about humanities and STEM representation and the criteria</w:t>
      </w:r>
    </w:p>
    <w:p w14:paraId="0B342F71" w14:textId="2BA1AA76" w:rsidR="007245AB" w:rsidRDefault="007245AB" w:rsidP="009860A8">
      <w:pPr>
        <w:pStyle w:val="ListParagraph"/>
        <w:numPr>
          <w:ilvl w:val="3"/>
          <w:numId w:val="38"/>
        </w:numPr>
        <w:rPr>
          <w:sz w:val="18"/>
          <w:szCs w:val="18"/>
        </w:rPr>
      </w:pPr>
      <w:r>
        <w:rPr>
          <w:sz w:val="18"/>
          <w:szCs w:val="18"/>
        </w:rPr>
        <w:t>Will go with the current versions for this year and revisit potential changes</w:t>
      </w:r>
      <w:r w:rsidR="00251D49">
        <w:rPr>
          <w:sz w:val="18"/>
          <w:szCs w:val="18"/>
        </w:rPr>
        <w:t xml:space="preserve"> next year</w:t>
      </w:r>
    </w:p>
    <w:p w14:paraId="3DBA3575" w14:textId="064298D7" w:rsidR="00251D49" w:rsidRDefault="00251D49" w:rsidP="009860A8">
      <w:pPr>
        <w:pStyle w:val="ListParagraph"/>
        <w:numPr>
          <w:ilvl w:val="2"/>
          <w:numId w:val="38"/>
        </w:numPr>
        <w:rPr>
          <w:color w:val="0070C0"/>
          <w:sz w:val="18"/>
          <w:szCs w:val="18"/>
        </w:rPr>
      </w:pPr>
      <w:r w:rsidRPr="00251D49">
        <w:rPr>
          <w:color w:val="0070C0"/>
          <w:sz w:val="18"/>
          <w:szCs w:val="18"/>
        </w:rPr>
        <w:t>Voted to approve AS Student Scholarships with Erik Reese abstaining</w:t>
      </w:r>
    </w:p>
    <w:p w14:paraId="476A36C5" w14:textId="27BBD788" w:rsidR="00817AE7" w:rsidRPr="00817AE7" w:rsidRDefault="00817AE7" w:rsidP="009860A8">
      <w:pPr>
        <w:pStyle w:val="ListParagraph"/>
        <w:numPr>
          <w:ilvl w:val="2"/>
          <w:numId w:val="38"/>
        </w:numPr>
        <w:rPr>
          <w:sz w:val="18"/>
          <w:szCs w:val="18"/>
        </w:rPr>
      </w:pPr>
      <w:r>
        <w:rPr>
          <w:sz w:val="18"/>
          <w:szCs w:val="18"/>
        </w:rPr>
        <w:t xml:space="preserve">Judging </w:t>
      </w:r>
      <w:r w:rsidR="00D46393">
        <w:rPr>
          <w:sz w:val="18"/>
          <w:szCs w:val="18"/>
        </w:rPr>
        <w:t>Scholarship Committee</w:t>
      </w:r>
      <w:r>
        <w:rPr>
          <w:sz w:val="18"/>
          <w:szCs w:val="18"/>
        </w:rPr>
        <w:t xml:space="preserve"> </w:t>
      </w:r>
      <w:r w:rsidR="00D46393">
        <w:rPr>
          <w:sz w:val="18"/>
          <w:szCs w:val="18"/>
        </w:rPr>
        <w:t>m</w:t>
      </w:r>
      <w:r w:rsidRPr="00817AE7">
        <w:rPr>
          <w:sz w:val="18"/>
          <w:szCs w:val="18"/>
        </w:rPr>
        <w:t>embers:  Raquel</w:t>
      </w:r>
      <w:r w:rsidR="00315F2E">
        <w:rPr>
          <w:sz w:val="18"/>
          <w:szCs w:val="18"/>
        </w:rPr>
        <w:t xml:space="preserve"> Olivera</w:t>
      </w:r>
      <w:r w:rsidRPr="00817AE7">
        <w:rPr>
          <w:sz w:val="18"/>
          <w:szCs w:val="18"/>
        </w:rPr>
        <w:t>, Vance</w:t>
      </w:r>
      <w:r w:rsidR="00315F2E">
        <w:rPr>
          <w:sz w:val="18"/>
          <w:szCs w:val="18"/>
        </w:rPr>
        <w:t xml:space="preserve"> Manakas</w:t>
      </w:r>
      <w:r w:rsidRPr="00817AE7">
        <w:rPr>
          <w:sz w:val="18"/>
          <w:szCs w:val="18"/>
        </w:rPr>
        <w:t>, Traci</w:t>
      </w:r>
      <w:r w:rsidR="00315F2E">
        <w:rPr>
          <w:sz w:val="18"/>
          <w:szCs w:val="18"/>
        </w:rPr>
        <w:t xml:space="preserve"> Allen</w:t>
      </w:r>
      <w:r w:rsidRPr="00817AE7">
        <w:rPr>
          <w:sz w:val="18"/>
          <w:szCs w:val="18"/>
        </w:rPr>
        <w:t>, Mary</w:t>
      </w:r>
      <w:r w:rsidR="00315F2E">
        <w:rPr>
          <w:sz w:val="18"/>
          <w:szCs w:val="18"/>
        </w:rPr>
        <w:t xml:space="preserve"> LaBarge</w:t>
      </w:r>
      <w:r w:rsidRPr="00817AE7">
        <w:rPr>
          <w:sz w:val="18"/>
          <w:szCs w:val="18"/>
        </w:rPr>
        <w:t>, Melanie</w:t>
      </w:r>
      <w:r w:rsidR="00315F2E">
        <w:rPr>
          <w:sz w:val="18"/>
          <w:szCs w:val="18"/>
        </w:rPr>
        <w:t xml:space="preserve"> Masters, Nenagh Brown</w:t>
      </w:r>
    </w:p>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4620F199" w14:textId="77777777" w:rsidR="001F6AA8" w:rsidRDefault="001F6AA8" w:rsidP="009860A8">
      <w:pPr>
        <w:pStyle w:val="ListParagraph"/>
        <w:numPr>
          <w:ilvl w:val="1"/>
          <w:numId w:val="38"/>
        </w:numPr>
        <w:rPr>
          <w:sz w:val="18"/>
          <w:szCs w:val="18"/>
        </w:rPr>
      </w:pPr>
      <w:r>
        <w:rPr>
          <w:sz w:val="18"/>
          <w:szCs w:val="18"/>
        </w:rPr>
        <w:t>Feb 21</w:t>
      </w:r>
      <w:r w:rsidRPr="001F6AA8">
        <w:rPr>
          <w:sz w:val="18"/>
          <w:szCs w:val="18"/>
          <w:vertAlign w:val="superscript"/>
        </w:rPr>
        <w:t>st</w:t>
      </w:r>
      <w:r>
        <w:rPr>
          <w:sz w:val="18"/>
          <w:szCs w:val="18"/>
        </w:rPr>
        <w:t xml:space="preserve"> Board of Trustees Meeting</w:t>
      </w:r>
    </w:p>
    <w:p w14:paraId="452B11DF" w14:textId="77777777" w:rsidR="00D15EE9" w:rsidRDefault="00D15EE9" w:rsidP="009860A8">
      <w:pPr>
        <w:pStyle w:val="ListParagraph"/>
        <w:numPr>
          <w:ilvl w:val="1"/>
          <w:numId w:val="38"/>
        </w:numPr>
        <w:rPr>
          <w:sz w:val="18"/>
          <w:szCs w:val="18"/>
        </w:rPr>
      </w:pPr>
      <w:r>
        <w:rPr>
          <w:sz w:val="18"/>
          <w:szCs w:val="18"/>
        </w:rPr>
        <w:t>Mar 7</w:t>
      </w:r>
      <w:r w:rsidRPr="00E93274">
        <w:rPr>
          <w:sz w:val="18"/>
          <w:szCs w:val="18"/>
          <w:vertAlign w:val="superscript"/>
        </w:rPr>
        <w:t>th</w:t>
      </w:r>
      <w:r>
        <w:rPr>
          <w:sz w:val="18"/>
          <w:szCs w:val="18"/>
        </w:rPr>
        <w:t>: Board of Trustees Meeting</w:t>
      </w:r>
    </w:p>
    <w:p w14:paraId="205966D7" w14:textId="77777777" w:rsidR="00D15EE9" w:rsidRDefault="00D15EE9" w:rsidP="009860A8">
      <w:pPr>
        <w:pStyle w:val="ListParagraph"/>
        <w:numPr>
          <w:ilvl w:val="1"/>
          <w:numId w:val="38"/>
        </w:numPr>
        <w:rPr>
          <w:sz w:val="18"/>
          <w:szCs w:val="18"/>
        </w:rPr>
      </w:pPr>
      <w:r>
        <w:rPr>
          <w:sz w:val="18"/>
          <w:szCs w:val="18"/>
        </w:rPr>
        <w:t>April 3</w:t>
      </w:r>
      <w:r w:rsidRPr="00BF2527">
        <w:rPr>
          <w:sz w:val="18"/>
          <w:szCs w:val="18"/>
          <w:vertAlign w:val="superscript"/>
        </w:rPr>
        <w:t>rd</w:t>
      </w:r>
      <w:r>
        <w:rPr>
          <w:sz w:val="18"/>
          <w:szCs w:val="18"/>
        </w:rPr>
        <w:t>: Nominations close for Distinguished Faculty Chair Award</w:t>
      </w:r>
    </w:p>
    <w:p w14:paraId="20CAFCE1" w14:textId="77777777" w:rsidR="00D15EE9" w:rsidRDefault="00D15EE9" w:rsidP="009860A8">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2654151D" w14:textId="77777777" w:rsidR="00D15EE9" w:rsidRPr="00C83405" w:rsidRDefault="00D15EE9" w:rsidP="009860A8">
      <w:pPr>
        <w:pStyle w:val="ListParagraph"/>
        <w:numPr>
          <w:ilvl w:val="1"/>
          <w:numId w:val="38"/>
        </w:numPr>
        <w:rPr>
          <w:sz w:val="18"/>
          <w:szCs w:val="18"/>
        </w:rPr>
      </w:pPr>
      <w:r>
        <w:rPr>
          <w:sz w:val="18"/>
          <w:szCs w:val="18"/>
        </w:rPr>
        <w:t>April 11</w:t>
      </w:r>
      <w:r w:rsidRPr="00E93274">
        <w:rPr>
          <w:sz w:val="18"/>
          <w:szCs w:val="18"/>
          <w:vertAlign w:val="superscript"/>
        </w:rPr>
        <w:t>th</w:t>
      </w:r>
      <w:r>
        <w:rPr>
          <w:sz w:val="18"/>
          <w:szCs w:val="18"/>
        </w:rPr>
        <w:t>: Board of Trustees Meeting</w:t>
      </w:r>
    </w:p>
    <w:p w14:paraId="02BAB70E" w14:textId="77777777" w:rsidR="00D15EE9" w:rsidRDefault="00D15EE9" w:rsidP="009860A8">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429B0DA3" w14:textId="77777777" w:rsidR="00F56DB7" w:rsidRDefault="00F56DB7" w:rsidP="009860A8">
      <w:pPr>
        <w:pStyle w:val="ListParagraph"/>
        <w:numPr>
          <w:ilvl w:val="1"/>
          <w:numId w:val="38"/>
        </w:numPr>
        <w:rPr>
          <w:sz w:val="18"/>
          <w:szCs w:val="18"/>
        </w:rPr>
      </w:pPr>
      <w:r>
        <w:rPr>
          <w:sz w:val="18"/>
          <w:szCs w:val="18"/>
        </w:rPr>
        <w:t>May 15</w:t>
      </w:r>
      <w:r w:rsidRPr="00E31284">
        <w:rPr>
          <w:sz w:val="18"/>
          <w:szCs w:val="18"/>
          <w:vertAlign w:val="superscript"/>
        </w:rPr>
        <w:t>th</w:t>
      </w:r>
      <w:r>
        <w:rPr>
          <w:sz w:val="18"/>
          <w:szCs w:val="18"/>
        </w:rPr>
        <w:t>: Academic Senate Year-End Brunch and recognitions</w:t>
      </w:r>
    </w:p>
    <w:p w14:paraId="0E3FDA01" w14:textId="77777777" w:rsidR="00F56DB7" w:rsidRPr="00B978CA" w:rsidRDefault="00F56DB7" w:rsidP="00B978CA">
      <w:pPr>
        <w:ind w:left="360"/>
        <w:rPr>
          <w:sz w:val="18"/>
          <w:szCs w:val="18"/>
        </w:rPr>
      </w:pPr>
    </w:p>
    <w:p w14:paraId="0418C430" w14:textId="77777777" w:rsidR="00D15EE9" w:rsidRDefault="00D15EE9" w:rsidP="00D15EE9">
      <w:pPr>
        <w:pStyle w:val="ListParagraph"/>
        <w:ind w:left="720"/>
        <w:rPr>
          <w:sz w:val="18"/>
          <w:szCs w:val="18"/>
        </w:rPr>
      </w:pPr>
    </w:p>
    <w:p w14:paraId="68E95BF1" w14:textId="3BFEE7E6" w:rsidR="00EA3963" w:rsidRPr="00411B44" w:rsidRDefault="003026EB" w:rsidP="003026EB">
      <w:pPr>
        <w:tabs>
          <w:tab w:val="left" w:pos="1568"/>
        </w:tabs>
        <w:rPr>
          <w:sz w:val="18"/>
          <w:szCs w:val="18"/>
        </w:rPr>
      </w:pPr>
      <w:r>
        <w:rPr>
          <w:sz w:val="18"/>
          <w:szCs w:val="18"/>
        </w:rPr>
        <w:tab/>
      </w:r>
    </w:p>
    <w:p w14:paraId="7DA419C7" w14:textId="77777777" w:rsidR="00131D41" w:rsidRPr="00B3513E" w:rsidRDefault="00131D41" w:rsidP="00B3513E">
      <w:pPr>
        <w:rPr>
          <w:b/>
          <w:sz w:val="18"/>
          <w:szCs w:val="18"/>
        </w:rPr>
      </w:pPr>
    </w:p>
    <w:sectPr w:rsidR="00131D41" w:rsidRPr="00B3513E"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5A32" w14:textId="77777777" w:rsidR="00683019" w:rsidRDefault="00683019">
      <w:r>
        <w:separator/>
      </w:r>
    </w:p>
  </w:endnote>
  <w:endnote w:type="continuationSeparator" w:id="0">
    <w:p w14:paraId="74AAD760" w14:textId="77777777" w:rsidR="00683019" w:rsidRDefault="0068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16496">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16496">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EB4F" w14:textId="77777777" w:rsidR="00683019" w:rsidRDefault="00683019">
      <w:r>
        <w:separator/>
      </w:r>
    </w:p>
  </w:footnote>
  <w:footnote w:type="continuationSeparator" w:id="0">
    <w:p w14:paraId="41A1DF34" w14:textId="77777777" w:rsidR="00683019" w:rsidRDefault="0068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31B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62CD"/>
    <w:rsid w:val="000267FD"/>
    <w:rsid w:val="00027278"/>
    <w:rsid w:val="00031C74"/>
    <w:rsid w:val="0003214D"/>
    <w:rsid w:val="00032154"/>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3394"/>
    <w:rsid w:val="00053B49"/>
    <w:rsid w:val="00054943"/>
    <w:rsid w:val="0005595D"/>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7B8"/>
    <w:rsid w:val="000709C8"/>
    <w:rsid w:val="000710E9"/>
    <w:rsid w:val="000715E1"/>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03E"/>
    <w:rsid w:val="00091AEE"/>
    <w:rsid w:val="00091F00"/>
    <w:rsid w:val="00092410"/>
    <w:rsid w:val="00092AD0"/>
    <w:rsid w:val="00092C52"/>
    <w:rsid w:val="000930BF"/>
    <w:rsid w:val="00093143"/>
    <w:rsid w:val="00093EAA"/>
    <w:rsid w:val="000942FF"/>
    <w:rsid w:val="00095012"/>
    <w:rsid w:val="000959D4"/>
    <w:rsid w:val="00096DBB"/>
    <w:rsid w:val="000970D7"/>
    <w:rsid w:val="000973C6"/>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249F"/>
    <w:rsid w:val="000C273D"/>
    <w:rsid w:val="000C284F"/>
    <w:rsid w:val="000C3A4C"/>
    <w:rsid w:val="000C4237"/>
    <w:rsid w:val="000C4A02"/>
    <w:rsid w:val="000C4E9C"/>
    <w:rsid w:val="000C5186"/>
    <w:rsid w:val="000C598E"/>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11C7"/>
    <w:rsid w:val="000E21F5"/>
    <w:rsid w:val="000E258F"/>
    <w:rsid w:val="000E27D7"/>
    <w:rsid w:val="000E2A67"/>
    <w:rsid w:val="000E4AFE"/>
    <w:rsid w:val="000E57A0"/>
    <w:rsid w:val="000E62B2"/>
    <w:rsid w:val="000E633B"/>
    <w:rsid w:val="000E6A5D"/>
    <w:rsid w:val="000E6DA6"/>
    <w:rsid w:val="000E6ED8"/>
    <w:rsid w:val="000F05F4"/>
    <w:rsid w:val="000F0F2C"/>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0A99"/>
    <w:rsid w:val="001123F2"/>
    <w:rsid w:val="00112A2E"/>
    <w:rsid w:val="00113109"/>
    <w:rsid w:val="00114BC8"/>
    <w:rsid w:val="001158A4"/>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6C7"/>
    <w:rsid w:val="00131D41"/>
    <w:rsid w:val="00131E71"/>
    <w:rsid w:val="00132045"/>
    <w:rsid w:val="00132223"/>
    <w:rsid w:val="00132B3C"/>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A89"/>
    <w:rsid w:val="001452AC"/>
    <w:rsid w:val="001469B0"/>
    <w:rsid w:val="001469B8"/>
    <w:rsid w:val="00146DFE"/>
    <w:rsid w:val="001473D8"/>
    <w:rsid w:val="001477E4"/>
    <w:rsid w:val="00150795"/>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2B6"/>
    <w:rsid w:val="001667FB"/>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26A8"/>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2F54"/>
    <w:rsid w:val="001A3C2A"/>
    <w:rsid w:val="001A49CA"/>
    <w:rsid w:val="001A65DD"/>
    <w:rsid w:val="001A6B9E"/>
    <w:rsid w:val="001A7130"/>
    <w:rsid w:val="001A7713"/>
    <w:rsid w:val="001B06A7"/>
    <w:rsid w:val="001B0ACD"/>
    <w:rsid w:val="001B0C5C"/>
    <w:rsid w:val="001B1696"/>
    <w:rsid w:val="001B2A4B"/>
    <w:rsid w:val="001B2CEE"/>
    <w:rsid w:val="001B314D"/>
    <w:rsid w:val="001B423E"/>
    <w:rsid w:val="001B4248"/>
    <w:rsid w:val="001B4D48"/>
    <w:rsid w:val="001B7783"/>
    <w:rsid w:val="001B7C85"/>
    <w:rsid w:val="001C1141"/>
    <w:rsid w:val="001C1A2F"/>
    <w:rsid w:val="001C1F5F"/>
    <w:rsid w:val="001C3032"/>
    <w:rsid w:val="001C34CB"/>
    <w:rsid w:val="001C3ABB"/>
    <w:rsid w:val="001C45ED"/>
    <w:rsid w:val="001C5735"/>
    <w:rsid w:val="001C6644"/>
    <w:rsid w:val="001C7AB0"/>
    <w:rsid w:val="001D04CD"/>
    <w:rsid w:val="001D093F"/>
    <w:rsid w:val="001D09C8"/>
    <w:rsid w:val="001D1E2A"/>
    <w:rsid w:val="001D23BE"/>
    <w:rsid w:val="001D2966"/>
    <w:rsid w:val="001D3055"/>
    <w:rsid w:val="001D3063"/>
    <w:rsid w:val="001D401F"/>
    <w:rsid w:val="001D445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E44"/>
    <w:rsid w:val="001E4072"/>
    <w:rsid w:val="001E4D20"/>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5445"/>
    <w:rsid w:val="00205B01"/>
    <w:rsid w:val="00205BFE"/>
    <w:rsid w:val="00206539"/>
    <w:rsid w:val="00206A8C"/>
    <w:rsid w:val="00206C14"/>
    <w:rsid w:val="0020701E"/>
    <w:rsid w:val="00207089"/>
    <w:rsid w:val="0020771F"/>
    <w:rsid w:val="00207732"/>
    <w:rsid w:val="00207C6F"/>
    <w:rsid w:val="00210732"/>
    <w:rsid w:val="002107A0"/>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27244"/>
    <w:rsid w:val="00230507"/>
    <w:rsid w:val="00230575"/>
    <w:rsid w:val="002308B2"/>
    <w:rsid w:val="00231F53"/>
    <w:rsid w:val="00233542"/>
    <w:rsid w:val="002338C1"/>
    <w:rsid w:val="0023541D"/>
    <w:rsid w:val="00235838"/>
    <w:rsid w:val="0023653B"/>
    <w:rsid w:val="002370E0"/>
    <w:rsid w:val="00237505"/>
    <w:rsid w:val="002378DA"/>
    <w:rsid w:val="00237A29"/>
    <w:rsid w:val="00237C4F"/>
    <w:rsid w:val="00237E34"/>
    <w:rsid w:val="00241D5A"/>
    <w:rsid w:val="00241F88"/>
    <w:rsid w:val="002421E0"/>
    <w:rsid w:val="00242210"/>
    <w:rsid w:val="00242AD4"/>
    <w:rsid w:val="00244672"/>
    <w:rsid w:val="002452BC"/>
    <w:rsid w:val="002459D2"/>
    <w:rsid w:val="002468CE"/>
    <w:rsid w:val="00246CB6"/>
    <w:rsid w:val="00246CF0"/>
    <w:rsid w:val="0024756E"/>
    <w:rsid w:val="00247915"/>
    <w:rsid w:val="002501E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72E88"/>
    <w:rsid w:val="00273A1B"/>
    <w:rsid w:val="00273D58"/>
    <w:rsid w:val="00274379"/>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2B36"/>
    <w:rsid w:val="00292EE3"/>
    <w:rsid w:val="00293EF4"/>
    <w:rsid w:val="00294365"/>
    <w:rsid w:val="00294B88"/>
    <w:rsid w:val="0029598B"/>
    <w:rsid w:val="00295C81"/>
    <w:rsid w:val="00295E9E"/>
    <w:rsid w:val="00296342"/>
    <w:rsid w:val="00297748"/>
    <w:rsid w:val="002A01FF"/>
    <w:rsid w:val="002A0D0E"/>
    <w:rsid w:val="002A1008"/>
    <w:rsid w:val="002A231F"/>
    <w:rsid w:val="002A2B73"/>
    <w:rsid w:val="002A2FAD"/>
    <w:rsid w:val="002A375E"/>
    <w:rsid w:val="002A386F"/>
    <w:rsid w:val="002A45C8"/>
    <w:rsid w:val="002A4DFE"/>
    <w:rsid w:val="002A50B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3B1"/>
    <w:rsid w:val="002B68CE"/>
    <w:rsid w:val="002B6DFD"/>
    <w:rsid w:val="002C07BD"/>
    <w:rsid w:val="002C0C25"/>
    <w:rsid w:val="002C1C83"/>
    <w:rsid w:val="002C211D"/>
    <w:rsid w:val="002C2BC5"/>
    <w:rsid w:val="002C3F69"/>
    <w:rsid w:val="002C56BA"/>
    <w:rsid w:val="002C580A"/>
    <w:rsid w:val="002C5CCD"/>
    <w:rsid w:val="002C61A2"/>
    <w:rsid w:val="002C6A49"/>
    <w:rsid w:val="002D0E4A"/>
    <w:rsid w:val="002D2005"/>
    <w:rsid w:val="002D21B2"/>
    <w:rsid w:val="002D33DA"/>
    <w:rsid w:val="002D3703"/>
    <w:rsid w:val="002D38F9"/>
    <w:rsid w:val="002D480C"/>
    <w:rsid w:val="002D4A31"/>
    <w:rsid w:val="002D546A"/>
    <w:rsid w:val="002D5F62"/>
    <w:rsid w:val="002D5FE6"/>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F0B77"/>
    <w:rsid w:val="002F1A53"/>
    <w:rsid w:val="002F1B43"/>
    <w:rsid w:val="002F1B5F"/>
    <w:rsid w:val="002F226B"/>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6EB"/>
    <w:rsid w:val="00303A4E"/>
    <w:rsid w:val="00303A5B"/>
    <w:rsid w:val="003040EC"/>
    <w:rsid w:val="00304787"/>
    <w:rsid w:val="00305741"/>
    <w:rsid w:val="00306BBA"/>
    <w:rsid w:val="00311F07"/>
    <w:rsid w:val="00312418"/>
    <w:rsid w:val="00312EFB"/>
    <w:rsid w:val="003135DD"/>
    <w:rsid w:val="00315319"/>
    <w:rsid w:val="00315F2E"/>
    <w:rsid w:val="00316593"/>
    <w:rsid w:val="00316A67"/>
    <w:rsid w:val="00316DBB"/>
    <w:rsid w:val="00317071"/>
    <w:rsid w:val="00317395"/>
    <w:rsid w:val="0031741B"/>
    <w:rsid w:val="00317D71"/>
    <w:rsid w:val="0032134E"/>
    <w:rsid w:val="00321FF5"/>
    <w:rsid w:val="00323803"/>
    <w:rsid w:val="00323823"/>
    <w:rsid w:val="003240C2"/>
    <w:rsid w:val="003247BA"/>
    <w:rsid w:val="003262D8"/>
    <w:rsid w:val="00327722"/>
    <w:rsid w:val="003312D4"/>
    <w:rsid w:val="0033226E"/>
    <w:rsid w:val="00332395"/>
    <w:rsid w:val="00333E03"/>
    <w:rsid w:val="00334C9C"/>
    <w:rsid w:val="00335946"/>
    <w:rsid w:val="00335C09"/>
    <w:rsid w:val="00335F8B"/>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B20"/>
    <w:rsid w:val="00372626"/>
    <w:rsid w:val="00372783"/>
    <w:rsid w:val="00373795"/>
    <w:rsid w:val="00373B78"/>
    <w:rsid w:val="00373DF9"/>
    <w:rsid w:val="0037453C"/>
    <w:rsid w:val="00374568"/>
    <w:rsid w:val="0037574E"/>
    <w:rsid w:val="00375B4E"/>
    <w:rsid w:val="003772F6"/>
    <w:rsid w:val="003772FB"/>
    <w:rsid w:val="003776D6"/>
    <w:rsid w:val="003804DD"/>
    <w:rsid w:val="00381EB5"/>
    <w:rsid w:val="00382908"/>
    <w:rsid w:val="00382C15"/>
    <w:rsid w:val="00384BF8"/>
    <w:rsid w:val="00385A42"/>
    <w:rsid w:val="003862CD"/>
    <w:rsid w:val="003866D7"/>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24B1"/>
    <w:rsid w:val="003A2615"/>
    <w:rsid w:val="003A2932"/>
    <w:rsid w:val="003A31C8"/>
    <w:rsid w:val="003A35A5"/>
    <w:rsid w:val="003A387D"/>
    <w:rsid w:val="003A54FB"/>
    <w:rsid w:val="003A5813"/>
    <w:rsid w:val="003A7437"/>
    <w:rsid w:val="003A76E4"/>
    <w:rsid w:val="003A773F"/>
    <w:rsid w:val="003B013D"/>
    <w:rsid w:val="003B02B8"/>
    <w:rsid w:val="003B0593"/>
    <w:rsid w:val="003B05A9"/>
    <w:rsid w:val="003B060F"/>
    <w:rsid w:val="003B225E"/>
    <w:rsid w:val="003B2EC7"/>
    <w:rsid w:val="003B4493"/>
    <w:rsid w:val="003B6A2D"/>
    <w:rsid w:val="003B6AA2"/>
    <w:rsid w:val="003C104A"/>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D071F"/>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2E76"/>
    <w:rsid w:val="003E32B5"/>
    <w:rsid w:val="003E3980"/>
    <w:rsid w:val="003E4281"/>
    <w:rsid w:val="003E4C18"/>
    <w:rsid w:val="003E5AC0"/>
    <w:rsid w:val="003E678C"/>
    <w:rsid w:val="003E6E68"/>
    <w:rsid w:val="003E7329"/>
    <w:rsid w:val="003E74F6"/>
    <w:rsid w:val="003E7CD7"/>
    <w:rsid w:val="003F021F"/>
    <w:rsid w:val="003F0CF5"/>
    <w:rsid w:val="003F14F9"/>
    <w:rsid w:val="003F2FF4"/>
    <w:rsid w:val="003F347C"/>
    <w:rsid w:val="003F3E76"/>
    <w:rsid w:val="003F5946"/>
    <w:rsid w:val="003F5ACA"/>
    <w:rsid w:val="003F78B1"/>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1E0"/>
    <w:rsid w:val="00421CAD"/>
    <w:rsid w:val="00422B2A"/>
    <w:rsid w:val="00425077"/>
    <w:rsid w:val="004258CE"/>
    <w:rsid w:val="00426007"/>
    <w:rsid w:val="004264B2"/>
    <w:rsid w:val="00426D90"/>
    <w:rsid w:val="00426DE9"/>
    <w:rsid w:val="00426FBF"/>
    <w:rsid w:val="00427EB2"/>
    <w:rsid w:val="004300C8"/>
    <w:rsid w:val="00430283"/>
    <w:rsid w:val="00430435"/>
    <w:rsid w:val="004312B7"/>
    <w:rsid w:val="00431971"/>
    <w:rsid w:val="004331F5"/>
    <w:rsid w:val="00434F31"/>
    <w:rsid w:val="004352D3"/>
    <w:rsid w:val="00435EE2"/>
    <w:rsid w:val="0043635E"/>
    <w:rsid w:val="00436544"/>
    <w:rsid w:val="00436CC5"/>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6BA6"/>
    <w:rsid w:val="00446D84"/>
    <w:rsid w:val="004471FB"/>
    <w:rsid w:val="0045066D"/>
    <w:rsid w:val="00450C64"/>
    <w:rsid w:val="00451958"/>
    <w:rsid w:val="00452485"/>
    <w:rsid w:val="00452753"/>
    <w:rsid w:val="004530B9"/>
    <w:rsid w:val="00454F8C"/>
    <w:rsid w:val="00455755"/>
    <w:rsid w:val="00456231"/>
    <w:rsid w:val="00456EEA"/>
    <w:rsid w:val="00457415"/>
    <w:rsid w:val="004603D6"/>
    <w:rsid w:val="00460F25"/>
    <w:rsid w:val="00460FBD"/>
    <w:rsid w:val="004617A0"/>
    <w:rsid w:val="00461E73"/>
    <w:rsid w:val="00462849"/>
    <w:rsid w:val="004629CC"/>
    <w:rsid w:val="00462CCA"/>
    <w:rsid w:val="00463F14"/>
    <w:rsid w:val="00465B0B"/>
    <w:rsid w:val="00465BDC"/>
    <w:rsid w:val="00466887"/>
    <w:rsid w:val="0046719F"/>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2EF"/>
    <w:rsid w:val="004A2BE5"/>
    <w:rsid w:val="004A32A4"/>
    <w:rsid w:val="004A344A"/>
    <w:rsid w:val="004A3A0F"/>
    <w:rsid w:val="004A50BF"/>
    <w:rsid w:val="004A57E7"/>
    <w:rsid w:val="004A6348"/>
    <w:rsid w:val="004A7B54"/>
    <w:rsid w:val="004A7C9D"/>
    <w:rsid w:val="004B008E"/>
    <w:rsid w:val="004B06F8"/>
    <w:rsid w:val="004B1AC8"/>
    <w:rsid w:val="004B2398"/>
    <w:rsid w:val="004B475B"/>
    <w:rsid w:val="004B7F9D"/>
    <w:rsid w:val="004C0C8C"/>
    <w:rsid w:val="004C19A3"/>
    <w:rsid w:val="004C2E62"/>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1F6A"/>
    <w:rsid w:val="004D27FC"/>
    <w:rsid w:val="004D469B"/>
    <w:rsid w:val="004D5922"/>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299"/>
    <w:rsid w:val="00546573"/>
    <w:rsid w:val="00546DF7"/>
    <w:rsid w:val="00550342"/>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6089C"/>
    <w:rsid w:val="00560DFB"/>
    <w:rsid w:val="00561829"/>
    <w:rsid w:val="005618D0"/>
    <w:rsid w:val="00561D8E"/>
    <w:rsid w:val="0056204B"/>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31C4"/>
    <w:rsid w:val="0059387E"/>
    <w:rsid w:val="00593A35"/>
    <w:rsid w:val="00593D03"/>
    <w:rsid w:val="005946AE"/>
    <w:rsid w:val="00595055"/>
    <w:rsid w:val="00596EE5"/>
    <w:rsid w:val="00597212"/>
    <w:rsid w:val="0059730D"/>
    <w:rsid w:val="0059739E"/>
    <w:rsid w:val="00597882"/>
    <w:rsid w:val="00597AD6"/>
    <w:rsid w:val="005A117C"/>
    <w:rsid w:val="005A27F8"/>
    <w:rsid w:val="005A3989"/>
    <w:rsid w:val="005A5695"/>
    <w:rsid w:val="005A58C9"/>
    <w:rsid w:val="005A63A6"/>
    <w:rsid w:val="005A669D"/>
    <w:rsid w:val="005A6C59"/>
    <w:rsid w:val="005A7695"/>
    <w:rsid w:val="005A7D8A"/>
    <w:rsid w:val="005B06AA"/>
    <w:rsid w:val="005B18D9"/>
    <w:rsid w:val="005B1E06"/>
    <w:rsid w:val="005B20CD"/>
    <w:rsid w:val="005B2662"/>
    <w:rsid w:val="005B2DD5"/>
    <w:rsid w:val="005B37E8"/>
    <w:rsid w:val="005B380E"/>
    <w:rsid w:val="005B6551"/>
    <w:rsid w:val="005B6572"/>
    <w:rsid w:val="005B664E"/>
    <w:rsid w:val="005B7033"/>
    <w:rsid w:val="005B7F31"/>
    <w:rsid w:val="005B7F4E"/>
    <w:rsid w:val="005C0AEE"/>
    <w:rsid w:val="005C1816"/>
    <w:rsid w:val="005C26F2"/>
    <w:rsid w:val="005C522D"/>
    <w:rsid w:val="005C53DD"/>
    <w:rsid w:val="005C58E7"/>
    <w:rsid w:val="005C655D"/>
    <w:rsid w:val="005C67B7"/>
    <w:rsid w:val="005C6C7E"/>
    <w:rsid w:val="005D02BC"/>
    <w:rsid w:val="005D02E6"/>
    <w:rsid w:val="005D0B36"/>
    <w:rsid w:val="005D0E11"/>
    <w:rsid w:val="005D10BD"/>
    <w:rsid w:val="005D1184"/>
    <w:rsid w:val="005D1550"/>
    <w:rsid w:val="005D16D0"/>
    <w:rsid w:val="005D1C26"/>
    <w:rsid w:val="005D1CB7"/>
    <w:rsid w:val="005D2BB8"/>
    <w:rsid w:val="005D2ED4"/>
    <w:rsid w:val="005D2F84"/>
    <w:rsid w:val="005D4F99"/>
    <w:rsid w:val="005D5585"/>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B8A"/>
    <w:rsid w:val="00612E01"/>
    <w:rsid w:val="00614001"/>
    <w:rsid w:val="00617B68"/>
    <w:rsid w:val="006208B4"/>
    <w:rsid w:val="00620E2B"/>
    <w:rsid w:val="006244A7"/>
    <w:rsid w:val="006249E2"/>
    <w:rsid w:val="00624FA5"/>
    <w:rsid w:val="00625297"/>
    <w:rsid w:val="006252FA"/>
    <w:rsid w:val="00625C54"/>
    <w:rsid w:val="00625FE1"/>
    <w:rsid w:val="00626F65"/>
    <w:rsid w:val="00627148"/>
    <w:rsid w:val="006274BB"/>
    <w:rsid w:val="00630FAA"/>
    <w:rsid w:val="006353C5"/>
    <w:rsid w:val="00635A7D"/>
    <w:rsid w:val="00636074"/>
    <w:rsid w:val="00636827"/>
    <w:rsid w:val="00637465"/>
    <w:rsid w:val="006374EB"/>
    <w:rsid w:val="006375E9"/>
    <w:rsid w:val="00637EE0"/>
    <w:rsid w:val="00640A95"/>
    <w:rsid w:val="00641615"/>
    <w:rsid w:val="00641827"/>
    <w:rsid w:val="006420D3"/>
    <w:rsid w:val="00643238"/>
    <w:rsid w:val="00643693"/>
    <w:rsid w:val="00643874"/>
    <w:rsid w:val="00644033"/>
    <w:rsid w:val="00647B46"/>
    <w:rsid w:val="00650034"/>
    <w:rsid w:val="0065046B"/>
    <w:rsid w:val="00650E5F"/>
    <w:rsid w:val="00651D01"/>
    <w:rsid w:val="00651D20"/>
    <w:rsid w:val="006521B4"/>
    <w:rsid w:val="0065310B"/>
    <w:rsid w:val="00653B4E"/>
    <w:rsid w:val="0065480B"/>
    <w:rsid w:val="00654997"/>
    <w:rsid w:val="006551C1"/>
    <w:rsid w:val="006557E6"/>
    <w:rsid w:val="00655B3F"/>
    <w:rsid w:val="00655C42"/>
    <w:rsid w:val="00656E42"/>
    <w:rsid w:val="00657349"/>
    <w:rsid w:val="00657D2E"/>
    <w:rsid w:val="006610C1"/>
    <w:rsid w:val="00661A0C"/>
    <w:rsid w:val="00662E96"/>
    <w:rsid w:val="006636A7"/>
    <w:rsid w:val="00663B0B"/>
    <w:rsid w:val="00664456"/>
    <w:rsid w:val="00664FF0"/>
    <w:rsid w:val="006678DB"/>
    <w:rsid w:val="00670DD6"/>
    <w:rsid w:val="00672BEC"/>
    <w:rsid w:val="00672F46"/>
    <w:rsid w:val="00673148"/>
    <w:rsid w:val="00673261"/>
    <w:rsid w:val="0067333F"/>
    <w:rsid w:val="006733BE"/>
    <w:rsid w:val="00673569"/>
    <w:rsid w:val="00673901"/>
    <w:rsid w:val="00674C0C"/>
    <w:rsid w:val="0067652B"/>
    <w:rsid w:val="006767A7"/>
    <w:rsid w:val="006768B1"/>
    <w:rsid w:val="006779CB"/>
    <w:rsid w:val="00680B37"/>
    <w:rsid w:val="006810E1"/>
    <w:rsid w:val="0068147B"/>
    <w:rsid w:val="00681F16"/>
    <w:rsid w:val="00683019"/>
    <w:rsid w:val="00683972"/>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83E"/>
    <w:rsid w:val="006C0D9C"/>
    <w:rsid w:val="006C11AA"/>
    <w:rsid w:val="006C240E"/>
    <w:rsid w:val="006C2458"/>
    <w:rsid w:val="006C2898"/>
    <w:rsid w:val="006C3B0D"/>
    <w:rsid w:val="006C422E"/>
    <w:rsid w:val="006C51BD"/>
    <w:rsid w:val="006C5670"/>
    <w:rsid w:val="006C58D4"/>
    <w:rsid w:val="006C6404"/>
    <w:rsid w:val="006C65ED"/>
    <w:rsid w:val="006C7550"/>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B70"/>
    <w:rsid w:val="006E7DE2"/>
    <w:rsid w:val="006F016A"/>
    <w:rsid w:val="006F05F6"/>
    <w:rsid w:val="006F0DFD"/>
    <w:rsid w:val="006F15E8"/>
    <w:rsid w:val="006F2991"/>
    <w:rsid w:val="006F2B25"/>
    <w:rsid w:val="006F48B9"/>
    <w:rsid w:val="006F4A05"/>
    <w:rsid w:val="006F4BF4"/>
    <w:rsid w:val="006F4E80"/>
    <w:rsid w:val="006F54BD"/>
    <w:rsid w:val="006F6758"/>
    <w:rsid w:val="006F6BCC"/>
    <w:rsid w:val="006F6CD1"/>
    <w:rsid w:val="006F758D"/>
    <w:rsid w:val="00701848"/>
    <w:rsid w:val="007019BA"/>
    <w:rsid w:val="00702DD6"/>
    <w:rsid w:val="00703747"/>
    <w:rsid w:val="00707A68"/>
    <w:rsid w:val="00711BBB"/>
    <w:rsid w:val="00712792"/>
    <w:rsid w:val="007129D7"/>
    <w:rsid w:val="0071333A"/>
    <w:rsid w:val="0071335D"/>
    <w:rsid w:val="00713886"/>
    <w:rsid w:val="00713D2C"/>
    <w:rsid w:val="00713E9E"/>
    <w:rsid w:val="00714378"/>
    <w:rsid w:val="00716265"/>
    <w:rsid w:val="00716361"/>
    <w:rsid w:val="00716496"/>
    <w:rsid w:val="00716E22"/>
    <w:rsid w:val="00717343"/>
    <w:rsid w:val="007173FC"/>
    <w:rsid w:val="0072146F"/>
    <w:rsid w:val="007217D3"/>
    <w:rsid w:val="007225DF"/>
    <w:rsid w:val="007245AB"/>
    <w:rsid w:val="007250A4"/>
    <w:rsid w:val="00725821"/>
    <w:rsid w:val="00725985"/>
    <w:rsid w:val="00725DC3"/>
    <w:rsid w:val="00726598"/>
    <w:rsid w:val="007276AC"/>
    <w:rsid w:val="00730149"/>
    <w:rsid w:val="007314B6"/>
    <w:rsid w:val="00731CB0"/>
    <w:rsid w:val="007324C1"/>
    <w:rsid w:val="00733182"/>
    <w:rsid w:val="00733376"/>
    <w:rsid w:val="007343EB"/>
    <w:rsid w:val="0074040D"/>
    <w:rsid w:val="0074057B"/>
    <w:rsid w:val="00740D1E"/>
    <w:rsid w:val="0074106A"/>
    <w:rsid w:val="007411A3"/>
    <w:rsid w:val="007437B4"/>
    <w:rsid w:val="0074413B"/>
    <w:rsid w:val="0074415C"/>
    <w:rsid w:val="007451F5"/>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F1E"/>
    <w:rsid w:val="00756A40"/>
    <w:rsid w:val="00756C7A"/>
    <w:rsid w:val="007606A7"/>
    <w:rsid w:val="007611FC"/>
    <w:rsid w:val="00761B4A"/>
    <w:rsid w:val="007620DA"/>
    <w:rsid w:val="00762CE9"/>
    <w:rsid w:val="00762EAC"/>
    <w:rsid w:val="00763AA6"/>
    <w:rsid w:val="00765A9D"/>
    <w:rsid w:val="0076715F"/>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572F"/>
    <w:rsid w:val="0079578A"/>
    <w:rsid w:val="007A0034"/>
    <w:rsid w:val="007A040F"/>
    <w:rsid w:val="007A1BB3"/>
    <w:rsid w:val="007A1DB4"/>
    <w:rsid w:val="007A2685"/>
    <w:rsid w:val="007A2E80"/>
    <w:rsid w:val="007A452F"/>
    <w:rsid w:val="007A663C"/>
    <w:rsid w:val="007A6A42"/>
    <w:rsid w:val="007A74FA"/>
    <w:rsid w:val="007B03AA"/>
    <w:rsid w:val="007B1195"/>
    <w:rsid w:val="007B1682"/>
    <w:rsid w:val="007B1A15"/>
    <w:rsid w:val="007B204C"/>
    <w:rsid w:val="007B290C"/>
    <w:rsid w:val="007B2BD7"/>
    <w:rsid w:val="007B2CCF"/>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4511"/>
    <w:rsid w:val="007E6391"/>
    <w:rsid w:val="007E67A7"/>
    <w:rsid w:val="007E7081"/>
    <w:rsid w:val="007E738D"/>
    <w:rsid w:val="007E761D"/>
    <w:rsid w:val="007F04DF"/>
    <w:rsid w:val="007F0791"/>
    <w:rsid w:val="007F08F1"/>
    <w:rsid w:val="007F0FAC"/>
    <w:rsid w:val="007F10D6"/>
    <w:rsid w:val="007F2554"/>
    <w:rsid w:val="007F2682"/>
    <w:rsid w:val="007F28CC"/>
    <w:rsid w:val="007F2C27"/>
    <w:rsid w:val="007F2DE9"/>
    <w:rsid w:val="007F59E7"/>
    <w:rsid w:val="007F6A14"/>
    <w:rsid w:val="007F6DEF"/>
    <w:rsid w:val="007F6FAF"/>
    <w:rsid w:val="007F73AE"/>
    <w:rsid w:val="008007E3"/>
    <w:rsid w:val="008009F7"/>
    <w:rsid w:val="00802B2E"/>
    <w:rsid w:val="00803F05"/>
    <w:rsid w:val="00804649"/>
    <w:rsid w:val="0080594B"/>
    <w:rsid w:val="008059FF"/>
    <w:rsid w:val="00805A02"/>
    <w:rsid w:val="00805B92"/>
    <w:rsid w:val="008073A8"/>
    <w:rsid w:val="0081040E"/>
    <w:rsid w:val="00810E1E"/>
    <w:rsid w:val="00810EE9"/>
    <w:rsid w:val="00810FBA"/>
    <w:rsid w:val="008111E9"/>
    <w:rsid w:val="008116EE"/>
    <w:rsid w:val="00811954"/>
    <w:rsid w:val="00811BC5"/>
    <w:rsid w:val="00812750"/>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415B"/>
    <w:rsid w:val="0082457D"/>
    <w:rsid w:val="00824E07"/>
    <w:rsid w:val="008254FD"/>
    <w:rsid w:val="00827C38"/>
    <w:rsid w:val="00827F98"/>
    <w:rsid w:val="0083025D"/>
    <w:rsid w:val="0083052C"/>
    <w:rsid w:val="00830A75"/>
    <w:rsid w:val="008312D2"/>
    <w:rsid w:val="00831313"/>
    <w:rsid w:val="008317BD"/>
    <w:rsid w:val="00831E76"/>
    <w:rsid w:val="0083256C"/>
    <w:rsid w:val="00832899"/>
    <w:rsid w:val="00833499"/>
    <w:rsid w:val="008344D8"/>
    <w:rsid w:val="00834595"/>
    <w:rsid w:val="00834D9D"/>
    <w:rsid w:val="008353BA"/>
    <w:rsid w:val="0083554C"/>
    <w:rsid w:val="008356D9"/>
    <w:rsid w:val="00835710"/>
    <w:rsid w:val="00835D62"/>
    <w:rsid w:val="00835EE9"/>
    <w:rsid w:val="008362F3"/>
    <w:rsid w:val="00836E00"/>
    <w:rsid w:val="00837391"/>
    <w:rsid w:val="0083785C"/>
    <w:rsid w:val="00841ADB"/>
    <w:rsid w:val="008431C7"/>
    <w:rsid w:val="00843BF9"/>
    <w:rsid w:val="00843D9C"/>
    <w:rsid w:val="0084501C"/>
    <w:rsid w:val="00845F2F"/>
    <w:rsid w:val="0084675E"/>
    <w:rsid w:val="00846E95"/>
    <w:rsid w:val="008470D8"/>
    <w:rsid w:val="00847293"/>
    <w:rsid w:val="00847AE9"/>
    <w:rsid w:val="00850823"/>
    <w:rsid w:val="00851291"/>
    <w:rsid w:val="008517B1"/>
    <w:rsid w:val="0085270F"/>
    <w:rsid w:val="00853230"/>
    <w:rsid w:val="00853E57"/>
    <w:rsid w:val="00854B79"/>
    <w:rsid w:val="00855B34"/>
    <w:rsid w:val="00855DD8"/>
    <w:rsid w:val="008567C1"/>
    <w:rsid w:val="00856B00"/>
    <w:rsid w:val="00856C5E"/>
    <w:rsid w:val="008578F0"/>
    <w:rsid w:val="00860618"/>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2DCC"/>
    <w:rsid w:val="008A3752"/>
    <w:rsid w:val="008A3A1A"/>
    <w:rsid w:val="008A3CC6"/>
    <w:rsid w:val="008A5458"/>
    <w:rsid w:val="008A6A15"/>
    <w:rsid w:val="008A73BA"/>
    <w:rsid w:val="008A7B58"/>
    <w:rsid w:val="008B0693"/>
    <w:rsid w:val="008B0BCD"/>
    <w:rsid w:val="008B16B3"/>
    <w:rsid w:val="008B1F22"/>
    <w:rsid w:val="008B3565"/>
    <w:rsid w:val="008B4344"/>
    <w:rsid w:val="008B46DE"/>
    <w:rsid w:val="008B4893"/>
    <w:rsid w:val="008B580D"/>
    <w:rsid w:val="008B5A76"/>
    <w:rsid w:val="008B6356"/>
    <w:rsid w:val="008B68A5"/>
    <w:rsid w:val="008B7001"/>
    <w:rsid w:val="008B7BBD"/>
    <w:rsid w:val="008B7C02"/>
    <w:rsid w:val="008C046D"/>
    <w:rsid w:val="008C0D7E"/>
    <w:rsid w:val="008C147D"/>
    <w:rsid w:val="008C14DC"/>
    <w:rsid w:val="008C2290"/>
    <w:rsid w:val="008C4AC6"/>
    <w:rsid w:val="008C60DC"/>
    <w:rsid w:val="008C7104"/>
    <w:rsid w:val="008D00E2"/>
    <w:rsid w:val="008D015B"/>
    <w:rsid w:val="008D13B0"/>
    <w:rsid w:val="008D159B"/>
    <w:rsid w:val="008D1850"/>
    <w:rsid w:val="008D2B93"/>
    <w:rsid w:val="008D35EB"/>
    <w:rsid w:val="008D3714"/>
    <w:rsid w:val="008D3794"/>
    <w:rsid w:val="008D499E"/>
    <w:rsid w:val="008D4D94"/>
    <w:rsid w:val="008D606A"/>
    <w:rsid w:val="008D66D2"/>
    <w:rsid w:val="008D6D8D"/>
    <w:rsid w:val="008D7096"/>
    <w:rsid w:val="008D7CF4"/>
    <w:rsid w:val="008E0FED"/>
    <w:rsid w:val="008E1DEF"/>
    <w:rsid w:val="008E2187"/>
    <w:rsid w:val="008E2362"/>
    <w:rsid w:val="008E349C"/>
    <w:rsid w:val="008E3AF3"/>
    <w:rsid w:val="008E3DF9"/>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11B49"/>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734"/>
    <w:rsid w:val="00926A0E"/>
    <w:rsid w:val="00926D43"/>
    <w:rsid w:val="009277EC"/>
    <w:rsid w:val="00927A0F"/>
    <w:rsid w:val="00927C39"/>
    <w:rsid w:val="00927EFB"/>
    <w:rsid w:val="00930539"/>
    <w:rsid w:val="00934467"/>
    <w:rsid w:val="009351B0"/>
    <w:rsid w:val="009355C9"/>
    <w:rsid w:val="009367C4"/>
    <w:rsid w:val="00936AFA"/>
    <w:rsid w:val="00937544"/>
    <w:rsid w:val="009379F5"/>
    <w:rsid w:val="009411EA"/>
    <w:rsid w:val="00942CE7"/>
    <w:rsid w:val="00942F08"/>
    <w:rsid w:val="00943126"/>
    <w:rsid w:val="00943948"/>
    <w:rsid w:val="00944866"/>
    <w:rsid w:val="00944BE5"/>
    <w:rsid w:val="00944E5C"/>
    <w:rsid w:val="00945851"/>
    <w:rsid w:val="00945B8F"/>
    <w:rsid w:val="009471E4"/>
    <w:rsid w:val="00947CEA"/>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6D6"/>
    <w:rsid w:val="009657A5"/>
    <w:rsid w:val="009657C1"/>
    <w:rsid w:val="00965F45"/>
    <w:rsid w:val="00965F61"/>
    <w:rsid w:val="00966F4C"/>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5897"/>
    <w:rsid w:val="00995A18"/>
    <w:rsid w:val="00996A1E"/>
    <w:rsid w:val="00996A3E"/>
    <w:rsid w:val="00997046"/>
    <w:rsid w:val="009A0BC7"/>
    <w:rsid w:val="009A30F7"/>
    <w:rsid w:val="009A3B3A"/>
    <w:rsid w:val="009A4DFC"/>
    <w:rsid w:val="009A51DE"/>
    <w:rsid w:val="009A7802"/>
    <w:rsid w:val="009B0BA3"/>
    <w:rsid w:val="009B1929"/>
    <w:rsid w:val="009B4605"/>
    <w:rsid w:val="009B4761"/>
    <w:rsid w:val="009B5942"/>
    <w:rsid w:val="009B7089"/>
    <w:rsid w:val="009B732C"/>
    <w:rsid w:val="009B7BE5"/>
    <w:rsid w:val="009C012F"/>
    <w:rsid w:val="009C04AD"/>
    <w:rsid w:val="009C0AB3"/>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A05"/>
    <w:rsid w:val="009E22EC"/>
    <w:rsid w:val="009E280F"/>
    <w:rsid w:val="009E3C13"/>
    <w:rsid w:val="009E3EF9"/>
    <w:rsid w:val="009E49C4"/>
    <w:rsid w:val="009E4ADC"/>
    <w:rsid w:val="009E5214"/>
    <w:rsid w:val="009E5359"/>
    <w:rsid w:val="009E6056"/>
    <w:rsid w:val="009E71BB"/>
    <w:rsid w:val="009E79F6"/>
    <w:rsid w:val="009E7A20"/>
    <w:rsid w:val="009F0111"/>
    <w:rsid w:val="009F0E01"/>
    <w:rsid w:val="009F1554"/>
    <w:rsid w:val="009F1B41"/>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84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376D"/>
    <w:rsid w:val="00A44036"/>
    <w:rsid w:val="00A458C6"/>
    <w:rsid w:val="00A464A9"/>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B77"/>
    <w:rsid w:val="00A60C32"/>
    <w:rsid w:val="00A63924"/>
    <w:rsid w:val="00A64994"/>
    <w:rsid w:val="00A66163"/>
    <w:rsid w:val="00A675E2"/>
    <w:rsid w:val="00A67CD6"/>
    <w:rsid w:val="00A67E25"/>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03F"/>
    <w:rsid w:val="00AA71A1"/>
    <w:rsid w:val="00AA79C8"/>
    <w:rsid w:val="00AB0DF9"/>
    <w:rsid w:val="00AB1068"/>
    <w:rsid w:val="00AB10C2"/>
    <w:rsid w:val="00AB1375"/>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4DCF"/>
    <w:rsid w:val="00AC4E5D"/>
    <w:rsid w:val="00AC4F12"/>
    <w:rsid w:val="00AC5339"/>
    <w:rsid w:val="00AC62AC"/>
    <w:rsid w:val="00AC6461"/>
    <w:rsid w:val="00AC7CCE"/>
    <w:rsid w:val="00AD0A89"/>
    <w:rsid w:val="00AD25CD"/>
    <w:rsid w:val="00AD2604"/>
    <w:rsid w:val="00AD2FD5"/>
    <w:rsid w:val="00AD31D5"/>
    <w:rsid w:val="00AD3ED1"/>
    <w:rsid w:val="00AD40BE"/>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C57"/>
    <w:rsid w:val="00AF43F6"/>
    <w:rsid w:val="00AF478B"/>
    <w:rsid w:val="00AF4F27"/>
    <w:rsid w:val="00AF5F04"/>
    <w:rsid w:val="00B004E6"/>
    <w:rsid w:val="00B0234F"/>
    <w:rsid w:val="00B05357"/>
    <w:rsid w:val="00B05EB5"/>
    <w:rsid w:val="00B06E10"/>
    <w:rsid w:val="00B07F56"/>
    <w:rsid w:val="00B10462"/>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B22"/>
    <w:rsid w:val="00B272CA"/>
    <w:rsid w:val="00B27B07"/>
    <w:rsid w:val="00B303F6"/>
    <w:rsid w:val="00B310C2"/>
    <w:rsid w:val="00B3268A"/>
    <w:rsid w:val="00B32BE3"/>
    <w:rsid w:val="00B33692"/>
    <w:rsid w:val="00B3386C"/>
    <w:rsid w:val="00B33D8D"/>
    <w:rsid w:val="00B34FE8"/>
    <w:rsid w:val="00B3513E"/>
    <w:rsid w:val="00B3559D"/>
    <w:rsid w:val="00B3747A"/>
    <w:rsid w:val="00B4002B"/>
    <w:rsid w:val="00B41B78"/>
    <w:rsid w:val="00B41F5A"/>
    <w:rsid w:val="00B42EFF"/>
    <w:rsid w:val="00B43259"/>
    <w:rsid w:val="00B43F3F"/>
    <w:rsid w:val="00B45197"/>
    <w:rsid w:val="00B45517"/>
    <w:rsid w:val="00B4632C"/>
    <w:rsid w:val="00B46879"/>
    <w:rsid w:val="00B47F17"/>
    <w:rsid w:val="00B50B08"/>
    <w:rsid w:val="00B51F11"/>
    <w:rsid w:val="00B532CD"/>
    <w:rsid w:val="00B54068"/>
    <w:rsid w:val="00B5418B"/>
    <w:rsid w:val="00B54341"/>
    <w:rsid w:val="00B5475F"/>
    <w:rsid w:val="00B553EF"/>
    <w:rsid w:val="00B575C2"/>
    <w:rsid w:val="00B57D34"/>
    <w:rsid w:val="00B600DF"/>
    <w:rsid w:val="00B62784"/>
    <w:rsid w:val="00B62C8A"/>
    <w:rsid w:val="00B64E47"/>
    <w:rsid w:val="00B66F3B"/>
    <w:rsid w:val="00B6765B"/>
    <w:rsid w:val="00B67CC7"/>
    <w:rsid w:val="00B70BF2"/>
    <w:rsid w:val="00B734D8"/>
    <w:rsid w:val="00B73938"/>
    <w:rsid w:val="00B74297"/>
    <w:rsid w:val="00B74731"/>
    <w:rsid w:val="00B74985"/>
    <w:rsid w:val="00B75934"/>
    <w:rsid w:val="00B75994"/>
    <w:rsid w:val="00B75BA2"/>
    <w:rsid w:val="00B7666A"/>
    <w:rsid w:val="00B76B34"/>
    <w:rsid w:val="00B76CD5"/>
    <w:rsid w:val="00B76E75"/>
    <w:rsid w:val="00B76F72"/>
    <w:rsid w:val="00B76FC7"/>
    <w:rsid w:val="00B770FA"/>
    <w:rsid w:val="00B7736E"/>
    <w:rsid w:val="00B7746F"/>
    <w:rsid w:val="00B77B3B"/>
    <w:rsid w:val="00B80F21"/>
    <w:rsid w:val="00B810A1"/>
    <w:rsid w:val="00B83668"/>
    <w:rsid w:val="00B846FE"/>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232"/>
    <w:rsid w:val="00BA59A2"/>
    <w:rsid w:val="00BA5F51"/>
    <w:rsid w:val="00BA77B0"/>
    <w:rsid w:val="00BB231F"/>
    <w:rsid w:val="00BB239F"/>
    <w:rsid w:val="00BB2A2D"/>
    <w:rsid w:val="00BB2BF1"/>
    <w:rsid w:val="00BB2C17"/>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52"/>
    <w:rsid w:val="00BD06B1"/>
    <w:rsid w:val="00BD0DC1"/>
    <w:rsid w:val="00BD1867"/>
    <w:rsid w:val="00BD1B06"/>
    <w:rsid w:val="00BD2726"/>
    <w:rsid w:val="00BD2EA8"/>
    <w:rsid w:val="00BD461F"/>
    <w:rsid w:val="00BD7324"/>
    <w:rsid w:val="00BD79EC"/>
    <w:rsid w:val="00BE09CE"/>
    <w:rsid w:val="00BE1102"/>
    <w:rsid w:val="00BE147C"/>
    <w:rsid w:val="00BE1D1C"/>
    <w:rsid w:val="00BE28F8"/>
    <w:rsid w:val="00BE4C7C"/>
    <w:rsid w:val="00BE4FCB"/>
    <w:rsid w:val="00BE5036"/>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1A76"/>
    <w:rsid w:val="00C0410D"/>
    <w:rsid w:val="00C050F0"/>
    <w:rsid w:val="00C05395"/>
    <w:rsid w:val="00C06438"/>
    <w:rsid w:val="00C06551"/>
    <w:rsid w:val="00C066DA"/>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6B13"/>
    <w:rsid w:val="00C27AC8"/>
    <w:rsid w:val="00C30B21"/>
    <w:rsid w:val="00C3275D"/>
    <w:rsid w:val="00C3340E"/>
    <w:rsid w:val="00C3368A"/>
    <w:rsid w:val="00C33B7A"/>
    <w:rsid w:val="00C34D35"/>
    <w:rsid w:val="00C35184"/>
    <w:rsid w:val="00C355D6"/>
    <w:rsid w:val="00C360CF"/>
    <w:rsid w:val="00C3782C"/>
    <w:rsid w:val="00C401D2"/>
    <w:rsid w:val="00C40DED"/>
    <w:rsid w:val="00C41081"/>
    <w:rsid w:val="00C41E2F"/>
    <w:rsid w:val="00C423E3"/>
    <w:rsid w:val="00C44C58"/>
    <w:rsid w:val="00C453B3"/>
    <w:rsid w:val="00C453EF"/>
    <w:rsid w:val="00C46A20"/>
    <w:rsid w:val="00C46DA8"/>
    <w:rsid w:val="00C46E6D"/>
    <w:rsid w:val="00C47ABB"/>
    <w:rsid w:val="00C47B83"/>
    <w:rsid w:val="00C50B8F"/>
    <w:rsid w:val="00C50C52"/>
    <w:rsid w:val="00C51057"/>
    <w:rsid w:val="00C51527"/>
    <w:rsid w:val="00C517A6"/>
    <w:rsid w:val="00C51C2B"/>
    <w:rsid w:val="00C52B5A"/>
    <w:rsid w:val="00C52CBE"/>
    <w:rsid w:val="00C52D1F"/>
    <w:rsid w:val="00C52D58"/>
    <w:rsid w:val="00C533F8"/>
    <w:rsid w:val="00C54B9C"/>
    <w:rsid w:val="00C559A7"/>
    <w:rsid w:val="00C562DC"/>
    <w:rsid w:val="00C56726"/>
    <w:rsid w:val="00C56BBA"/>
    <w:rsid w:val="00C57E6A"/>
    <w:rsid w:val="00C60F53"/>
    <w:rsid w:val="00C620F9"/>
    <w:rsid w:val="00C62393"/>
    <w:rsid w:val="00C64B49"/>
    <w:rsid w:val="00C65506"/>
    <w:rsid w:val="00C655B5"/>
    <w:rsid w:val="00C66245"/>
    <w:rsid w:val="00C669E8"/>
    <w:rsid w:val="00C66E27"/>
    <w:rsid w:val="00C66E9B"/>
    <w:rsid w:val="00C67844"/>
    <w:rsid w:val="00C67AED"/>
    <w:rsid w:val="00C67EA1"/>
    <w:rsid w:val="00C708E7"/>
    <w:rsid w:val="00C70DDB"/>
    <w:rsid w:val="00C710BE"/>
    <w:rsid w:val="00C71489"/>
    <w:rsid w:val="00C71CE5"/>
    <w:rsid w:val="00C7200A"/>
    <w:rsid w:val="00C72CA9"/>
    <w:rsid w:val="00C73C0E"/>
    <w:rsid w:val="00C74768"/>
    <w:rsid w:val="00C74931"/>
    <w:rsid w:val="00C7496F"/>
    <w:rsid w:val="00C7564A"/>
    <w:rsid w:val="00C75A17"/>
    <w:rsid w:val="00C76A0E"/>
    <w:rsid w:val="00C76D0F"/>
    <w:rsid w:val="00C80D00"/>
    <w:rsid w:val="00C81A03"/>
    <w:rsid w:val="00C8231B"/>
    <w:rsid w:val="00C83405"/>
    <w:rsid w:val="00C8425A"/>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4F4"/>
    <w:rsid w:val="00C91EC0"/>
    <w:rsid w:val="00C91F7A"/>
    <w:rsid w:val="00C9202D"/>
    <w:rsid w:val="00C92066"/>
    <w:rsid w:val="00C92F0B"/>
    <w:rsid w:val="00C938A4"/>
    <w:rsid w:val="00C93BC9"/>
    <w:rsid w:val="00C9461A"/>
    <w:rsid w:val="00C94950"/>
    <w:rsid w:val="00C95532"/>
    <w:rsid w:val="00C95DC8"/>
    <w:rsid w:val="00C9662A"/>
    <w:rsid w:val="00C96E7A"/>
    <w:rsid w:val="00C9761C"/>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26A6"/>
    <w:rsid w:val="00CB295F"/>
    <w:rsid w:val="00CB2BD9"/>
    <w:rsid w:val="00CB3980"/>
    <w:rsid w:val="00CB3FCF"/>
    <w:rsid w:val="00CB45EB"/>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08E"/>
    <w:rsid w:val="00CC583F"/>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7C0"/>
    <w:rsid w:val="00CF1DBA"/>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509"/>
    <w:rsid w:val="00D15EE9"/>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FD5"/>
    <w:rsid w:val="00D42FB5"/>
    <w:rsid w:val="00D432B6"/>
    <w:rsid w:val="00D437C6"/>
    <w:rsid w:val="00D43824"/>
    <w:rsid w:val="00D43BEA"/>
    <w:rsid w:val="00D4443C"/>
    <w:rsid w:val="00D44820"/>
    <w:rsid w:val="00D46393"/>
    <w:rsid w:val="00D468FE"/>
    <w:rsid w:val="00D46D48"/>
    <w:rsid w:val="00D47578"/>
    <w:rsid w:val="00D47660"/>
    <w:rsid w:val="00D47C40"/>
    <w:rsid w:val="00D505C0"/>
    <w:rsid w:val="00D5091A"/>
    <w:rsid w:val="00D5109F"/>
    <w:rsid w:val="00D5134A"/>
    <w:rsid w:val="00D522A4"/>
    <w:rsid w:val="00D524C8"/>
    <w:rsid w:val="00D539F9"/>
    <w:rsid w:val="00D54654"/>
    <w:rsid w:val="00D5532F"/>
    <w:rsid w:val="00D5581B"/>
    <w:rsid w:val="00D5650C"/>
    <w:rsid w:val="00D57C5B"/>
    <w:rsid w:val="00D57D50"/>
    <w:rsid w:val="00D617A5"/>
    <w:rsid w:val="00D61DC0"/>
    <w:rsid w:val="00D61FB1"/>
    <w:rsid w:val="00D62FA3"/>
    <w:rsid w:val="00D6371A"/>
    <w:rsid w:val="00D647AB"/>
    <w:rsid w:val="00D6545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1814"/>
    <w:rsid w:val="00D82611"/>
    <w:rsid w:val="00D828AA"/>
    <w:rsid w:val="00D82B42"/>
    <w:rsid w:val="00D83001"/>
    <w:rsid w:val="00D8317E"/>
    <w:rsid w:val="00D835A3"/>
    <w:rsid w:val="00D84165"/>
    <w:rsid w:val="00D84479"/>
    <w:rsid w:val="00D84F3B"/>
    <w:rsid w:val="00D8501E"/>
    <w:rsid w:val="00D86D15"/>
    <w:rsid w:val="00D873C2"/>
    <w:rsid w:val="00D87C8D"/>
    <w:rsid w:val="00D87ED3"/>
    <w:rsid w:val="00D90DAE"/>
    <w:rsid w:val="00D9112F"/>
    <w:rsid w:val="00D921DE"/>
    <w:rsid w:val="00D92F0B"/>
    <w:rsid w:val="00D93226"/>
    <w:rsid w:val="00D93885"/>
    <w:rsid w:val="00D93E07"/>
    <w:rsid w:val="00D942D6"/>
    <w:rsid w:val="00D943F8"/>
    <w:rsid w:val="00D9637C"/>
    <w:rsid w:val="00D96E5F"/>
    <w:rsid w:val="00D971BC"/>
    <w:rsid w:val="00D97450"/>
    <w:rsid w:val="00D9752D"/>
    <w:rsid w:val="00D97A5F"/>
    <w:rsid w:val="00D97E50"/>
    <w:rsid w:val="00DA052B"/>
    <w:rsid w:val="00DA0D4E"/>
    <w:rsid w:val="00DA12B9"/>
    <w:rsid w:val="00DA1F54"/>
    <w:rsid w:val="00DA39D5"/>
    <w:rsid w:val="00DA6687"/>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D6D"/>
    <w:rsid w:val="00DD46E2"/>
    <w:rsid w:val="00DD6679"/>
    <w:rsid w:val="00DD6837"/>
    <w:rsid w:val="00DD76DD"/>
    <w:rsid w:val="00DD7827"/>
    <w:rsid w:val="00DE065C"/>
    <w:rsid w:val="00DE0E4A"/>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C36"/>
    <w:rsid w:val="00E00E1A"/>
    <w:rsid w:val="00E01554"/>
    <w:rsid w:val="00E01955"/>
    <w:rsid w:val="00E0237C"/>
    <w:rsid w:val="00E03999"/>
    <w:rsid w:val="00E03CFC"/>
    <w:rsid w:val="00E03EBD"/>
    <w:rsid w:val="00E04BDB"/>
    <w:rsid w:val="00E04C48"/>
    <w:rsid w:val="00E06487"/>
    <w:rsid w:val="00E07C10"/>
    <w:rsid w:val="00E10CAD"/>
    <w:rsid w:val="00E12768"/>
    <w:rsid w:val="00E12C98"/>
    <w:rsid w:val="00E13A03"/>
    <w:rsid w:val="00E14405"/>
    <w:rsid w:val="00E14EFB"/>
    <w:rsid w:val="00E168DF"/>
    <w:rsid w:val="00E16AF5"/>
    <w:rsid w:val="00E17459"/>
    <w:rsid w:val="00E17C7B"/>
    <w:rsid w:val="00E20077"/>
    <w:rsid w:val="00E20561"/>
    <w:rsid w:val="00E2056A"/>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47FA2"/>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067"/>
    <w:rsid w:val="00E627B1"/>
    <w:rsid w:val="00E646C6"/>
    <w:rsid w:val="00E64F3D"/>
    <w:rsid w:val="00E6575B"/>
    <w:rsid w:val="00E7011C"/>
    <w:rsid w:val="00E7122A"/>
    <w:rsid w:val="00E716FE"/>
    <w:rsid w:val="00E7305A"/>
    <w:rsid w:val="00E7526B"/>
    <w:rsid w:val="00E775B1"/>
    <w:rsid w:val="00E80226"/>
    <w:rsid w:val="00E80594"/>
    <w:rsid w:val="00E83279"/>
    <w:rsid w:val="00E83ABE"/>
    <w:rsid w:val="00E846F1"/>
    <w:rsid w:val="00E84D2F"/>
    <w:rsid w:val="00E84EA6"/>
    <w:rsid w:val="00E85432"/>
    <w:rsid w:val="00E85670"/>
    <w:rsid w:val="00E864EF"/>
    <w:rsid w:val="00E86535"/>
    <w:rsid w:val="00E904FF"/>
    <w:rsid w:val="00E905DD"/>
    <w:rsid w:val="00E91BD7"/>
    <w:rsid w:val="00E92087"/>
    <w:rsid w:val="00E931F5"/>
    <w:rsid w:val="00E93513"/>
    <w:rsid w:val="00E9354F"/>
    <w:rsid w:val="00E93A64"/>
    <w:rsid w:val="00E9491B"/>
    <w:rsid w:val="00E94CFD"/>
    <w:rsid w:val="00E95462"/>
    <w:rsid w:val="00E95A54"/>
    <w:rsid w:val="00E95B70"/>
    <w:rsid w:val="00E97EFB"/>
    <w:rsid w:val="00EA064B"/>
    <w:rsid w:val="00EA0A74"/>
    <w:rsid w:val="00EA1180"/>
    <w:rsid w:val="00EA18E3"/>
    <w:rsid w:val="00EA1D7A"/>
    <w:rsid w:val="00EA24FD"/>
    <w:rsid w:val="00EA3963"/>
    <w:rsid w:val="00EA4203"/>
    <w:rsid w:val="00EA4478"/>
    <w:rsid w:val="00EA5080"/>
    <w:rsid w:val="00EA54ED"/>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81E"/>
    <w:rsid w:val="00EC63DB"/>
    <w:rsid w:val="00ED019F"/>
    <w:rsid w:val="00ED05A4"/>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4278"/>
    <w:rsid w:val="00F24E4D"/>
    <w:rsid w:val="00F2530A"/>
    <w:rsid w:val="00F25E4A"/>
    <w:rsid w:val="00F262AB"/>
    <w:rsid w:val="00F27ECD"/>
    <w:rsid w:val="00F310A1"/>
    <w:rsid w:val="00F32096"/>
    <w:rsid w:val="00F32332"/>
    <w:rsid w:val="00F325AE"/>
    <w:rsid w:val="00F329F3"/>
    <w:rsid w:val="00F32AF1"/>
    <w:rsid w:val="00F32E03"/>
    <w:rsid w:val="00F330FA"/>
    <w:rsid w:val="00F3312F"/>
    <w:rsid w:val="00F35F57"/>
    <w:rsid w:val="00F36505"/>
    <w:rsid w:val="00F3686E"/>
    <w:rsid w:val="00F37746"/>
    <w:rsid w:val="00F4150A"/>
    <w:rsid w:val="00F42565"/>
    <w:rsid w:val="00F43B3F"/>
    <w:rsid w:val="00F44115"/>
    <w:rsid w:val="00F44724"/>
    <w:rsid w:val="00F44AFA"/>
    <w:rsid w:val="00F453A4"/>
    <w:rsid w:val="00F467FD"/>
    <w:rsid w:val="00F46FE1"/>
    <w:rsid w:val="00F478E2"/>
    <w:rsid w:val="00F47AB8"/>
    <w:rsid w:val="00F47B81"/>
    <w:rsid w:val="00F5194C"/>
    <w:rsid w:val="00F51A84"/>
    <w:rsid w:val="00F520E4"/>
    <w:rsid w:val="00F53C8E"/>
    <w:rsid w:val="00F55466"/>
    <w:rsid w:val="00F560C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1D2F"/>
    <w:rsid w:val="00F72A04"/>
    <w:rsid w:val="00F72D04"/>
    <w:rsid w:val="00F72F17"/>
    <w:rsid w:val="00F735B6"/>
    <w:rsid w:val="00F73926"/>
    <w:rsid w:val="00F73A7B"/>
    <w:rsid w:val="00F73E9D"/>
    <w:rsid w:val="00F73F32"/>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4D9"/>
    <w:rsid w:val="00F84A48"/>
    <w:rsid w:val="00F84D89"/>
    <w:rsid w:val="00F8543C"/>
    <w:rsid w:val="00F85638"/>
    <w:rsid w:val="00F8666C"/>
    <w:rsid w:val="00F86BF0"/>
    <w:rsid w:val="00F87955"/>
    <w:rsid w:val="00F90739"/>
    <w:rsid w:val="00F915C1"/>
    <w:rsid w:val="00F919F4"/>
    <w:rsid w:val="00F93AF3"/>
    <w:rsid w:val="00F93EE9"/>
    <w:rsid w:val="00F940CF"/>
    <w:rsid w:val="00F94AF7"/>
    <w:rsid w:val="00F94CC5"/>
    <w:rsid w:val="00F95706"/>
    <w:rsid w:val="00F96106"/>
    <w:rsid w:val="00F97404"/>
    <w:rsid w:val="00F97AC4"/>
    <w:rsid w:val="00FA06A5"/>
    <w:rsid w:val="00FA128E"/>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7352"/>
    <w:rsid w:val="00FB76F9"/>
    <w:rsid w:val="00FB7AEF"/>
    <w:rsid w:val="00FB7BC0"/>
    <w:rsid w:val="00FC18FA"/>
    <w:rsid w:val="00FC1A3B"/>
    <w:rsid w:val="00FC1F3E"/>
    <w:rsid w:val="00FC2943"/>
    <w:rsid w:val="00FC2F96"/>
    <w:rsid w:val="00FC3059"/>
    <w:rsid w:val="00FC3296"/>
    <w:rsid w:val="00FC3A91"/>
    <w:rsid w:val="00FC40B8"/>
    <w:rsid w:val="00FC5BC3"/>
    <w:rsid w:val="00FD045D"/>
    <w:rsid w:val="00FD0740"/>
    <w:rsid w:val="00FD081E"/>
    <w:rsid w:val="00FD1B47"/>
    <w:rsid w:val="00FD1F71"/>
    <w:rsid w:val="00FD289B"/>
    <w:rsid w:val="00FD2E1F"/>
    <w:rsid w:val="00FD31AD"/>
    <w:rsid w:val="00FD3379"/>
    <w:rsid w:val="00FD34B7"/>
    <w:rsid w:val="00FD37C2"/>
    <w:rsid w:val="00FD44B1"/>
    <w:rsid w:val="00FD44E0"/>
    <w:rsid w:val="00FD59DC"/>
    <w:rsid w:val="00FD5B2F"/>
    <w:rsid w:val="00FD6B73"/>
    <w:rsid w:val="00FD749C"/>
    <w:rsid w:val="00FE050B"/>
    <w:rsid w:val="00FE08EF"/>
    <w:rsid w:val="00FE1131"/>
    <w:rsid w:val="00FE2AD2"/>
    <w:rsid w:val="00FE3BE6"/>
    <w:rsid w:val="00FE47FD"/>
    <w:rsid w:val="00FE4BC6"/>
    <w:rsid w:val="00FE5DB5"/>
    <w:rsid w:val="00FE5F45"/>
    <w:rsid w:val="00FE65E5"/>
    <w:rsid w:val="00FF0718"/>
    <w:rsid w:val="00FF2282"/>
    <w:rsid w:val="00FF291B"/>
    <w:rsid w:val="00FF2DD7"/>
    <w:rsid w:val="00FF358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0E1BE39-2360-4FEE-82E3-A60821D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5AC717-9EAF-4B79-A9DE-06A8EC78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5</cp:revision>
  <cp:lastPrinted>2017-02-28T19:56:00Z</cp:lastPrinted>
  <dcterms:created xsi:type="dcterms:W3CDTF">2017-03-04T02:32:00Z</dcterms:created>
  <dcterms:modified xsi:type="dcterms:W3CDTF">2017-03-04T02:35:00Z</dcterms:modified>
</cp:coreProperties>
</file>