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157B9266"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September </w:t>
      </w:r>
      <w:r>
        <w:rPr>
          <w:b/>
          <w:sz w:val="20"/>
          <w:szCs w:val="20"/>
        </w:rPr>
        <w:t>5</w:t>
      </w:r>
      <w:r w:rsidRPr="00ED22F2">
        <w:rPr>
          <w:b/>
          <w:sz w:val="20"/>
          <w:szCs w:val="20"/>
          <w:vertAlign w:val="superscript"/>
        </w:rPr>
        <w:t>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7F03F32D" w14:textId="5A618104" w:rsidR="00253ABE" w:rsidRDefault="00253ABE" w:rsidP="00AF4C87">
            <w:pPr>
              <w:rPr>
                <w:sz w:val="16"/>
                <w:szCs w:val="16"/>
              </w:rPr>
            </w:pPr>
            <w:r>
              <w:rPr>
                <w:sz w:val="16"/>
                <w:szCs w:val="16"/>
              </w:rPr>
              <w:t xml:space="preserve">Gary Quire (CTE Faculty </w:t>
            </w:r>
            <w:r w:rsidR="009A79A1">
              <w:rPr>
                <w:sz w:val="16"/>
                <w:szCs w:val="16"/>
              </w:rPr>
              <w:t>Liaison</w:t>
            </w:r>
            <w:r>
              <w:rPr>
                <w:sz w:val="16"/>
                <w:szCs w:val="16"/>
              </w:rPr>
              <w:t>)</w:t>
            </w:r>
          </w:p>
          <w:p w14:paraId="5DEFFF43" w14:textId="77777777" w:rsidR="00253ABE" w:rsidRDefault="006849BB" w:rsidP="00AF4C87">
            <w:pPr>
              <w:rPr>
                <w:sz w:val="16"/>
                <w:szCs w:val="16"/>
              </w:rPr>
            </w:pPr>
            <w:r>
              <w:rPr>
                <w:sz w:val="16"/>
                <w:szCs w:val="16"/>
              </w:rPr>
              <w:t>Rex Edwards</w:t>
            </w:r>
          </w:p>
          <w:p w14:paraId="35333DC3" w14:textId="77777777" w:rsidR="00EE1538" w:rsidRDefault="00EE1538" w:rsidP="00EE1538">
            <w:pPr>
              <w:rPr>
                <w:sz w:val="16"/>
                <w:szCs w:val="16"/>
              </w:rPr>
            </w:pPr>
            <w:r>
              <w:rPr>
                <w:sz w:val="16"/>
                <w:szCs w:val="16"/>
              </w:rPr>
              <w:t>Josepha Baca</w:t>
            </w:r>
          </w:p>
          <w:p w14:paraId="6BD73487" w14:textId="77777777" w:rsidR="005A70CF" w:rsidRDefault="005A70CF" w:rsidP="00EE1538">
            <w:pPr>
              <w:rPr>
                <w:sz w:val="16"/>
                <w:szCs w:val="16"/>
              </w:rPr>
            </w:pPr>
            <w:r>
              <w:rPr>
                <w:sz w:val="16"/>
                <w:szCs w:val="16"/>
              </w:rPr>
              <w:t>Chancellor Greg Gillespie</w:t>
            </w:r>
          </w:p>
          <w:p w14:paraId="3A071F19" w14:textId="55F4A46D" w:rsidR="005A70CF" w:rsidRDefault="005A70CF" w:rsidP="00EE1538">
            <w:pPr>
              <w:rPr>
                <w:sz w:val="16"/>
                <w:szCs w:val="16"/>
              </w:rPr>
            </w:pPr>
            <w:r>
              <w:rPr>
                <w:sz w:val="16"/>
                <w:szCs w:val="16"/>
              </w:rPr>
              <w:t xml:space="preserve">Peter </w:t>
            </w:r>
            <w:proofErr w:type="spellStart"/>
            <w:r>
              <w:rPr>
                <w:sz w:val="16"/>
                <w:szCs w:val="16"/>
              </w:rPr>
              <w:t>Sezzi</w:t>
            </w:r>
            <w:proofErr w:type="spellEnd"/>
            <w:r>
              <w:rPr>
                <w:sz w:val="16"/>
                <w:szCs w:val="16"/>
              </w:rPr>
              <w:t xml:space="preserve"> (AFT Chief Negotiator)</w:t>
            </w:r>
          </w:p>
          <w:p w14:paraId="2F5DEFF8" w14:textId="6832022F" w:rsidR="00542460" w:rsidRDefault="00840904" w:rsidP="00AF4C87">
            <w:pPr>
              <w:rPr>
                <w:sz w:val="16"/>
                <w:szCs w:val="16"/>
              </w:rPr>
            </w:pPr>
            <w:r>
              <w:rPr>
                <w:sz w:val="16"/>
                <w:szCs w:val="16"/>
              </w:rPr>
              <w:t>Marnie Melendez</w:t>
            </w:r>
          </w:p>
          <w:p w14:paraId="703A40CB" w14:textId="1C2B0DEC" w:rsidR="002414AE" w:rsidRDefault="007A6129" w:rsidP="00AF4C87">
            <w:pPr>
              <w:rPr>
                <w:sz w:val="16"/>
                <w:szCs w:val="16"/>
              </w:rPr>
            </w:pPr>
            <w:r>
              <w:rPr>
                <w:sz w:val="16"/>
                <w:szCs w:val="16"/>
              </w:rPr>
              <w:t>Jodi</w:t>
            </w:r>
            <w:r w:rsidR="002414AE">
              <w:rPr>
                <w:sz w:val="16"/>
                <w:szCs w:val="16"/>
              </w:rPr>
              <w:t xml:space="preserve"> Dickey</w:t>
            </w:r>
          </w:p>
          <w:p w14:paraId="41CBCED7" w14:textId="77777777" w:rsidR="00542460" w:rsidRDefault="00542460" w:rsidP="00AF4C87">
            <w:pPr>
              <w:rPr>
                <w:sz w:val="16"/>
                <w:szCs w:val="16"/>
              </w:rPr>
            </w:pPr>
          </w:p>
          <w:p w14:paraId="559505C6" w14:textId="182AB1A9" w:rsidR="00542460" w:rsidRDefault="00542460"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321CB99"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0BA3DE39" w:rsidR="00253ABE" w:rsidRDefault="005D308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511A8CD7" w:rsidR="00253ABE" w:rsidRDefault="0016561E"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047B5567" w:rsidR="00253ABE" w:rsidRDefault="00840904"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6E21566" w:rsidR="00253ABE" w:rsidRDefault="0016561E"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2890DA12" w:rsidR="00253ABE" w:rsidRDefault="005D308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47E05FAC" w:rsidR="00253ABE" w:rsidRDefault="00930E75"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7EB267F5" w:rsidR="00253ABE" w:rsidRDefault="000232C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75C1BDE"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38937405" w:rsidR="00253ABE" w:rsidRDefault="00253ABE" w:rsidP="00AF4C87">
            <w:pPr>
              <w:rPr>
                <w:sz w:val="16"/>
                <w:szCs w:val="16"/>
              </w:rPr>
            </w:pPr>
            <w:r>
              <w:rPr>
                <w:sz w:val="16"/>
                <w:szCs w:val="16"/>
              </w:rPr>
              <w:t>Jolie Bernal</w:t>
            </w:r>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580AA234" w:rsidR="00253ABE" w:rsidRDefault="005D3088" w:rsidP="00AF4C87">
            <w:pPr>
              <w:jc w:val="center"/>
              <w:rPr>
                <w:sz w:val="16"/>
                <w:szCs w:val="16"/>
              </w:rPr>
            </w:pPr>
            <w:r>
              <w:rPr>
                <w:sz w:val="16"/>
                <w:szCs w:val="16"/>
              </w:rPr>
              <w:t>JB</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2A5BA28D" w:rsidR="00253ABE" w:rsidRDefault="0016561E"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2AFD918A" w:rsidR="00253ABE" w:rsidRDefault="005D308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877D36A" w:rsidR="00253ABE" w:rsidRDefault="0016561E" w:rsidP="00AF4C87">
            <w:pPr>
              <w:jc w:val="center"/>
              <w:rPr>
                <w:sz w:val="16"/>
                <w:szCs w:val="16"/>
              </w:rPr>
            </w:pPr>
            <w:r>
              <w:rPr>
                <w:sz w:val="16"/>
                <w:szCs w:val="16"/>
              </w:rPr>
              <w:t>JS</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CC51D25" w:rsidR="00253ABE" w:rsidRDefault="005D3088"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7F65B54" w:rsidR="00253ABE" w:rsidRDefault="0016561E"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5FC6D90B" w:rsidR="00253ABE" w:rsidRDefault="005D3088" w:rsidP="00AF4C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D0974E2"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0FBEF42" w:rsidR="00253ABE" w:rsidRDefault="005D3088"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 xml:space="preserve">Sharon </w:t>
            </w:r>
            <w:proofErr w:type="spellStart"/>
            <w:r>
              <w:rPr>
                <w:sz w:val="16"/>
                <w:szCs w:val="16"/>
              </w:rPr>
              <w:t>Manakas</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7DC7E550"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2C167026" w:rsidR="00253ABE" w:rsidRDefault="005D308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029A0075" w:rsidR="00253ABE" w:rsidRDefault="0016561E"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3D92BFB" w:rsidR="00253ABE" w:rsidRDefault="005D308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 xml:space="preserve">Raquel </w:t>
            </w:r>
            <w:proofErr w:type="spellStart"/>
            <w:r>
              <w:rPr>
                <w:sz w:val="16"/>
                <w:szCs w:val="16"/>
              </w:rPr>
              <w:t>Olivera</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6D7935A4" w:rsidR="00253ABE" w:rsidRDefault="005D308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FCF2102" w:rsidR="00253ABE" w:rsidRDefault="00840904"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253ABE"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253ABE" w:rsidRDefault="00253ABE" w:rsidP="00AF4C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253ABE" w:rsidRDefault="00253ABE" w:rsidP="00AF4C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0A880908" w:rsidR="00253ABE" w:rsidRDefault="00840904" w:rsidP="00AF4C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253ABE" w:rsidRDefault="00253ABE" w:rsidP="00AF4C87">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77777777" w:rsidR="00253ABE" w:rsidRDefault="00253ABE" w:rsidP="00AF4C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777777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253ABE" w:rsidRDefault="00253ABE" w:rsidP="00AF4C87">
            <w:pPr>
              <w:rPr>
                <w:sz w:val="16"/>
                <w:szCs w:val="16"/>
              </w:rPr>
            </w:pPr>
          </w:p>
        </w:tc>
      </w:tr>
      <w:tr w:rsidR="00253ABE"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253ABE" w:rsidRDefault="00253ABE" w:rsidP="00AF4C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253ABE" w:rsidRDefault="00253ABE" w:rsidP="00AF4C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FE3AE4A" w:rsidR="00253ABE" w:rsidRDefault="0083669A" w:rsidP="00AF4C87">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253ABE" w:rsidRDefault="00253ABE" w:rsidP="00AF4C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253ABE" w:rsidRDefault="00253ABE" w:rsidP="00AF4C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253ABE" w:rsidRDefault="00253ABE" w:rsidP="00AF4C87">
            <w:pPr>
              <w:jc w:val="center"/>
              <w:rPr>
                <w:sz w:val="16"/>
                <w:szCs w:val="16"/>
              </w:rPr>
            </w:pPr>
          </w:p>
        </w:tc>
        <w:tc>
          <w:tcPr>
            <w:tcW w:w="1601" w:type="dxa"/>
            <w:tcBorders>
              <w:left w:val="single" w:sz="4" w:space="0" w:color="auto"/>
              <w:right w:val="single" w:sz="4" w:space="0" w:color="auto"/>
            </w:tcBorders>
            <w:vAlign w:val="center"/>
          </w:tcPr>
          <w:p w14:paraId="4E2C6270" w14:textId="77777777" w:rsidR="00253ABE" w:rsidRDefault="00253ABE" w:rsidP="00AF4C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3AF67E92" w14:textId="3697A86E" w:rsidR="00392F46" w:rsidRDefault="0015740F" w:rsidP="00647D84">
      <w:pPr>
        <w:pStyle w:val="ListParagraph"/>
        <w:numPr>
          <w:ilvl w:val="2"/>
          <w:numId w:val="38"/>
        </w:numPr>
        <w:rPr>
          <w:sz w:val="18"/>
          <w:szCs w:val="18"/>
        </w:rPr>
      </w:pPr>
      <w:r>
        <w:rPr>
          <w:sz w:val="18"/>
          <w:szCs w:val="18"/>
        </w:rPr>
        <w:t xml:space="preserve">Peter </w:t>
      </w:r>
      <w:proofErr w:type="spellStart"/>
      <w:r>
        <w:rPr>
          <w:sz w:val="18"/>
          <w:szCs w:val="18"/>
        </w:rPr>
        <w:t>Sezzi</w:t>
      </w:r>
      <w:proofErr w:type="spellEnd"/>
      <w:r w:rsidR="00C97383">
        <w:rPr>
          <w:sz w:val="18"/>
          <w:szCs w:val="18"/>
        </w:rPr>
        <w:t>, AFT Chief Negotiator—</w:t>
      </w:r>
      <w:r w:rsidR="00C97383" w:rsidRPr="004F086D">
        <w:rPr>
          <w:color w:val="0070C0"/>
          <w:sz w:val="18"/>
          <w:szCs w:val="18"/>
        </w:rPr>
        <w:t>granted 15 minutes by unanimous vote</w:t>
      </w:r>
    </w:p>
    <w:p w14:paraId="50205EF4" w14:textId="15E00404" w:rsidR="00C97383" w:rsidRDefault="001D0089" w:rsidP="00C97383">
      <w:pPr>
        <w:pStyle w:val="ListParagraph"/>
        <w:numPr>
          <w:ilvl w:val="3"/>
          <w:numId w:val="38"/>
        </w:numPr>
        <w:rPr>
          <w:sz w:val="18"/>
          <w:szCs w:val="18"/>
        </w:rPr>
      </w:pPr>
      <w:r>
        <w:rPr>
          <w:sz w:val="18"/>
          <w:szCs w:val="18"/>
        </w:rPr>
        <w:t>C</w:t>
      </w:r>
      <w:r w:rsidR="00250205">
        <w:rPr>
          <w:sz w:val="18"/>
          <w:szCs w:val="18"/>
        </w:rPr>
        <w:t>ompressed calendar</w:t>
      </w:r>
    </w:p>
    <w:p w14:paraId="22B810ED" w14:textId="4E06D5E9" w:rsidR="00250205" w:rsidRDefault="00250205" w:rsidP="00250205">
      <w:pPr>
        <w:pStyle w:val="ListParagraph"/>
        <w:numPr>
          <w:ilvl w:val="4"/>
          <w:numId w:val="38"/>
        </w:numPr>
        <w:rPr>
          <w:sz w:val="18"/>
          <w:szCs w:val="18"/>
        </w:rPr>
      </w:pPr>
      <w:r>
        <w:rPr>
          <w:sz w:val="18"/>
          <w:szCs w:val="18"/>
        </w:rPr>
        <w:t>Committee to explore the efficacy of the compressed calendar was in the initial proposal</w:t>
      </w:r>
      <w:r w:rsidR="001D0089">
        <w:rPr>
          <w:sz w:val="18"/>
          <w:szCs w:val="18"/>
        </w:rPr>
        <w:t xml:space="preserve"> from the AFT</w:t>
      </w:r>
    </w:p>
    <w:p w14:paraId="3D97F360" w14:textId="20208DE2" w:rsidR="00250205" w:rsidRDefault="00250205" w:rsidP="00250205">
      <w:pPr>
        <w:pStyle w:val="ListParagraph"/>
        <w:numPr>
          <w:ilvl w:val="4"/>
          <w:numId w:val="38"/>
        </w:numPr>
        <w:rPr>
          <w:sz w:val="18"/>
          <w:szCs w:val="18"/>
        </w:rPr>
      </w:pPr>
      <w:r>
        <w:rPr>
          <w:sz w:val="18"/>
          <w:szCs w:val="18"/>
        </w:rPr>
        <w:t>The union has not taken an official position</w:t>
      </w:r>
      <w:r w:rsidR="001D0089">
        <w:rPr>
          <w:sz w:val="18"/>
          <w:szCs w:val="18"/>
        </w:rPr>
        <w:t xml:space="preserve"> for or against the compressed calendar</w:t>
      </w:r>
    </w:p>
    <w:p w14:paraId="547B173D" w14:textId="0BEF8011" w:rsidR="00250205" w:rsidRDefault="00250205" w:rsidP="00250205">
      <w:pPr>
        <w:pStyle w:val="ListParagraph"/>
        <w:numPr>
          <w:ilvl w:val="4"/>
          <w:numId w:val="38"/>
        </w:numPr>
        <w:rPr>
          <w:sz w:val="18"/>
          <w:szCs w:val="18"/>
        </w:rPr>
      </w:pPr>
      <w:r>
        <w:rPr>
          <w:sz w:val="18"/>
          <w:szCs w:val="18"/>
        </w:rPr>
        <w:t>District turned down that proposal</w:t>
      </w:r>
      <w:r w:rsidR="00953659">
        <w:rPr>
          <w:sz w:val="18"/>
          <w:szCs w:val="18"/>
        </w:rPr>
        <w:t xml:space="preserve">, </w:t>
      </w:r>
      <w:r w:rsidR="001D0089">
        <w:rPr>
          <w:sz w:val="18"/>
          <w:szCs w:val="18"/>
        </w:rPr>
        <w:t xml:space="preserve">noting that it did involve </w:t>
      </w:r>
      <w:r w:rsidR="00953659">
        <w:rPr>
          <w:sz w:val="18"/>
          <w:szCs w:val="18"/>
        </w:rPr>
        <w:t>reassigned time</w:t>
      </w:r>
    </w:p>
    <w:p w14:paraId="3B404907" w14:textId="5EFACA91" w:rsidR="00386C3D" w:rsidRDefault="00386C3D" w:rsidP="00386C3D">
      <w:pPr>
        <w:pStyle w:val="ListParagraph"/>
        <w:numPr>
          <w:ilvl w:val="3"/>
          <w:numId w:val="38"/>
        </w:numPr>
        <w:rPr>
          <w:sz w:val="18"/>
          <w:szCs w:val="18"/>
        </w:rPr>
      </w:pPr>
      <w:r>
        <w:rPr>
          <w:sz w:val="18"/>
          <w:szCs w:val="18"/>
        </w:rPr>
        <w:t xml:space="preserve">SLO’s will no longer be </w:t>
      </w:r>
      <w:r w:rsidR="004A0204">
        <w:rPr>
          <w:sz w:val="18"/>
          <w:szCs w:val="18"/>
        </w:rPr>
        <w:t xml:space="preserve">a specific </w:t>
      </w:r>
      <w:r>
        <w:rPr>
          <w:sz w:val="18"/>
          <w:szCs w:val="18"/>
        </w:rPr>
        <w:t>part of evaluation of full and part-time faculty</w:t>
      </w:r>
      <w:r w:rsidR="004A0204">
        <w:rPr>
          <w:sz w:val="18"/>
          <w:szCs w:val="18"/>
        </w:rPr>
        <w:t xml:space="preserve"> as management had proposed in negotiations</w:t>
      </w:r>
      <w:r w:rsidR="001D0089">
        <w:rPr>
          <w:sz w:val="18"/>
          <w:szCs w:val="18"/>
        </w:rPr>
        <w:t xml:space="preserve">  </w:t>
      </w:r>
    </w:p>
    <w:p w14:paraId="3154838C" w14:textId="7E10CBF0" w:rsidR="00386C3D" w:rsidRDefault="00386C3D" w:rsidP="00386C3D">
      <w:pPr>
        <w:pStyle w:val="ListParagraph"/>
        <w:numPr>
          <w:ilvl w:val="4"/>
          <w:numId w:val="38"/>
        </w:numPr>
        <w:rPr>
          <w:sz w:val="18"/>
          <w:szCs w:val="18"/>
        </w:rPr>
      </w:pPr>
      <w:r>
        <w:rPr>
          <w:sz w:val="18"/>
          <w:szCs w:val="18"/>
        </w:rPr>
        <w:t xml:space="preserve">Came from </w:t>
      </w:r>
      <w:r w:rsidR="001D0089">
        <w:rPr>
          <w:sz w:val="18"/>
          <w:szCs w:val="18"/>
        </w:rPr>
        <w:t xml:space="preserve">a </w:t>
      </w:r>
      <w:r>
        <w:rPr>
          <w:sz w:val="18"/>
          <w:szCs w:val="18"/>
        </w:rPr>
        <w:t>lawsuit against ACCJC</w:t>
      </w:r>
      <w:r w:rsidR="00CD72B7">
        <w:rPr>
          <w:sz w:val="18"/>
          <w:szCs w:val="18"/>
        </w:rPr>
        <w:t xml:space="preserve"> (ACCJC was performance based)</w:t>
      </w:r>
    </w:p>
    <w:p w14:paraId="171E2169" w14:textId="64AB6709" w:rsidR="00667572" w:rsidRDefault="00667572" w:rsidP="00386C3D">
      <w:pPr>
        <w:pStyle w:val="ListParagraph"/>
        <w:numPr>
          <w:ilvl w:val="4"/>
          <w:numId w:val="38"/>
        </w:numPr>
        <w:rPr>
          <w:sz w:val="18"/>
          <w:szCs w:val="18"/>
        </w:rPr>
      </w:pPr>
      <w:r>
        <w:rPr>
          <w:sz w:val="18"/>
          <w:szCs w:val="18"/>
        </w:rPr>
        <w:t>Management proposal was not entirely consistent with ACCJC standards</w:t>
      </w:r>
      <w:r w:rsidR="00CD72B7">
        <w:rPr>
          <w:sz w:val="18"/>
          <w:szCs w:val="18"/>
        </w:rPr>
        <w:t xml:space="preserve"> (management was participation based)</w:t>
      </w:r>
    </w:p>
    <w:p w14:paraId="3F914410" w14:textId="7E864EFF" w:rsidR="00667572" w:rsidRDefault="00CD72B7" w:rsidP="00667572">
      <w:pPr>
        <w:pStyle w:val="ListParagraph"/>
        <w:numPr>
          <w:ilvl w:val="3"/>
          <w:numId w:val="38"/>
        </w:numPr>
        <w:rPr>
          <w:sz w:val="18"/>
          <w:szCs w:val="18"/>
        </w:rPr>
      </w:pPr>
      <w:r>
        <w:rPr>
          <w:sz w:val="18"/>
          <w:szCs w:val="18"/>
        </w:rPr>
        <w:t>Salary</w:t>
      </w:r>
    </w:p>
    <w:p w14:paraId="1E9CC034" w14:textId="028D03D8" w:rsidR="00CD72B7" w:rsidRDefault="00CD72B7" w:rsidP="00CD72B7">
      <w:pPr>
        <w:pStyle w:val="ListParagraph"/>
        <w:numPr>
          <w:ilvl w:val="4"/>
          <w:numId w:val="38"/>
        </w:numPr>
        <w:rPr>
          <w:sz w:val="18"/>
          <w:szCs w:val="18"/>
        </w:rPr>
      </w:pPr>
      <w:r>
        <w:rPr>
          <w:sz w:val="18"/>
          <w:szCs w:val="18"/>
        </w:rPr>
        <w:t xml:space="preserve">Contract </w:t>
      </w:r>
      <w:r w:rsidR="001D0089">
        <w:rPr>
          <w:sz w:val="18"/>
          <w:szCs w:val="18"/>
        </w:rPr>
        <w:t xml:space="preserve">has been </w:t>
      </w:r>
      <w:r>
        <w:rPr>
          <w:sz w:val="18"/>
          <w:szCs w:val="18"/>
        </w:rPr>
        <w:t>expired for 14 months</w:t>
      </w:r>
    </w:p>
    <w:p w14:paraId="0191911D" w14:textId="6C625E81" w:rsidR="00CD72B7" w:rsidRDefault="00CD72B7" w:rsidP="00CD72B7">
      <w:pPr>
        <w:pStyle w:val="ListParagraph"/>
        <w:numPr>
          <w:ilvl w:val="4"/>
          <w:numId w:val="38"/>
        </w:numPr>
        <w:rPr>
          <w:sz w:val="18"/>
          <w:szCs w:val="18"/>
        </w:rPr>
      </w:pPr>
      <w:r>
        <w:rPr>
          <w:sz w:val="18"/>
          <w:szCs w:val="18"/>
        </w:rPr>
        <w:t xml:space="preserve">Zero increase in salary </w:t>
      </w:r>
      <w:r w:rsidR="0097632D">
        <w:rPr>
          <w:sz w:val="18"/>
          <w:szCs w:val="18"/>
        </w:rPr>
        <w:t>(2016-17, 2017-</w:t>
      </w:r>
      <w:r w:rsidR="007F631E">
        <w:rPr>
          <w:sz w:val="18"/>
          <w:szCs w:val="18"/>
        </w:rPr>
        <w:t xml:space="preserve">18) </w:t>
      </w:r>
      <w:r>
        <w:rPr>
          <w:sz w:val="18"/>
          <w:szCs w:val="18"/>
        </w:rPr>
        <w:t>with reopeners possibly in Jan for the 2018-2019 academic year</w:t>
      </w:r>
    </w:p>
    <w:p w14:paraId="1433F2E3" w14:textId="59BB3DBE" w:rsidR="00E17BD9" w:rsidRDefault="00E17BD9" w:rsidP="00E17BD9">
      <w:pPr>
        <w:pStyle w:val="ListParagraph"/>
        <w:numPr>
          <w:ilvl w:val="3"/>
          <w:numId w:val="38"/>
        </w:numPr>
        <w:rPr>
          <w:sz w:val="18"/>
          <w:szCs w:val="18"/>
        </w:rPr>
      </w:pPr>
      <w:r>
        <w:rPr>
          <w:sz w:val="18"/>
          <w:szCs w:val="18"/>
        </w:rPr>
        <w:t>Board in action next Tuesday 5pm at the District Office (closed session</w:t>
      </w:r>
      <w:r w:rsidR="004A0204">
        <w:rPr>
          <w:sz w:val="18"/>
          <w:szCs w:val="18"/>
        </w:rPr>
        <w:t xml:space="preserve"> now after public meeting</w:t>
      </w:r>
      <w:r>
        <w:rPr>
          <w:sz w:val="18"/>
          <w:szCs w:val="18"/>
        </w:rPr>
        <w:t>)</w:t>
      </w:r>
    </w:p>
    <w:p w14:paraId="2055A5C8" w14:textId="18698368" w:rsidR="008A1A43" w:rsidRDefault="008A1A43" w:rsidP="008A1A43">
      <w:pPr>
        <w:pStyle w:val="ListParagraph"/>
        <w:numPr>
          <w:ilvl w:val="4"/>
          <w:numId w:val="38"/>
        </w:numPr>
        <w:rPr>
          <w:sz w:val="18"/>
          <w:szCs w:val="18"/>
        </w:rPr>
      </w:pPr>
      <w:r>
        <w:rPr>
          <w:sz w:val="18"/>
          <w:szCs w:val="18"/>
        </w:rPr>
        <w:t>Show up and even speak if you are so inclined</w:t>
      </w:r>
    </w:p>
    <w:p w14:paraId="2CF34CDD" w14:textId="2AE4CDDD" w:rsidR="00F0083D" w:rsidRDefault="00F0083D" w:rsidP="00F0083D">
      <w:pPr>
        <w:pStyle w:val="ListParagraph"/>
        <w:numPr>
          <w:ilvl w:val="3"/>
          <w:numId w:val="38"/>
        </w:numPr>
        <w:rPr>
          <w:sz w:val="18"/>
          <w:szCs w:val="18"/>
        </w:rPr>
      </w:pPr>
      <w:r>
        <w:rPr>
          <w:sz w:val="18"/>
          <w:szCs w:val="18"/>
        </w:rPr>
        <w:t>Questions/Comments</w:t>
      </w:r>
    </w:p>
    <w:p w14:paraId="240B45A6" w14:textId="188CC91B" w:rsidR="00CE0637" w:rsidRPr="001D0089" w:rsidRDefault="00F0083D" w:rsidP="001D0089">
      <w:pPr>
        <w:pStyle w:val="ListParagraph"/>
        <w:numPr>
          <w:ilvl w:val="4"/>
          <w:numId w:val="38"/>
        </w:numPr>
        <w:rPr>
          <w:sz w:val="18"/>
          <w:szCs w:val="18"/>
        </w:rPr>
      </w:pPr>
      <w:proofErr w:type="spellStart"/>
      <w:r>
        <w:rPr>
          <w:sz w:val="18"/>
          <w:szCs w:val="18"/>
        </w:rPr>
        <w:t>Reet</w:t>
      </w:r>
      <w:proofErr w:type="spellEnd"/>
      <w:r>
        <w:rPr>
          <w:sz w:val="18"/>
          <w:szCs w:val="18"/>
        </w:rPr>
        <w:t xml:space="preserve"> </w:t>
      </w:r>
      <w:proofErr w:type="spellStart"/>
      <w:r>
        <w:rPr>
          <w:sz w:val="18"/>
          <w:szCs w:val="18"/>
        </w:rPr>
        <w:t>Suma</w:t>
      </w:r>
      <w:r w:rsidR="00D21BF9">
        <w:rPr>
          <w:sz w:val="18"/>
          <w:szCs w:val="18"/>
        </w:rPr>
        <w:t>l</w:t>
      </w:r>
      <w:proofErr w:type="spellEnd"/>
      <w:r>
        <w:rPr>
          <w:sz w:val="18"/>
          <w:szCs w:val="18"/>
        </w:rPr>
        <w:t>—what can we do on our side to put pressure on district</w:t>
      </w:r>
      <w:r w:rsidR="00CE0637">
        <w:rPr>
          <w:sz w:val="18"/>
          <w:szCs w:val="18"/>
        </w:rPr>
        <w:t xml:space="preserve"> </w:t>
      </w:r>
      <w:r w:rsidR="001D0089">
        <w:rPr>
          <w:sz w:val="18"/>
          <w:szCs w:val="18"/>
        </w:rPr>
        <w:t>to at least consider</w:t>
      </w:r>
      <w:r w:rsidR="00CE0637">
        <w:rPr>
          <w:sz w:val="18"/>
          <w:szCs w:val="18"/>
        </w:rPr>
        <w:t xml:space="preserve"> a compressed calendar?</w:t>
      </w:r>
    </w:p>
    <w:p w14:paraId="40CA5183" w14:textId="248DD9C9" w:rsidR="00CE0637" w:rsidRDefault="001D0089" w:rsidP="00CE0637">
      <w:pPr>
        <w:pStyle w:val="ListParagraph"/>
        <w:numPr>
          <w:ilvl w:val="5"/>
          <w:numId w:val="38"/>
        </w:numPr>
        <w:rPr>
          <w:sz w:val="18"/>
          <w:szCs w:val="18"/>
        </w:rPr>
      </w:pPr>
      <w:r>
        <w:rPr>
          <w:sz w:val="18"/>
          <w:szCs w:val="18"/>
        </w:rPr>
        <w:t xml:space="preserve">Comment:  </w:t>
      </w:r>
      <w:r w:rsidR="00E81539">
        <w:rPr>
          <w:sz w:val="18"/>
          <w:szCs w:val="18"/>
        </w:rPr>
        <w:t xml:space="preserve">There was a Moorpark College survey </w:t>
      </w:r>
      <w:r>
        <w:rPr>
          <w:sz w:val="18"/>
          <w:szCs w:val="18"/>
        </w:rPr>
        <w:t xml:space="preserve">a number of years ago </w:t>
      </w:r>
      <w:r w:rsidR="00E81539">
        <w:rPr>
          <w:sz w:val="18"/>
          <w:szCs w:val="18"/>
        </w:rPr>
        <w:t>and there were some small but vocal groups strongly against the compressed calendar</w:t>
      </w:r>
    </w:p>
    <w:p w14:paraId="5A8020DB" w14:textId="1913F5DB" w:rsidR="00B95905" w:rsidRDefault="00B95905" w:rsidP="00B95905">
      <w:pPr>
        <w:pStyle w:val="ListParagraph"/>
        <w:numPr>
          <w:ilvl w:val="4"/>
          <w:numId w:val="38"/>
        </w:numPr>
        <w:rPr>
          <w:sz w:val="18"/>
          <w:szCs w:val="18"/>
        </w:rPr>
      </w:pPr>
      <w:r>
        <w:rPr>
          <w:sz w:val="18"/>
          <w:szCs w:val="18"/>
        </w:rPr>
        <w:t>Marnie Melendez—department chair/coordinator release time</w:t>
      </w:r>
    </w:p>
    <w:p w14:paraId="707A2615" w14:textId="0579B7D5" w:rsidR="00B95905" w:rsidRDefault="00B95905" w:rsidP="00B95905">
      <w:pPr>
        <w:pStyle w:val="ListParagraph"/>
        <w:numPr>
          <w:ilvl w:val="5"/>
          <w:numId w:val="38"/>
        </w:numPr>
        <w:rPr>
          <w:sz w:val="18"/>
          <w:szCs w:val="18"/>
        </w:rPr>
      </w:pPr>
      <w:r>
        <w:rPr>
          <w:sz w:val="18"/>
          <w:szCs w:val="18"/>
        </w:rPr>
        <w:lastRenderedPageBreak/>
        <w:t>Want to increase the bands</w:t>
      </w:r>
      <w:r w:rsidR="001D0089">
        <w:rPr>
          <w:sz w:val="18"/>
          <w:szCs w:val="18"/>
        </w:rPr>
        <w:t xml:space="preserve"> that determine release time:</w:t>
      </w:r>
      <w:r>
        <w:rPr>
          <w:sz w:val="18"/>
          <w:szCs w:val="18"/>
        </w:rPr>
        <w:t xml:space="preserve"> some </w:t>
      </w:r>
      <w:r w:rsidR="00BE0D28">
        <w:rPr>
          <w:sz w:val="18"/>
          <w:szCs w:val="18"/>
        </w:rPr>
        <w:t xml:space="preserve">chairs/coordinators </w:t>
      </w:r>
      <w:r>
        <w:rPr>
          <w:sz w:val="18"/>
          <w:szCs w:val="18"/>
        </w:rPr>
        <w:t xml:space="preserve">will </w:t>
      </w:r>
      <w:r w:rsidR="00BE0D28">
        <w:rPr>
          <w:sz w:val="18"/>
          <w:szCs w:val="18"/>
        </w:rPr>
        <w:t>lose release time</w:t>
      </w:r>
      <w:r>
        <w:rPr>
          <w:sz w:val="18"/>
          <w:szCs w:val="18"/>
        </w:rPr>
        <w:t xml:space="preserve">, some </w:t>
      </w:r>
      <w:r w:rsidR="00BE0D28">
        <w:rPr>
          <w:sz w:val="18"/>
          <w:szCs w:val="18"/>
        </w:rPr>
        <w:t xml:space="preserve">will </w:t>
      </w:r>
      <w:r>
        <w:rPr>
          <w:sz w:val="18"/>
          <w:szCs w:val="18"/>
        </w:rPr>
        <w:t xml:space="preserve">remain the same, </w:t>
      </w:r>
      <w:r w:rsidR="00BE0D28">
        <w:rPr>
          <w:sz w:val="18"/>
          <w:szCs w:val="18"/>
        </w:rPr>
        <w:t>and some might possibly move up to more release time</w:t>
      </w:r>
    </w:p>
    <w:p w14:paraId="2DCBA0B6" w14:textId="37686A09" w:rsidR="00B95905" w:rsidRDefault="00B95905" w:rsidP="00B95905">
      <w:pPr>
        <w:pStyle w:val="ListParagraph"/>
        <w:numPr>
          <w:ilvl w:val="5"/>
          <w:numId w:val="38"/>
        </w:numPr>
        <w:rPr>
          <w:sz w:val="18"/>
          <w:szCs w:val="18"/>
        </w:rPr>
      </w:pPr>
      <w:r>
        <w:rPr>
          <w:sz w:val="18"/>
          <w:szCs w:val="18"/>
        </w:rPr>
        <w:t>Proposal is to have at least 0.2 release time at a bare minimum</w:t>
      </w:r>
    </w:p>
    <w:p w14:paraId="3CBE0D2A" w14:textId="670BA919" w:rsidR="00164D8F" w:rsidRDefault="00164D8F" w:rsidP="00B95905">
      <w:pPr>
        <w:pStyle w:val="ListParagraph"/>
        <w:numPr>
          <w:ilvl w:val="5"/>
          <w:numId w:val="38"/>
        </w:numPr>
        <w:rPr>
          <w:sz w:val="18"/>
          <w:szCs w:val="18"/>
        </w:rPr>
      </w:pPr>
      <w:r>
        <w:rPr>
          <w:sz w:val="18"/>
          <w:szCs w:val="18"/>
        </w:rPr>
        <w:t xml:space="preserve">Union asked to change the </w:t>
      </w:r>
      <w:r w:rsidR="00AC49E8">
        <w:rPr>
          <w:sz w:val="18"/>
          <w:szCs w:val="18"/>
        </w:rPr>
        <w:t>full-time equivalent faculty</w:t>
      </w:r>
      <w:r>
        <w:rPr>
          <w:sz w:val="18"/>
          <w:szCs w:val="18"/>
        </w:rPr>
        <w:t xml:space="preserve"> calculation and the monthly </w:t>
      </w:r>
      <w:r w:rsidR="00127214">
        <w:rPr>
          <w:sz w:val="18"/>
          <w:szCs w:val="18"/>
        </w:rPr>
        <w:t>stipend</w:t>
      </w:r>
    </w:p>
    <w:p w14:paraId="437E2651" w14:textId="3E52C857" w:rsidR="00C11E30" w:rsidRDefault="00C11E30" w:rsidP="00B95905">
      <w:pPr>
        <w:pStyle w:val="ListParagraph"/>
        <w:numPr>
          <w:ilvl w:val="5"/>
          <w:numId w:val="38"/>
        </w:numPr>
        <w:rPr>
          <w:sz w:val="18"/>
          <w:szCs w:val="18"/>
        </w:rPr>
      </w:pPr>
      <w:r>
        <w:rPr>
          <w:sz w:val="18"/>
          <w:szCs w:val="18"/>
        </w:rPr>
        <w:t>Question</w:t>
      </w:r>
      <w:r w:rsidR="002C52BF">
        <w:rPr>
          <w:sz w:val="18"/>
          <w:szCs w:val="18"/>
        </w:rPr>
        <w:t xml:space="preserve"> from John </w:t>
      </w:r>
      <w:proofErr w:type="spellStart"/>
      <w:r w:rsidR="002C52BF">
        <w:rPr>
          <w:sz w:val="18"/>
          <w:szCs w:val="18"/>
        </w:rPr>
        <w:t>Loprieno</w:t>
      </w:r>
      <w:proofErr w:type="spellEnd"/>
      <w:r>
        <w:rPr>
          <w:sz w:val="18"/>
          <w:szCs w:val="18"/>
        </w:rPr>
        <w:t>:  If administration makes what would be greater than 0.6 release time departments, is there anything we can do?</w:t>
      </w:r>
    </w:p>
    <w:p w14:paraId="298E1B0E" w14:textId="1A5408BF" w:rsidR="00BE0D28" w:rsidRDefault="00BE0D28" w:rsidP="00BE0D28">
      <w:pPr>
        <w:pStyle w:val="ListParagraph"/>
        <w:numPr>
          <w:ilvl w:val="6"/>
          <w:numId w:val="38"/>
        </w:numPr>
        <w:rPr>
          <w:sz w:val="18"/>
          <w:szCs w:val="18"/>
        </w:rPr>
      </w:pPr>
      <w:r>
        <w:rPr>
          <w:sz w:val="18"/>
          <w:szCs w:val="18"/>
        </w:rPr>
        <w:t xml:space="preserve">Most recent proposal included a 0.67 release time maximum, </w:t>
      </w:r>
      <w:r w:rsidR="00EF5C35">
        <w:rPr>
          <w:sz w:val="18"/>
          <w:szCs w:val="18"/>
        </w:rPr>
        <w:t>so that part-time faculty may also be department chairs for such departments</w:t>
      </w:r>
    </w:p>
    <w:p w14:paraId="07E157D1" w14:textId="04C9DF69" w:rsidR="005541D3" w:rsidRDefault="005541D3" w:rsidP="005541D3">
      <w:pPr>
        <w:pStyle w:val="ListParagraph"/>
        <w:numPr>
          <w:ilvl w:val="4"/>
          <w:numId w:val="38"/>
        </w:numPr>
        <w:rPr>
          <w:sz w:val="18"/>
          <w:szCs w:val="18"/>
        </w:rPr>
      </w:pPr>
      <w:r>
        <w:rPr>
          <w:sz w:val="18"/>
          <w:szCs w:val="18"/>
        </w:rPr>
        <w:t xml:space="preserve">Dalila </w:t>
      </w:r>
      <w:proofErr w:type="spellStart"/>
      <w:r>
        <w:rPr>
          <w:sz w:val="18"/>
          <w:szCs w:val="18"/>
        </w:rPr>
        <w:t>Sankaran</w:t>
      </w:r>
      <w:proofErr w:type="spellEnd"/>
      <w:r>
        <w:rPr>
          <w:sz w:val="18"/>
          <w:szCs w:val="18"/>
        </w:rPr>
        <w:t>—</w:t>
      </w:r>
      <w:proofErr w:type="gramStart"/>
      <w:r>
        <w:rPr>
          <w:sz w:val="18"/>
          <w:szCs w:val="18"/>
        </w:rPr>
        <w:t>What</w:t>
      </w:r>
      <w:proofErr w:type="gramEnd"/>
      <w:r>
        <w:rPr>
          <w:sz w:val="18"/>
          <w:szCs w:val="18"/>
        </w:rPr>
        <w:t xml:space="preserve"> is the AFT position on DACA?</w:t>
      </w:r>
    </w:p>
    <w:p w14:paraId="28529FD1" w14:textId="498755B5" w:rsidR="005541D3" w:rsidRDefault="009355AD" w:rsidP="005541D3">
      <w:pPr>
        <w:pStyle w:val="ListParagraph"/>
        <w:numPr>
          <w:ilvl w:val="5"/>
          <w:numId w:val="38"/>
        </w:numPr>
        <w:rPr>
          <w:sz w:val="18"/>
          <w:szCs w:val="18"/>
        </w:rPr>
      </w:pPr>
      <w:r>
        <w:rPr>
          <w:sz w:val="18"/>
          <w:szCs w:val="18"/>
        </w:rPr>
        <w:t xml:space="preserve">The resolution of </w:t>
      </w:r>
      <w:r w:rsidR="005541D3">
        <w:rPr>
          <w:sz w:val="18"/>
          <w:szCs w:val="18"/>
        </w:rPr>
        <w:t xml:space="preserve">this will </w:t>
      </w:r>
      <w:r>
        <w:rPr>
          <w:sz w:val="18"/>
          <w:szCs w:val="18"/>
        </w:rPr>
        <w:t xml:space="preserve">most likely </w:t>
      </w:r>
      <w:r w:rsidR="005541D3">
        <w:rPr>
          <w:sz w:val="18"/>
          <w:szCs w:val="18"/>
        </w:rPr>
        <w:t>be legislative</w:t>
      </w:r>
    </w:p>
    <w:p w14:paraId="0797A685" w14:textId="405D3026" w:rsidR="0055586D" w:rsidRDefault="0055586D" w:rsidP="0055586D">
      <w:pPr>
        <w:pStyle w:val="ListParagraph"/>
        <w:numPr>
          <w:ilvl w:val="3"/>
          <w:numId w:val="38"/>
        </w:numPr>
        <w:rPr>
          <w:sz w:val="18"/>
          <w:szCs w:val="18"/>
        </w:rPr>
      </w:pPr>
      <w:r>
        <w:rPr>
          <w:sz w:val="18"/>
          <w:szCs w:val="18"/>
        </w:rPr>
        <w:t xml:space="preserve">Peter </w:t>
      </w:r>
      <w:proofErr w:type="spellStart"/>
      <w:r w:rsidR="00344D86">
        <w:rPr>
          <w:sz w:val="18"/>
          <w:szCs w:val="18"/>
        </w:rPr>
        <w:t>Sezzi</w:t>
      </w:r>
      <w:proofErr w:type="spellEnd"/>
      <w:r w:rsidR="00344D86">
        <w:rPr>
          <w:sz w:val="18"/>
          <w:szCs w:val="18"/>
        </w:rPr>
        <w:t xml:space="preserve"> </w:t>
      </w:r>
      <w:r>
        <w:rPr>
          <w:sz w:val="18"/>
          <w:szCs w:val="18"/>
        </w:rPr>
        <w:t>will be on campus Wed Sept 20 1:00pm-1:30pm</w:t>
      </w:r>
      <w:r w:rsidR="00317A11">
        <w:rPr>
          <w:sz w:val="18"/>
          <w:szCs w:val="18"/>
        </w:rPr>
        <w:t xml:space="preserve"> to talk and answer questions</w:t>
      </w:r>
    </w:p>
    <w:p w14:paraId="348A3D53" w14:textId="5C62B8B5" w:rsidR="00B86B36" w:rsidRPr="00CE0637" w:rsidRDefault="00145129" w:rsidP="0055586D">
      <w:pPr>
        <w:pStyle w:val="ListParagraph"/>
        <w:numPr>
          <w:ilvl w:val="3"/>
          <w:numId w:val="38"/>
        </w:numPr>
        <w:rPr>
          <w:sz w:val="18"/>
          <w:szCs w:val="18"/>
        </w:rPr>
      </w:pPr>
      <w:r>
        <w:rPr>
          <w:sz w:val="18"/>
          <w:szCs w:val="18"/>
        </w:rPr>
        <w:t>Secretary’s</w:t>
      </w:r>
      <w:r w:rsidR="00B86B36">
        <w:rPr>
          <w:sz w:val="18"/>
          <w:szCs w:val="18"/>
        </w:rPr>
        <w:t xml:space="preserve"> Note:  We currently do not have a Moorpark </w:t>
      </w:r>
      <w:r w:rsidR="004A0204">
        <w:rPr>
          <w:sz w:val="18"/>
          <w:szCs w:val="18"/>
        </w:rPr>
        <w:t xml:space="preserve">full-time </w:t>
      </w:r>
      <w:r w:rsidR="00B86B36">
        <w:rPr>
          <w:sz w:val="18"/>
          <w:szCs w:val="18"/>
        </w:rPr>
        <w:t>AFT representative</w:t>
      </w:r>
      <w:r w:rsidR="004A0204">
        <w:rPr>
          <w:sz w:val="18"/>
          <w:szCs w:val="18"/>
        </w:rPr>
        <w:t xml:space="preserve"> </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679CFC45" w14:textId="45B82B6D" w:rsidR="00F75A94" w:rsidRPr="00C86D5D" w:rsidRDefault="007B105B" w:rsidP="00F75A94">
      <w:pPr>
        <w:pStyle w:val="ListParagraph"/>
        <w:numPr>
          <w:ilvl w:val="1"/>
          <w:numId w:val="38"/>
        </w:numPr>
        <w:rPr>
          <w:color w:val="0070C0"/>
          <w:sz w:val="18"/>
          <w:szCs w:val="18"/>
        </w:rPr>
      </w:pPr>
      <w:r>
        <w:rPr>
          <w:color w:val="0070C0"/>
          <w:sz w:val="18"/>
          <w:szCs w:val="18"/>
        </w:rPr>
        <w:t>August 29</w:t>
      </w:r>
      <w:r w:rsidR="00F75A94" w:rsidRPr="00C86D5D">
        <w:rPr>
          <w:color w:val="0070C0"/>
          <w:sz w:val="18"/>
          <w:szCs w:val="18"/>
          <w:vertAlign w:val="superscript"/>
        </w:rPr>
        <w:t>th</w:t>
      </w:r>
      <w:r w:rsidR="00F75A94" w:rsidRPr="00C86D5D">
        <w:rPr>
          <w:color w:val="0070C0"/>
          <w:sz w:val="18"/>
          <w:szCs w:val="18"/>
        </w:rPr>
        <w:t>, 2017</w:t>
      </w:r>
      <w:r>
        <w:rPr>
          <w:color w:val="0070C0"/>
          <w:sz w:val="18"/>
          <w:szCs w:val="18"/>
        </w:rPr>
        <w:t>—</w:t>
      </w:r>
      <w:r w:rsidR="00C12094" w:rsidRPr="00C86D5D">
        <w:rPr>
          <w:color w:val="0070C0"/>
          <w:sz w:val="18"/>
          <w:szCs w:val="18"/>
        </w:rPr>
        <w:t>approved</w:t>
      </w:r>
      <w:r w:rsidR="00CE43DF" w:rsidRPr="00C86D5D">
        <w:rPr>
          <w:color w:val="0070C0"/>
          <w:sz w:val="18"/>
          <w:szCs w:val="18"/>
        </w:rPr>
        <w:t xml:space="preserve"> with </w:t>
      </w:r>
      <w:r w:rsidR="00906FFA">
        <w:rPr>
          <w:color w:val="0070C0"/>
          <w:sz w:val="18"/>
          <w:szCs w:val="18"/>
        </w:rPr>
        <w:t xml:space="preserve">Traci Allen &amp; Tiffany </w:t>
      </w:r>
      <w:proofErr w:type="spellStart"/>
      <w:r w:rsidR="00906FFA">
        <w:rPr>
          <w:color w:val="0070C0"/>
          <w:sz w:val="18"/>
          <w:szCs w:val="18"/>
        </w:rPr>
        <w:t>Pawluk</w:t>
      </w:r>
      <w:proofErr w:type="spellEnd"/>
      <w:r>
        <w:rPr>
          <w:color w:val="0070C0"/>
          <w:sz w:val="18"/>
          <w:szCs w:val="18"/>
        </w:rPr>
        <w:t xml:space="preserve"> </w:t>
      </w:r>
      <w:r w:rsidR="00CE43DF" w:rsidRPr="00C86D5D">
        <w:rPr>
          <w:color w:val="0070C0"/>
          <w:sz w:val="18"/>
          <w:szCs w:val="18"/>
        </w:rPr>
        <w:t>abstaining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5E66F0" w14:textId="77777777" w:rsidR="00F75A94" w:rsidRDefault="00F75A94" w:rsidP="00F75A94">
      <w:pPr>
        <w:pStyle w:val="ListParagraph"/>
        <w:numPr>
          <w:ilvl w:val="1"/>
          <w:numId w:val="38"/>
        </w:numPr>
        <w:rPr>
          <w:sz w:val="18"/>
          <w:szCs w:val="18"/>
        </w:rPr>
      </w:pPr>
      <w:r>
        <w:rPr>
          <w:sz w:val="18"/>
          <w:szCs w:val="18"/>
        </w:rPr>
        <w:t>Updates to Standing Committee Membership for 2017-18</w:t>
      </w:r>
    </w:p>
    <w:p w14:paraId="4980C22D" w14:textId="4BE45B60" w:rsidR="005A7920" w:rsidRPr="005A7920" w:rsidRDefault="00575AD5" w:rsidP="005A7920">
      <w:pPr>
        <w:pStyle w:val="ListParagraph"/>
        <w:numPr>
          <w:ilvl w:val="2"/>
          <w:numId w:val="38"/>
        </w:numPr>
        <w:rPr>
          <w:color w:val="0070C0"/>
          <w:sz w:val="18"/>
          <w:szCs w:val="18"/>
        </w:rPr>
      </w:pPr>
      <w:r>
        <w:rPr>
          <w:color w:val="0070C0"/>
          <w:sz w:val="18"/>
          <w:szCs w:val="18"/>
        </w:rPr>
        <w:t xml:space="preserve">Ratified with Mary </w:t>
      </w:r>
      <w:proofErr w:type="spellStart"/>
      <w:r>
        <w:rPr>
          <w:color w:val="0070C0"/>
          <w:sz w:val="18"/>
          <w:szCs w:val="18"/>
        </w:rPr>
        <w:t>LaBarge</w:t>
      </w:r>
      <w:proofErr w:type="spellEnd"/>
      <w:r w:rsidR="005A7920" w:rsidRPr="005A7920">
        <w:rPr>
          <w:color w:val="0070C0"/>
          <w:sz w:val="18"/>
          <w:szCs w:val="18"/>
        </w:rPr>
        <w:t xml:space="preserve"> abstaining</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63968F03" w14:textId="77777777" w:rsidR="00630571" w:rsidRDefault="00630571" w:rsidP="00630571">
      <w:pPr>
        <w:pStyle w:val="ListParagraph"/>
        <w:numPr>
          <w:ilvl w:val="1"/>
          <w:numId w:val="38"/>
        </w:numPr>
        <w:rPr>
          <w:sz w:val="18"/>
          <w:szCs w:val="18"/>
        </w:rPr>
      </w:pPr>
      <w:r w:rsidRPr="00B66E4F">
        <w:rPr>
          <w:sz w:val="18"/>
          <w:szCs w:val="18"/>
        </w:rPr>
        <w:t xml:space="preserve">Academic Senate Council membership </w:t>
      </w:r>
    </w:p>
    <w:p w14:paraId="327693F8" w14:textId="5F13B89A" w:rsidR="001C06DD" w:rsidRDefault="001C06DD" w:rsidP="001C06DD">
      <w:pPr>
        <w:pStyle w:val="ListParagraph"/>
        <w:numPr>
          <w:ilvl w:val="2"/>
          <w:numId w:val="38"/>
        </w:numPr>
        <w:rPr>
          <w:sz w:val="18"/>
          <w:szCs w:val="18"/>
        </w:rPr>
      </w:pPr>
      <w:r>
        <w:rPr>
          <w:sz w:val="18"/>
          <w:szCs w:val="18"/>
        </w:rPr>
        <w:t xml:space="preserve">How do we want to have these discussions?  Workgroup?  Will you serve on the workgroup?  </w:t>
      </w:r>
    </w:p>
    <w:p w14:paraId="1760290E" w14:textId="129DE6D5" w:rsidR="001C06DD" w:rsidRDefault="001C06DD" w:rsidP="001C06DD">
      <w:pPr>
        <w:pStyle w:val="ListParagraph"/>
        <w:numPr>
          <w:ilvl w:val="2"/>
          <w:numId w:val="38"/>
        </w:numPr>
        <w:rPr>
          <w:sz w:val="18"/>
          <w:szCs w:val="18"/>
        </w:rPr>
      </w:pPr>
      <w:r>
        <w:rPr>
          <w:sz w:val="18"/>
          <w:szCs w:val="18"/>
        </w:rPr>
        <w:t>To be discussed next time</w:t>
      </w:r>
    </w:p>
    <w:p w14:paraId="589A458F" w14:textId="77777777" w:rsidR="000A39FD" w:rsidRPr="004B532C" w:rsidRDefault="000A39FD" w:rsidP="000A39FD">
      <w:pPr>
        <w:pStyle w:val="ListParagraph"/>
        <w:numPr>
          <w:ilvl w:val="1"/>
          <w:numId w:val="38"/>
        </w:numPr>
        <w:rPr>
          <w:b/>
          <w:sz w:val="18"/>
          <w:szCs w:val="18"/>
        </w:rPr>
      </w:pPr>
      <w:r>
        <w:rPr>
          <w:sz w:val="18"/>
          <w:szCs w:val="18"/>
        </w:rPr>
        <w:t>Chancellor Greg Gillespie</w:t>
      </w:r>
    </w:p>
    <w:p w14:paraId="784713C8" w14:textId="7F3C8467" w:rsidR="00784CCD" w:rsidRDefault="00784CCD" w:rsidP="004B532C">
      <w:pPr>
        <w:pStyle w:val="ListParagraph"/>
        <w:numPr>
          <w:ilvl w:val="2"/>
          <w:numId w:val="38"/>
        </w:numPr>
        <w:rPr>
          <w:sz w:val="18"/>
          <w:szCs w:val="18"/>
        </w:rPr>
      </w:pPr>
      <w:r>
        <w:rPr>
          <w:sz w:val="18"/>
          <w:szCs w:val="18"/>
        </w:rPr>
        <w:t>DACA</w:t>
      </w:r>
      <w:r w:rsidR="006B0C8C">
        <w:rPr>
          <w:sz w:val="18"/>
          <w:szCs w:val="18"/>
        </w:rPr>
        <w:t>—</w:t>
      </w:r>
      <w:r w:rsidR="004A0204">
        <w:rPr>
          <w:sz w:val="18"/>
          <w:szCs w:val="18"/>
        </w:rPr>
        <w:t xml:space="preserve">Deferred </w:t>
      </w:r>
      <w:r w:rsidR="006B0C8C">
        <w:rPr>
          <w:sz w:val="18"/>
          <w:szCs w:val="18"/>
        </w:rPr>
        <w:t xml:space="preserve"> Action for Childhood Arrivals</w:t>
      </w:r>
    </w:p>
    <w:p w14:paraId="7680EFB1" w14:textId="59CEDDC3" w:rsidR="004B532C" w:rsidRDefault="00784CCD" w:rsidP="00784CCD">
      <w:pPr>
        <w:pStyle w:val="ListParagraph"/>
        <w:numPr>
          <w:ilvl w:val="3"/>
          <w:numId w:val="38"/>
        </w:numPr>
        <w:rPr>
          <w:sz w:val="18"/>
          <w:szCs w:val="18"/>
        </w:rPr>
      </w:pPr>
      <w:r>
        <w:rPr>
          <w:sz w:val="18"/>
          <w:szCs w:val="18"/>
        </w:rPr>
        <w:t>Working to get the statewide chancellor message on DACA out</w:t>
      </w:r>
    </w:p>
    <w:p w14:paraId="017A1B7A" w14:textId="4FB05037" w:rsidR="00784CCD" w:rsidRDefault="00784CCD" w:rsidP="00784CCD">
      <w:pPr>
        <w:pStyle w:val="ListParagraph"/>
        <w:numPr>
          <w:ilvl w:val="3"/>
          <w:numId w:val="38"/>
        </w:numPr>
        <w:rPr>
          <w:sz w:val="18"/>
          <w:szCs w:val="18"/>
        </w:rPr>
      </w:pPr>
      <w:r>
        <w:rPr>
          <w:sz w:val="18"/>
          <w:szCs w:val="18"/>
        </w:rPr>
        <w:t xml:space="preserve">Will also have our own district </w:t>
      </w:r>
      <w:r w:rsidR="004A0204">
        <w:rPr>
          <w:sz w:val="18"/>
          <w:szCs w:val="18"/>
        </w:rPr>
        <w:t>and college-</w:t>
      </w:r>
      <w:proofErr w:type="spellStart"/>
      <w:r>
        <w:rPr>
          <w:sz w:val="18"/>
          <w:szCs w:val="18"/>
        </w:rPr>
        <w:t>evel</w:t>
      </w:r>
      <w:proofErr w:type="spellEnd"/>
      <w:r>
        <w:rPr>
          <w:sz w:val="18"/>
          <w:szCs w:val="18"/>
        </w:rPr>
        <w:t xml:space="preserve"> message</w:t>
      </w:r>
      <w:r w:rsidR="004A0204">
        <w:rPr>
          <w:sz w:val="18"/>
          <w:szCs w:val="18"/>
        </w:rPr>
        <w:t>s</w:t>
      </w:r>
    </w:p>
    <w:p w14:paraId="48E9CD65" w14:textId="6143CC5B" w:rsidR="00151EF5" w:rsidRDefault="00151EF5" w:rsidP="00151EF5">
      <w:pPr>
        <w:pStyle w:val="ListParagraph"/>
        <w:numPr>
          <w:ilvl w:val="2"/>
          <w:numId w:val="38"/>
        </w:numPr>
        <w:rPr>
          <w:sz w:val="18"/>
          <w:szCs w:val="18"/>
        </w:rPr>
      </w:pPr>
      <w:r>
        <w:rPr>
          <w:sz w:val="18"/>
          <w:szCs w:val="18"/>
        </w:rPr>
        <w:t>Goals for the year</w:t>
      </w:r>
      <w:r w:rsidR="007971C8">
        <w:rPr>
          <w:sz w:val="18"/>
          <w:szCs w:val="18"/>
        </w:rPr>
        <w:t xml:space="preserve"> (only highlighting 3 of 10)</w:t>
      </w:r>
      <w:r>
        <w:rPr>
          <w:sz w:val="18"/>
          <w:szCs w:val="18"/>
        </w:rPr>
        <w:t xml:space="preserve">—board evaluates </w:t>
      </w:r>
      <w:r w:rsidR="002361B2">
        <w:rPr>
          <w:sz w:val="18"/>
          <w:szCs w:val="18"/>
        </w:rPr>
        <w:t>Chancellor’s performance based on these goals</w:t>
      </w:r>
    </w:p>
    <w:p w14:paraId="553B3569" w14:textId="73B3F4EF" w:rsidR="00151EF5" w:rsidRDefault="00151EF5" w:rsidP="00151EF5">
      <w:pPr>
        <w:pStyle w:val="ListParagraph"/>
        <w:numPr>
          <w:ilvl w:val="3"/>
          <w:numId w:val="38"/>
        </w:numPr>
        <w:rPr>
          <w:sz w:val="18"/>
          <w:szCs w:val="18"/>
        </w:rPr>
      </w:pPr>
      <w:r>
        <w:rPr>
          <w:sz w:val="18"/>
          <w:szCs w:val="18"/>
        </w:rPr>
        <w:t>Address outstanding accreditation issues in a timely manner so all colleges will have full accreditation status</w:t>
      </w:r>
    </w:p>
    <w:p w14:paraId="6366A424" w14:textId="75F170BE" w:rsidR="00151EF5" w:rsidRDefault="00151EF5" w:rsidP="00151EF5">
      <w:pPr>
        <w:pStyle w:val="ListParagraph"/>
        <w:numPr>
          <w:ilvl w:val="3"/>
          <w:numId w:val="38"/>
        </w:numPr>
        <w:rPr>
          <w:sz w:val="18"/>
          <w:szCs w:val="18"/>
        </w:rPr>
      </w:pPr>
      <w:r>
        <w:rPr>
          <w:sz w:val="18"/>
          <w:szCs w:val="18"/>
        </w:rPr>
        <w:t>Enrollment management</w:t>
      </w:r>
    </w:p>
    <w:p w14:paraId="59C85854" w14:textId="697C6059" w:rsidR="00151EF5" w:rsidRDefault="00151EF5" w:rsidP="00151EF5">
      <w:pPr>
        <w:pStyle w:val="ListParagraph"/>
        <w:numPr>
          <w:ilvl w:val="4"/>
          <w:numId w:val="38"/>
        </w:numPr>
        <w:rPr>
          <w:sz w:val="18"/>
          <w:szCs w:val="18"/>
        </w:rPr>
      </w:pPr>
      <w:r>
        <w:rPr>
          <w:sz w:val="18"/>
          <w:szCs w:val="18"/>
        </w:rPr>
        <w:t xml:space="preserve">Through marketing and new </w:t>
      </w:r>
      <w:r w:rsidR="00555051">
        <w:rPr>
          <w:sz w:val="18"/>
          <w:szCs w:val="18"/>
        </w:rPr>
        <w:t xml:space="preserve">discipline/certificate </w:t>
      </w:r>
      <w:r>
        <w:rPr>
          <w:sz w:val="18"/>
          <w:szCs w:val="18"/>
        </w:rPr>
        <w:t>areas how do we continue to grow?</w:t>
      </w:r>
    </w:p>
    <w:p w14:paraId="0F322B1A" w14:textId="08A6CA01" w:rsidR="00151EF5" w:rsidRDefault="00151EF5" w:rsidP="00151EF5">
      <w:pPr>
        <w:pStyle w:val="ListParagraph"/>
        <w:numPr>
          <w:ilvl w:val="4"/>
          <w:numId w:val="38"/>
        </w:numPr>
        <w:rPr>
          <w:sz w:val="18"/>
          <w:szCs w:val="18"/>
        </w:rPr>
      </w:pPr>
      <w:r>
        <w:rPr>
          <w:sz w:val="18"/>
          <w:szCs w:val="18"/>
        </w:rPr>
        <w:t>Dual</w:t>
      </w:r>
      <w:r w:rsidR="00DC0FD1">
        <w:rPr>
          <w:sz w:val="18"/>
          <w:szCs w:val="18"/>
        </w:rPr>
        <w:t>/Concurrent</w:t>
      </w:r>
      <w:r>
        <w:rPr>
          <w:sz w:val="18"/>
          <w:szCs w:val="18"/>
        </w:rPr>
        <w:t xml:space="preserve"> enrollment is a way to continue college growth while high school students get college credit</w:t>
      </w:r>
    </w:p>
    <w:p w14:paraId="6B09D770" w14:textId="01B94FD1" w:rsidR="00151EF5" w:rsidRDefault="00151EF5" w:rsidP="00151EF5">
      <w:pPr>
        <w:pStyle w:val="ListParagraph"/>
        <w:numPr>
          <w:ilvl w:val="4"/>
          <w:numId w:val="38"/>
        </w:numPr>
        <w:rPr>
          <w:sz w:val="18"/>
          <w:szCs w:val="18"/>
        </w:rPr>
      </w:pPr>
      <w:r>
        <w:rPr>
          <w:sz w:val="18"/>
          <w:szCs w:val="18"/>
        </w:rPr>
        <w:t>Expansion of online courses and non-credit options</w:t>
      </w:r>
    </w:p>
    <w:p w14:paraId="17E6366C" w14:textId="74084536" w:rsidR="00151EF5" w:rsidRDefault="00151EF5" w:rsidP="00151EF5">
      <w:pPr>
        <w:pStyle w:val="ListParagraph"/>
        <w:numPr>
          <w:ilvl w:val="3"/>
          <w:numId w:val="38"/>
        </w:numPr>
        <w:rPr>
          <w:sz w:val="18"/>
          <w:szCs w:val="18"/>
        </w:rPr>
      </w:pPr>
      <w:r>
        <w:rPr>
          <w:sz w:val="18"/>
          <w:szCs w:val="18"/>
        </w:rPr>
        <w:t xml:space="preserve">Workforce and </w:t>
      </w:r>
      <w:r w:rsidR="00D62EC6">
        <w:rPr>
          <w:sz w:val="18"/>
          <w:szCs w:val="18"/>
        </w:rPr>
        <w:t>economic development connection development</w:t>
      </w:r>
    </w:p>
    <w:p w14:paraId="2EA91410" w14:textId="571F62E9" w:rsidR="002C3202" w:rsidRDefault="002C3202" w:rsidP="002C3202">
      <w:pPr>
        <w:pStyle w:val="ListParagraph"/>
        <w:numPr>
          <w:ilvl w:val="2"/>
          <w:numId w:val="38"/>
        </w:numPr>
        <w:rPr>
          <w:sz w:val="18"/>
          <w:szCs w:val="18"/>
        </w:rPr>
      </w:pPr>
      <w:r>
        <w:rPr>
          <w:sz w:val="18"/>
          <w:szCs w:val="18"/>
        </w:rPr>
        <w:t xml:space="preserve">Late Sept </w:t>
      </w:r>
      <w:r w:rsidR="00E677B7">
        <w:rPr>
          <w:sz w:val="18"/>
          <w:szCs w:val="18"/>
        </w:rPr>
        <w:t xml:space="preserve">Chancellor Greg Gillespie along </w:t>
      </w:r>
      <w:r>
        <w:rPr>
          <w:sz w:val="18"/>
          <w:szCs w:val="18"/>
        </w:rPr>
        <w:t xml:space="preserve">with VC David El </w:t>
      </w:r>
      <w:proofErr w:type="spellStart"/>
      <w:r>
        <w:rPr>
          <w:sz w:val="18"/>
          <w:szCs w:val="18"/>
        </w:rPr>
        <w:t>Fattal</w:t>
      </w:r>
      <w:proofErr w:type="spellEnd"/>
      <w:r>
        <w:rPr>
          <w:sz w:val="18"/>
          <w:szCs w:val="18"/>
        </w:rPr>
        <w:t xml:space="preserve"> </w:t>
      </w:r>
      <w:r w:rsidR="00E677B7">
        <w:rPr>
          <w:sz w:val="18"/>
          <w:szCs w:val="18"/>
        </w:rPr>
        <w:t xml:space="preserve">will come to talk </w:t>
      </w:r>
      <w:r>
        <w:rPr>
          <w:sz w:val="18"/>
          <w:szCs w:val="18"/>
        </w:rPr>
        <w:t xml:space="preserve">on </w:t>
      </w:r>
      <w:r w:rsidR="00E677B7">
        <w:rPr>
          <w:sz w:val="18"/>
          <w:szCs w:val="18"/>
        </w:rPr>
        <w:t xml:space="preserve">the </w:t>
      </w:r>
      <w:r>
        <w:rPr>
          <w:sz w:val="18"/>
          <w:szCs w:val="18"/>
        </w:rPr>
        <w:t>budget for this year and projections for next</w:t>
      </w:r>
      <w:r w:rsidR="00B46B6F">
        <w:rPr>
          <w:sz w:val="18"/>
          <w:szCs w:val="18"/>
        </w:rPr>
        <w:t xml:space="preserve"> year</w:t>
      </w:r>
    </w:p>
    <w:p w14:paraId="6401D254" w14:textId="4A7DA389" w:rsidR="00790267" w:rsidRDefault="00790267" w:rsidP="002C3202">
      <w:pPr>
        <w:pStyle w:val="ListParagraph"/>
        <w:numPr>
          <w:ilvl w:val="2"/>
          <w:numId w:val="38"/>
        </w:numPr>
        <w:rPr>
          <w:sz w:val="18"/>
          <w:szCs w:val="18"/>
        </w:rPr>
      </w:pPr>
      <w:r>
        <w:rPr>
          <w:sz w:val="18"/>
          <w:szCs w:val="18"/>
        </w:rPr>
        <w:t>Comments/Questions:</w:t>
      </w:r>
    </w:p>
    <w:p w14:paraId="34EEDC13" w14:textId="50F02CEB" w:rsidR="00790267" w:rsidRDefault="00790267" w:rsidP="00790267">
      <w:pPr>
        <w:pStyle w:val="ListParagraph"/>
        <w:numPr>
          <w:ilvl w:val="3"/>
          <w:numId w:val="38"/>
        </w:numPr>
        <w:rPr>
          <w:sz w:val="18"/>
          <w:szCs w:val="18"/>
        </w:rPr>
      </w:pPr>
      <w:proofErr w:type="spellStart"/>
      <w:r>
        <w:rPr>
          <w:sz w:val="18"/>
          <w:szCs w:val="18"/>
        </w:rPr>
        <w:t>Reet</w:t>
      </w:r>
      <w:proofErr w:type="spellEnd"/>
      <w:r>
        <w:rPr>
          <w:sz w:val="18"/>
          <w:szCs w:val="18"/>
        </w:rPr>
        <w:t xml:space="preserve"> </w:t>
      </w:r>
      <w:proofErr w:type="spellStart"/>
      <w:r>
        <w:rPr>
          <w:sz w:val="18"/>
          <w:szCs w:val="18"/>
        </w:rPr>
        <w:t>Sumal</w:t>
      </w:r>
      <w:proofErr w:type="spellEnd"/>
      <w:r>
        <w:rPr>
          <w:sz w:val="18"/>
          <w:szCs w:val="18"/>
        </w:rPr>
        <w:t>—compressed schedule</w:t>
      </w:r>
    </w:p>
    <w:p w14:paraId="2AB7316F" w14:textId="21714F72" w:rsidR="00790267" w:rsidRDefault="00646D9F" w:rsidP="00790267">
      <w:pPr>
        <w:pStyle w:val="ListParagraph"/>
        <w:numPr>
          <w:ilvl w:val="4"/>
          <w:numId w:val="38"/>
        </w:numPr>
        <w:rPr>
          <w:sz w:val="18"/>
          <w:szCs w:val="18"/>
        </w:rPr>
      </w:pPr>
      <w:r>
        <w:rPr>
          <w:sz w:val="18"/>
          <w:szCs w:val="18"/>
        </w:rPr>
        <w:t xml:space="preserve">There are a </w:t>
      </w:r>
      <w:r w:rsidR="00790267">
        <w:rPr>
          <w:sz w:val="18"/>
          <w:szCs w:val="18"/>
        </w:rPr>
        <w:t>number of studies that are pro-compressed schedule for student success</w:t>
      </w:r>
    </w:p>
    <w:p w14:paraId="5CFEF09B" w14:textId="3B6149D8" w:rsidR="00F43567" w:rsidRDefault="00F43567" w:rsidP="00790267">
      <w:pPr>
        <w:pStyle w:val="ListParagraph"/>
        <w:numPr>
          <w:ilvl w:val="4"/>
          <w:numId w:val="38"/>
        </w:numPr>
        <w:rPr>
          <w:sz w:val="18"/>
          <w:szCs w:val="18"/>
        </w:rPr>
      </w:pPr>
      <w:r>
        <w:rPr>
          <w:sz w:val="18"/>
          <w:szCs w:val="18"/>
        </w:rPr>
        <w:t>Also enables a winter inter-session for FTES, etc.</w:t>
      </w:r>
    </w:p>
    <w:p w14:paraId="5E689F9D" w14:textId="6EC02957" w:rsidR="00F43567" w:rsidRDefault="00F43567" w:rsidP="00790267">
      <w:pPr>
        <w:pStyle w:val="ListParagraph"/>
        <w:numPr>
          <w:ilvl w:val="4"/>
          <w:numId w:val="38"/>
        </w:numPr>
        <w:rPr>
          <w:sz w:val="18"/>
          <w:szCs w:val="18"/>
        </w:rPr>
      </w:pPr>
      <w:r>
        <w:rPr>
          <w:sz w:val="18"/>
          <w:szCs w:val="18"/>
        </w:rPr>
        <w:t>What is the DAC stance on the compressed calendar?</w:t>
      </w:r>
    </w:p>
    <w:p w14:paraId="69962FAD" w14:textId="157521A0" w:rsidR="000103B9" w:rsidRDefault="000103B9" w:rsidP="008E1C69">
      <w:pPr>
        <w:pStyle w:val="ListParagraph"/>
        <w:numPr>
          <w:ilvl w:val="5"/>
          <w:numId w:val="38"/>
        </w:numPr>
        <w:rPr>
          <w:sz w:val="18"/>
          <w:szCs w:val="18"/>
        </w:rPr>
      </w:pPr>
      <w:r>
        <w:rPr>
          <w:sz w:val="18"/>
          <w:szCs w:val="18"/>
        </w:rPr>
        <w:t>Response by Chancellor Gillespie</w:t>
      </w:r>
    </w:p>
    <w:p w14:paraId="1E5AADA6" w14:textId="3A021DEE" w:rsidR="00F43567" w:rsidRDefault="00F43567" w:rsidP="008E1C69">
      <w:pPr>
        <w:pStyle w:val="ListParagraph"/>
        <w:numPr>
          <w:ilvl w:val="6"/>
          <w:numId w:val="38"/>
        </w:numPr>
        <w:rPr>
          <w:sz w:val="18"/>
          <w:szCs w:val="18"/>
        </w:rPr>
      </w:pPr>
      <w:r>
        <w:rPr>
          <w:sz w:val="18"/>
          <w:szCs w:val="18"/>
        </w:rPr>
        <w:t>Open to discussion on this possibility</w:t>
      </w:r>
    </w:p>
    <w:p w14:paraId="6563F381" w14:textId="7E430607" w:rsidR="00D84BC7" w:rsidRDefault="00D84BC7" w:rsidP="008E1C69">
      <w:pPr>
        <w:pStyle w:val="ListParagraph"/>
        <w:numPr>
          <w:ilvl w:val="6"/>
          <w:numId w:val="38"/>
        </w:numPr>
        <w:rPr>
          <w:sz w:val="18"/>
          <w:szCs w:val="18"/>
        </w:rPr>
      </w:pPr>
      <w:r>
        <w:rPr>
          <w:sz w:val="18"/>
          <w:szCs w:val="18"/>
        </w:rPr>
        <w:t>Must have faculty discussions to bring it to the union and then on to the administration</w:t>
      </w:r>
    </w:p>
    <w:p w14:paraId="12763CD7" w14:textId="6C4B4130" w:rsidR="00E423C9" w:rsidRDefault="00E423C9" w:rsidP="008E1C69">
      <w:pPr>
        <w:pStyle w:val="ListParagraph"/>
        <w:numPr>
          <w:ilvl w:val="6"/>
          <w:numId w:val="38"/>
        </w:numPr>
        <w:rPr>
          <w:sz w:val="18"/>
          <w:szCs w:val="18"/>
        </w:rPr>
      </w:pPr>
      <w:r>
        <w:rPr>
          <w:sz w:val="18"/>
          <w:szCs w:val="18"/>
        </w:rPr>
        <w:t xml:space="preserve">One suggestion was have VC David El </w:t>
      </w:r>
      <w:proofErr w:type="spellStart"/>
      <w:r>
        <w:rPr>
          <w:sz w:val="18"/>
          <w:szCs w:val="18"/>
        </w:rPr>
        <w:t>Fattal’s</w:t>
      </w:r>
      <w:proofErr w:type="spellEnd"/>
      <w:r>
        <w:rPr>
          <w:sz w:val="18"/>
          <w:szCs w:val="18"/>
        </w:rPr>
        <w:t xml:space="preserve"> off</w:t>
      </w:r>
      <w:r w:rsidR="006205E8">
        <w:rPr>
          <w:sz w:val="18"/>
          <w:szCs w:val="18"/>
        </w:rPr>
        <w:t xml:space="preserve">ice </w:t>
      </w:r>
      <w:r w:rsidR="00836D9D">
        <w:rPr>
          <w:sz w:val="18"/>
          <w:szCs w:val="18"/>
        </w:rPr>
        <w:t>perform</w:t>
      </w:r>
      <w:r>
        <w:rPr>
          <w:sz w:val="18"/>
          <w:szCs w:val="18"/>
        </w:rPr>
        <w:t xml:space="preserve"> research and gather information to make estimates of the cost benefit analysis of a winter inter-session</w:t>
      </w:r>
    </w:p>
    <w:p w14:paraId="497F7F23" w14:textId="1E10B804" w:rsidR="00A81A1C" w:rsidRDefault="00A81A1C" w:rsidP="00F43567">
      <w:pPr>
        <w:pStyle w:val="ListParagraph"/>
        <w:numPr>
          <w:ilvl w:val="5"/>
          <w:numId w:val="38"/>
        </w:numPr>
        <w:rPr>
          <w:sz w:val="18"/>
          <w:szCs w:val="18"/>
        </w:rPr>
      </w:pPr>
      <w:proofErr w:type="spellStart"/>
      <w:r>
        <w:rPr>
          <w:sz w:val="18"/>
          <w:szCs w:val="18"/>
        </w:rPr>
        <w:t>Nenagh</w:t>
      </w:r>
      <w:proofErr w:type="spellEnd"/>
      <w:r>
        <w:rPr>
          <w:sz w:val="18"/>
          <w:szCs w:val="18"/>
        </w:rPr>
        <w:t xml:space="preserve"> Brown:  </w:t>
      </w:r>
      <w:r w:rsidR="007330FD">
        <w:rPr>
          <w:sz w:val="18"/>
          <w:szCs w:val="18"/>
        </w:rPr>
        <w:t>It m</w:t>
      </w:r>
      <w:r>
        <w:rPr>
          <w:sz w:val="18"/>
          <w:szCs w:val="18"/>
        </w:rPr>
        <w:t>ight be time to revisit this issue to get the pulse of the faculty</w:t>
      </w:r>
    </w:p>
    <w:p w14:paraId="29130FF6" w14:textId="5B581812" w:rsidR="00CA221F" w:rsidRDefault="00CA221F" w:rsidP="00CA221F">
      <w:pPr>
        <w:pStyle w:val="ListParagraph"/>
        <w:numPr>
          <w:ilvl w:val="6"/>
          <w:numId w:val="38"/>
        </w:numPr>
        <w:rPr>
          <w:sz w:val="18"/>
          <w:szCs w:val="18"/>
        </w:rPr>
      </w:pPr>
      <w:r>
        <w:rPr>
          <w:sz w:val="18"/>
          <w:szCs w:val="18"/>
        </w:rPr>
        <w:t>A senate resolution to formally request exploration of a compressed calendar could prove useful</w:t>
      </w:r>
    </w:p>
    <w:p w14:paraId="65A7C25B" w14:textId="7CE2B5D6" w:rsidR="004857FE" w:rsidRDefault="004857FE" w:rsidP="004857FE">
      <w:pPr>
        <w:pStyle w:val="ListParagraph"/>
        <w:numPr>
          <w:ilvl w:val="3"/>
          <w:numId w:val="38"/>
        </w:numPr>
        <w:rPr>
          <w:sz w:val="18"/>
          <w:szCs w:val="18"/>
        </w:rPr>
      </w:pPr>
      <w:r>
        <w:rPr>
          <w:sz w:val="18"/>
          <w:szCs w:val="18"/>
        </w:rPr>
        <w:t xml:space="preserve">Dalila </w:t>
      </w:r>
      <w:proofErr w:type="spellStart"/>
      <w:r w:rsidR="006123D2">
        <w:rPr>
          <w:sz w:val="18"/>
          <w:szCs w:val="18"/>
        </w:rPr>
        <w:t>Sank</w:t>
      </w:r>
      <w:r w:rsidR="00304CC9">
        <w:rPr>
          <w:sz w:val="18"/>
          <w:szCs w:val="18"/>
        </w:rPr>
        <w:t>a</w:t>
      </w:r>
      <w:r w:rsidR="006123D2">
        <w:rPr>
          <w:sz w:val="18"/>
          <w:szCs w:val="18"/>
        </w:rPr>
        <w:t>ran</w:t>
      </w:r>
      <w:proofErr w:type="spellEnd"/>
      <w:r>
        <w:rPr>
          <w:sz w:val="18"/>
          <w:szCs w:val="18"/>
        </w:rPr>
        <w:t>–</w:t>
      </w:r>
      <w:r w:rsidR="00296AC0">
        <w:rPr>
          <w:sz w:val="18"/>
          <w:szCs w:val="18"/>
        </w:rPr>
        <w:t xml:space="preserve">appreciative of the hold on the </w:t>
      </w:r>
      <w:r>
        <w:rPr>
          <w:sz w:val="18"/>
          <w:szCs w:val="18"/>
        </w:rPr>
        <w:t>3</w:t>
      </w:r>
      <w:r w:rsidRPr="004857FE">
        <w:rPr>
          <w:sz w:val="18"/>
          <w:szCs w:val="18"/>
          <w:vertAlign w:val="superscript"/>
        </w:rPr>
        <w:t>rd</w:t>
      </w:r>
      <w:r>
        <w:rPr>
          <w:sz w:val="18"/>
          <w:szCs w:val="18"/>
        </w:rPr>
        <w:t xml:space="preserve"> VC</w:t>
      </w:r>
      <w:r w:rsidR="009951DC">
        <w:rPr>
          <w:sz w:val="18"/>
          <w:szCs w:val="18"/>
        </w:rPr>
        <w:t xml:space="preserve"> position</w:t>
      </w:r>
      <w:r w:rsidR="00EB2769">
        <w:rPr>
          <w:sz w:val="18"/>
          <w:szCs w:val="18"/>
        </w:rPr>
        <w:t xml:space="preserve"> at least for 12 months</w:t>
      </w:r>
    </w:p>
    <w:p w14:paraId="790F102A" w14:textId="327CA657" w:rsidR="00791101" w:rsidRDefault="0061591E" w:rsidP="004857FE">
      <w:pPr>
        <w:pStyle w:val="ListParagraph"/>
        <w:numPr>
          <w:ilvl w:val="3"/>
          <w:numId w:val="38"/>
        </w:numPr>
        <w:rPr>
          <w:sz w:val="18"/>
          <w:szCs w:val="18"/>
        </w:rPr>
      </w:pPr>
      <w:r>
        <w:rPr>
          <w:sz w:val="18"/>
          <w:szCs w:val="18"/>
        </w:rPr>
        <w:t>Erik Reese—dual enrollment &amp; concurrent enrollment</w:t>
      </w:r>
    </w:p>
    <w:p w14:paraId="7E7D92FB" w14:textId="2066D9C4" w:rsidR="0061591E" w:rsidRDefault="0061591E" w:rsidP="0061591E">
      <w:pPr>
        <w:pStyle w:val="ListParagraph"/>
        <w:numPr>
          <w:ilvl w:val="4"/>
          <w:numId w:val="38"/>
        </w:numPr>
        <w:rPr>
          <w:sz w:val="18"/>
          <w:szCs w:val="18"/>
        </w:rPr>
      </w:pPr>
      <w:r>
        <w:rPr>
          <w:sz w:val="18"/>
          <w:szCs w:val="18"/>
        </w:rPr>
        <w:t xml:space="preserve">Large increase in administrative </w:t>
      </w:r>
      <w:r w:rsidR="00296AC0">
        <w:rPr>
          <w:sz w:val="18"/>
          <w:szCs w:val="18"/>
        </w:rPr>
        <w:t xml:space="preserve">and logistical </w:t>
      </w:r>
      <w:r>
        <w:rPr>
          <w:sz w:val="18"/>
          <w:szCs w:val="18"/>
        </w:rPr>
        <w:t>work</w:t>
      </w:r>
      <w:r w:rsidR="00A6465B">
        <w:rPr>
          <w:sz w:val="18"/>
          <w:szCs w:val="18"/>
        </w:rPr>
        <w:t xml:space="preserve"> for college faculty, staff, and administrators</w:t>
      </w:r>
    </w:p>
    <w:p w14:paraId="4064815C" w14:textId="77777777" w:rsidR="008E1C69" w:rsidRDefault="008E1C69" w:rsidP="008E1C69">
      <w:pPr>
        <w:pStyle w:val="ListParagraph"/>
        <w:numPr>
          <w:ilvl w:val="5"/>
          <w:numId w:val="38"/>
        </w:numPr>
        <w:rPr>
          <w:sz w:val="18"/>
          <w:szCs w:val="18"/>
        </w:rPr>
      </w:pPr>
      <w:r>
        <w:rPr>
          <w:sz w:val="18"/>
          <w:szCs w:val="18"/>
        </w:rPr>
        <w:t>Response by Chancellor Gillespie</w:t>
      </w:r>
    </w:p>
    <w:p w14:paraId="4E2224D5" w14:textId="6AC38BA6" w:rsidR="000752A8" w:rsidRDefault="000752A8" w:rsidP="008E1C69">
      <w:pPr>
        <w:pStyle w:val="ListParagraph"/>
        <w:numPr>
          <w:ilvl w:val="6"/>
          <w:numId w:val="38"/>
        </w:numPr>
        <w:rPr>
          <w:sz w:val="18"/>
          <w:szCs w:val="18"/>
        </w:rPr>
      </w:pPr>
      <w:r>
        <w:rPr>
          <w:sz w:val="18"/>
          <w:szCs w:val="18"/>
        </w:rPr>
        <w:t>Benefits to students include free books, small step towards college experience</w:t>
      </w:r>
    </w:p>
    <w:p w14:paraId="5FB1408C" w14:textId="6AD1485A" w:rsidR="00A6465B" w:rsidRDefault="00A6465B" w:rsidP="008E1C69">
      <w:pPr>
        <w:pStyle w:val="ListParagraph"/>
        <w:numPr>
          <w:ilvl w:val="5"/>
          <w:numId w:val="38"/>
        </w:numPr>
        <w:rPr>
          <w:sz w:val="18"/>
          <w:szCs w:val="18"/>
        </w:rPr>
      </w:pPr>
      <w:r>
        <w:rPr>
          <w:sz w:val="18"/>
          <w:szCs w:val="18"/>
        </w:rPr>
        <w:t>Could also turn into FTES’s in the future as students are exposed to Moorpark College</w:t>
      </w:r>
    </w:p>
    <w:p w14:paraId="44EB2909" w14:textId="0F471F0F" w:rsidR="005358CC" w:rsidRDefault="005358CC" w:rsidP="0061591E">
      <w:pPr>
        <w:pStyle w:val="ListParagraph"/>
        <w:numPr>
          <w:ilvl w:val="4"/>
          <w:numId w:val="38"/>
        </w:numPr>
        <w:rPr>
          <w:sz w:val="18"/>
          <w:szCs w:val="18"/>
        </w:rPr>
      </w:pPr>
      <w:r>
        <w:rPr>
          <w:sz w:val="18"/>
          <w:szCs w:val="18"/>
        </w:rPr>
        <w:t>Ruth Bennington</w:t>
      </w:r>
      <w:r w:rsidR="00317749">
        <w:rPr>
          <w:sz w:val="18"/>
          <w:szCs w:val="18"/>
        </w:rPr>
        <w:t xml:space="preserve"> comments</w:t>
      </w:r>
      <w:r>
        <w:rPr>
          <w:sz w:val="18"/>
          <w:szCs w:val="18"/>
        </w:rPr>
        <w:t>—if MC faculty teach on high-school campuses then they are on 2 calendars</w:t>
      </w:r>
    </w:p>
    <w:p w14:paraId="4832A08B" w14:textId="37B9F3E3" w:rsidR="003C2E8B" w:rsidRDefault="003C2E8B" w:rsidP="003C2E8B">
      <w:pPr>
        <w:pStyle w:val="ListParagraph"/>
        <w:numPr>
          <w:ilvl w:val="3"/>
          <w:numId w:val="38"/>
        </w:numPr>
        <w:rPr>
          <w:sz w:val="18"/>
          <w:szCs w:val="18"/>
        </w:rPr>
      </w:pPr>
      <w:r>
        <w:rPr>
          <w:sz w:val="18"/>
          <w:szCs w:val="18"/>
        </w:rPr>
        <w:t>Remy McCarthy—allocation model question</w:t>
      </w:r>
    </w:p>
    <w:p w14:paraId="7DD7B03A" w14:textId="77777777" w:rsidR="008E1C69" w:rsidRDefault="008E1C69" w:rsidP="003C2E8B">
      <w:pPr>
        <w:pStyle w:val="ListParagraph"/>
        <w:numPr>
          <w:ilvl w:val="4"/>
          <w:numId w:val="38"/>
        </w:numPr>
        <w:rPr>
          <w:sz w:val="18"/>
          <w:szCs w:val="18"/>
        </w:rPr>
      </w:pPr>
      <w:r>
        <w:rPr>
          <w:sz w:val="18"/>
          <w:szCs w:val="18"/>
        </w:rPr>
        <w:t>Response by Chancellor Gillespie</w:t>
      </w:r>
    </w:p>
    <w:p w14:paraId="7B52EF79" w14:textId="56909DAD" w:rsidR="003C2E8B" w:rsidRDefault="003C2E8B" w:rsidP="008E1C69">
      <w:pPr>
        <w:pStyle w:val="ListParagraph"/>
        <w:numPr>
          <w:ilvl w:val="5"/>
          <w:numId w:val="38"/>
        </w:numPr>
        <w:rPr>
          <w:sz w:val="18"/>
          <w:szCs w:val="18"/>
        </w:rPr>
      </w:pPr>
      <w:r>
        <w:rPr>
          <w:sz w:val="18"/>
          <w:szCs w:val="18"/>
        </w:rPr>
        <w:t>Current allocation model (from 2 years ago) takes into account FTES and productivity for allocating resources within our district</w:t>
      </w:r>
    </w:p>
    <w:p w14:paraId="2963B1CC" w14:textId="737FBA1C" w:rsidR="00B81EE0" w:rsidRDefault="00B81EE0" w:rsidP="00B81EE0">
      <w:pPr>
        <w:pStyle w:val="ListParagraph"/>
        <w:numPr>
          <w:ilvl w:val="5"/>
          <w:numId w:val="38"/>
        </w:numPr>
        <w:rPr>
          <w:sz w:val="18"/>
          <w:szCs w:val="18"/>
        </w:rPr>
      </w:pPr>
      <w:r>
        <w:rPr>
          <w:sz w:val="18"/>
          <w:szCs w:val="18"/>
        </w:rPr>
        <w:t xml:space="preserve">When VC becomes small, then total dollars decrease meaning that MC’s share also reduces </w:t>
      </w:r>
      <w:r w:rsidR="007911B5">
        <w:rPr>
          <w:sz w:val="18"/>
          <w:szCs w:val="18"/>
        </w:rPr>
        <w:t>proportionally</w:t>
      </w:r>
    </w:p>
    <w:p w14:paraId="63D0C24A" w14:textId="187CDFF5" w:rsidR="0036412F" w:rsidRDefault="008E1C69" w:rsidP="003C2E8B">
      <w:pPr>
        <w:pStyle w:val="ListParagraph"/>
        <w:numPr>
          <w:ilvl w:val="4"/>
          <w:numId w:val="38"/>
        </w:numPr>
        <w:rPr>
          <w:sz w:val="18"/>
          <w:szCs w:val="18"/>
        </w:rPr>
      </w:pPr>
      <w:r>
        <w:rPr>
          <w:sz w:val="18"/>
          <w:szCs w:val="18"/>
        </w:rPr>
        <w:t xml:space="preserve">Remy McCarthy: </w:t>
      </w:r>
      <w:r w:rsidR="0036412F">
        <w:rPr>
          <w:sz w:val="18"/>
          <w:szCs w:val="18"/>
        </w:rPr>
        <w:t>MC went through severe cuts in full and part-time faculty a number of years ago while OC &amp; VC managed to deflect such cuts</w:t>
      </w:r>
    </w:p>
    <w:p w14:paraId="656C9885" w14:textId="41E4AAA2" w:rsidR="00F70B80" w:rsidRDefault="00F70B80" w:rsidP="00F70B80">
      <w:pPr>
        <w:pStyle w:val="ListParagraph"/>
        <w:numPr>
          <w:ilvl w:val="5"/>
          <w:numId w:val="38"/>
        </w:numPr>
        <w:rPr>
          <w:sz w:val="18"/>
          <w:szCs w:val="18"/>
        </w:rPr>
      </w:pPr>
      <w:r>
        <w:rPr>
          <w:sz w:val="18"/>
          <w:szCs w:val="18"/>
        </w:rPr>
        <w:t>5 sports were cut at M</w:t>
      </w:r>
      <w:r w:rsidR="00B97EE1">
        <w:rPr>
          <w:sz w:val="18"/>
          <w:szCs w:val="18"/>
        </w:rPr>
        <w:t xml:space="preserve">oorpark </w:t>
      </w:r>
      <w:r>
        <w:rPr>
          <w:sz w:val="18"/>
          <w:szCs w:val="18"/>
        </w:rPr>
        <w:t>C</w:t>
      </w:r>
      <w:r w:rsidR="00B97EE1">
        <w:rPr>
          <w:sz w:val="18"/>
          <w:szCs w:val="18"/>
        </w:rPr>
        <w:t>ollege</w:t>
      </w:r>
      <w:r>
        <w:rPr>
          <w:sz w:val="18"/>
          <w:szCs w:val="18"/>
        </w:rPr>
        <w:t xml:space="preserve"> w</w:t>
      </w:r>
      <w:r w:rsidR="00B97EE1">
        <w:rPr>
          <w:sz w:val="18"/>
          <w:szCs w:val="18"/>
        </w:rPr>
        <w:t>hile only 1 sport at Ventura College</w:t>
      </w:r>
    </w:p>
    <w:p w14:paraId="1E2F1157" w14:textId="77777777" w:rsidR="008E1C69" w:rsidRDefault="008E1C69" w:rsidP="008E1C69">
      <w:pPr>
        <w:pStyle w:val="ListParagraph"/>
        <w:numPr>
          <w:ilvl w:val="5"/>
          <w:numId w:val="38"/>
        </w:numPr>
        <w:rPr>
          <w:sz w:val="18"/>
          <w:szCs w:val="18"/>
        </w:rPr>
      </w:pPr>
      <w:r>
        <w:rPr>
          <w:sz w:val="18"/>
          <w:szCs w:val="18"/>
        </w:rPr>
        <w:t>Response by Chancellor Gillespie</w:t>
      </w:r>
    </w:p>
    <w:p w14:paraId="3CE4E9A5" w14:textId="0EB8F6AC" w:rsidR="0036412F" w:rsidRDefault="00EC13C3" w:rsidP="008E1C69">
      <w:pPr>
        <w:pStyle w:val="ListParagraph"/>
        <w:numPr>
          <w:ilvl w:val="6"/>
          <w:numId w:val="38"/>
        </w:numPr>
        <w:rPr>
          <w:sz w:val="18"/>
          <w:szCs w:val="18"/>
        </w:rPr>
      </w:pPr>
      <w:r>
        <w:rPr>
          <w:sz w:val="18"/>
          <w:szCs w:val="18"/>
        </w:rPr>
        <w:lastRenderedPageBreak/>
        <w:t>There was h</w:t>
      </w:r>
      <w:r w:rsidR="0036412F">
        <w:rPr>
          <w:sz w:val="18"/>
          <w:szCs w:val="18"/>
        </w:rPr>
        <w:t>eavy investment in V</w:t>
      </w:r>
      <w:r w:rsidR="007E5170">
        <w:rPr>
          <w:sz w:val="18"/>
          <w:szCs w:val="18"/>
        </w:rPr>
        <w:t xml:space="preserve">entura </w:t>
      </w:r>
      <w:r w:rsidR="0036412F">
        <w:rPr>
          <w:sz w:val="18"/>
          <w:szCs w:val="18"/>
        </w:rPr>
        <w:t>C</w:t>
      </w:r>
      <w:r w:rsidR="007E5170">
        <w:rPr>
          <w:sz w:val="18"/>
          <w:szCs w:val="18"/>
        </w:rPr>
        <w:t>ollege</w:t>
      </w:r>
      <w:r w:rsidR="0036412F">
        <w:rPr>
          <w:sz w:val="18"/>
          <w:szCs w:val="18"/>
        </w:rPr>
        <w:t xml:space="preserve"> to try and remain a medium-sized college</w:t>
      </w:r>
    </w:p>
    <w:p w14:paraId="5DA4C908" w14:textId="68DBE392" w:rsidR="007A006C" w:rsidRPr="008E1C69" w:rsidRDefault="007A006C" w:rsidP="009263A1">
      <w:pPr>
        <w:pStyle w:val="ListParagraph"/>
        <w:numPr>
          <w:ilvl w:val="6"/>
          <w:numId w:val="38"/>
        </w:numPr>
        <w:rPr>
          <w:sz w:val="18"/>
          <w:szCs w:val="18"/>
        </w:rPr>
      </w:pPr>
      <w:r w:rsidRPr="008E1C69">
        <w:rPr>
          <w:sz w:val="18"/>
          <w:szCs w:val="18"/>
        </w:rPr>
        <w:t xml:space="preserve">Potential $1.2M </w:t>
      </w:r>
      <w:r w:rsidR="00D854B5" w:rsidRPr="008E1C69">
        <w:rPr>
          <w:sz w:val="18"/>
          <w:szCs w:val="18"/>
        </w:rPr>
        <w:t xml:space="preserve">revenue </w:t>
      </w:r>
      <w:r w:rsidR="004A0204" w:rsidRPr="008E1C69">
        <w:rPr>
          <w:sz w:val="18"/>
          <w:szCs w:val="18"/>
        </w:rPr>
        <w:t xml:space="preserve">from state </w:t>
      </w:r>
      <w:r w:rsidR="00D854B5" w:rsidRPr="008E1C69">
        <w:rPr>
          <w:sz w:val="18"/>
          <w:szCs w:val="18"/>
        </w:rPr>
        <w:t>if we develop a</w:t>
      </w:r>
      <w:r w:rsidR="007330FD" w:rsidRPr="008E1C69">
        <w:rPr>
          <w:sz w:val="18"/>
          <w:szCs w:val="18"/>
        </w:rPr>
        <w:t xml:space="preserve"> </w:t>
      </w:r>
      <w:r w:rsidR="004A0204" w:rsidRPr="008E1C69">
        <w:rPr>
          <w:sz w:val="18"/>
          <w:szCs w:val="18"/>
        </w:rPr>
        <w:t xml:space="preserve">satellite </w:t>
      </w:r>
      <w:r w:rsidR="008E1C69" w:rsidRPr="008E1C69">
        <w:rPr>
          <w:sz w:val="18"/>
          <w:szCs w:val="18"/>
        </w:rPr>
        <w:t>campus in</w:t>
      </w:r>
      <w:r w:rsidR="007330FD" w:rsidRPr="008E1C69">
        <w:rPr>
          <w:sz w:val="18"/>
          <w:szCs w:val="18"/>
        </w:rPr>
        <w:t xml:space="preserve"> Santa Paula</w:t>
      </w:r>
      <w:r w:rsidR="00D854B5" w:rsidRPr="008E1C69">
        <w:rPr>
          <w:sz w:val="18"/>
          <w:szCs w:val="18"/>
        </w:rPr>
        <w:t xml:space="preserve"> and are </w:t>
      </w:r>
      <w:r w:rsidR="005C33F6" w:rsidRPr="008E1C69">
        <w:rPr>
          <w:sz w:val="18"/>
          <w:szCs w:val="18"/>
        </w:rPr>
        <w:t>able to reach 1500 FTE</w:t>
      </w:r>
      <w:r w:rsidR="007330FD" w:rsidRPr="008E1C69">
        <w:rPr>
          <w:sz w:val="18"/>
          <w:szCs w:val="18"/>
        </w:rPr>
        <w:t>S</w:t>
      </w:r>
      <w:r w:rsidR="004A0204" w:rsidRPr="008E1C69">
        <w:rPr>
          <w:sz w:val="18"/>
          <w:szCs w:val="18"/>
        </w:rPr>
        <w:t>.  This would offset the $650,000 loss if VC moves into a small college.</w:t>
      </w:r>
      <w:r w:rsidR="005C33F6" w:rsidRPr="008E1C69">
        <w:rPr>
          <w:sz w:val="18"/>
          <w:szCs w:val="18"/>
        </w:rPr>
        <w:t xml:space="preserve"> </w:t>
      </w:r>
    </w:p>
    <w:p w14:paraId="09D3280D" w14:textId="56B655FE" w:rsidR="004053DA" w:rsidRDefault="004053DA" w:rsidP="009263A1">
      <w:pPr>
        <w:pStyle w:val="ListParagraph"/>
        <w:numPr>
          <w:ilvl w:val="6"/>
          <w:numId w:val="38"/>
        </w:numPr>
        <w:rPr>
          <w:sz w:val="18"/>
          <w:szCs w:val="18"/>
        </w:rPr>
      </w:pPr>
      <w:bookmarkStart w:id="0" w:name="_GoBack"/>
      <w:bookmarkEnd w:id="0"/>
      <w:r>
        <w:rPr>
          <w:sz w:val="18"/>
          <w:szCs w:val="18"/>
        </w:rPr>
        <w:t xml:space="preserve">$3.4M from district reserves </w:t>
      </w:r>
      <w:r w:rsidR="00DA3406">
        <w:rPr>
          <w:sz w:val="18"/>
          <w:szCs w:val="18"/>
        </w:rPr>
        <w:t xml:space="preserve">will be used </w:t>
      </w:r>
      <w:r>
        <w:rPr>
          <w:sz w:val="18"/>
          <w:szCs w:val="18"/>
        </w:rPr>
        <w:t>to cover this year’s expenses</w:t>
      </w:r>
    </w:p>
    <w:p w14:paraId="4D96E1D8" w14:textId="219C3B91" w:rsidR="00C01257" w:rsidRPr="002414AE" w:rsidRDefault="0033199A" w:rsidP="003C2E8B">
      <w:pPr>
        <w:pStyle w:val="ListParagraph"/>
        <w:numPr>
          <w:ilvl w:val="4"/>
          <w:numId w:val="38"/>
        </w:numPr>
        <w:rPr>
          <w:sz w:val="18"/>
          <w:szCs w:val="18"/>
        </w:rPr>
      </w:pPr>
      <w:proofErr w:type="spellStart"/>
      <w:r>
        <w:rPr>
          <w:sz w:val="18"/>
          <w:szCs w:val="18"/>
        </w:rPr>
        <w:t>Nenagh</w:t>
      </w:r>
      <w:proofErr w:type="spellEnd"/>
      <w:r>
        <w:rPr>
          <w:sz w:val="18"/>
          <w:szCs w:val="18"/>
        </w:rPr>
        <w:t xml:space="preserve"> Brown Comment—</w:t>
      </w:r>
      <w:r w:rsidR="00A56A0D">
        <w:rPr>
          <w:sz w:val="18"/>
          <w:szCs w:val="18"/>
        </w:rPr>
        <w:t>Number one</w:t>
      </w:r>
      <w:r w:rsidR="00C01257">
        <w:rPr>
          <w:sz w:val="18"/>
          <w:szCs w:val="18"/>
        </w:rPr>
        <w:t xml:space="preserve"> senate</w:t>
      </w:r>
      <w:r w:rsidR="00CA680F">
        <w:rPr>
          <w:sz w:val="18"/>
          <w:szCs w:val="18"/>
        </w:rPr>
        <w:t xml:space="preserve"> council goal is to represent Moorpark</w:t>
      </w:r>
      <w:r w:rsidR="00C01257">
        <w:rPr>
          <w:sz w:val="18"/>
          <w:szCs w:val="18"/>
        </w:rPr>
        <w:t>’s interest in the allocation model discussion</w:t>
      </w:r>
      <w:r w:rsidR="004A0204">
        <w:rPr>
          <w:sz w:val="18"/>
          <w:szCs w:val="18"/>
        </w:rPr>
        <w:t>s for FY 19</w:t>
      </w:r>
    </w:p>
    <w:p w14:paraId="013C6C66" w14:textId="50112692" w:rsidR="000A39FD" w:rsidRPr="00972F68" w:rsidRDefault="000A39FD" w:rsidP="000A39FD">
      <w:pPr>
        <w:pStyle w:val="ListParagraph"/>
        <w:numPr>
          <w:ilvl w:val="1"/>
          <w:numId w:val="38"/>
        </w:numPr>
        <w:rPr>
          <w:b/>
          <w:sz w:val="18"/>
          <w:szCs w:val="18"/>
        </w:rPr>
      </w:pPr>
      <w:r>
        <w:rPr>
          <w:sz w:val="18"/>
          <w:szCs w:val="18"/>
        </w:rPr>
        <w:t>The CTE Faculty Liaison position—</w:t>
      </w:r>
      <w:r w:rsidRPr="000A39FD">
        <w:rPr>
          <w:i/>
          <w:sz w:val="18"/>
          <w:szCs w:val="18"/>
        </w:rPr>
        <w:t>presented by Josepha Baca and Gary Quire</w:t>
      </w:r>
    </w:p>
    <w:p w14:paraId="790E8EFE" w14:textId="31922E24" w:rsidR="00972F68" w:rsidRPr="00972F68" w:rsidRDefault="00972F68" w:rsidP="00972F68">
      <w:pPr>
        <w:pStyle w:val="ListParagraph"/>
        <w:numPr>
          <w:ilvl w:val="2"/>
          <w:numId w:val="38"/>
        </w:numPr>
        <w:rPr>
          <w:sz w:val="18"/>
          <w:szCs w:val="18"/>
        </w:rPr>
      </w:pPr>
      <w:r w:rsidRPr="00972F68">
        <w:rPr>
          <w:sz w:val="18"/>
          <w:szCs w:val="18"/>
        </w:rPr>
        <w:t>This is a brand new position for Moorpark College and the details are still being discussed and finalized</w:t>
      </w:r>
    </w:p>
    <w:p w14:paraId="76A5FBAD" w14:textId="202DC2EF" w:rsidR="001C06DD" w:rsidRDefault="009435A4" w:rsidP="00972F68">
      <w:pPr>
        <w:pStyle w:val="ListParagraph"/>
        <w:numPr>
          <w:ilvl w:val="2"/>
          <w:numId w:val="38"/>
        </w:numPr>
        <w:rPr>
          <w:sz w:val="18"/>
          <w:szCs w:val="18"/>
        </w:rPr>
      </w:pPr>
      <w:r>
        <w:rPr>
          <w:sz w:val="18"/>
          <w:szCs w:val="18"/>
        </w:rPr>
        <w:t>Academic Senate for California Community Colleges (ASCCC) identified a need for a CTE Liaison to serve as a conduit of information to the local senate and to keep other faculty informed in light of the heavy categorical funding investment in CTE programs, such as the Strong Workforce</w:t>
      </w:r>
    </w:p>
    <w:p w14:paraId="169C20FF" w14:textId="30D2CFD8" w:rsidR="009435A4" w:rsidRDefault="009435A4" w:rsidP="00972F68">
      <w:pPr>
        <w:pStyle w:val="ListParagraph"/>
        <w:numPr>
          <w:ilvl w:val="2"/>
          <w:numId w:val="38"/>
        </w:numPr>
        <w:rPr>
          <w:sz w:val="18"/>
          <w:szCs w:val="18"/>
        </w:rPr>
      </w:pPr>
      <w:r>
        <w:rPr>
          <w:sz w:val="18"/>
          <w:szCs w:val="18"/>
        </w:rPr>
        <w:t>Some of these grants/programs have local, regional, and state components</w:t>
      </w:r>
    </w:p>
    <w:p w14:paraId="7E056A7A" w14:textId="3E3C4975" w:rsidR="009435A4" w:rsidRDefault="009435A4" w:rsidP="009435A4">
      <w:pPr>
        <w:pStyle w:val="ListParagraph"/>
        <w:numPr>
          <w:ilvl w:val="3"/>
          <w:numId w:val="38"/>
        </w:numPr>
        <w:rPr>
          <w:sz w:val="18"/>
          <w:szCs w:val="18"/>
        </w:rPr>
      </w:pPr>
      <w:r>
        <w:rPr>
          <w:sz w:val="18"/>
          <w:szCs w:val="18"/>
        </w:rPr>
        <w:t>For example, the Strong Workforce funds have 60% for local colleges and 40% for regional consortiums</w:t>
      </w:r>
    </w:p>
    <w:p w14:paraId="1F2A82B8" w14:textId="7545EBEB" w:rsidR="00FF1895" w:rsidRDefault="00FF1895" w:rsidP="00FF1895">
      <w:pPr>
        <w:pStyle w:val="ListParagraph"/>
        <w:numPr>
          <w:ilvl w:val="3"/>
          <w:numId w:val="38"/>
        </w:numPr>
        <w:rPr>
          <w:sz w:val="18"/>
          <w:szCs w:val="18"/>
        </w:rPr>
      </w:pPr>
      <w:r>
        <w:rPr>
          <w:sz w:val="18"/>
          <w:szCs w:val="18"/>
        </w:rPr>
        <w:t xml:space="preserve">Moorpark College is part of the South Central Coast Regional Consortium: </w:t>
      </w:r>
      <w:hyperlink r:id="rId8" w:history="1">
        <w:r w:rsidRPr="00E54D38">
          <w:rPr>
            <w:rStyle w:val="Hyperlink"/>
            <w:sz w:val="18"/>
            <w:szCs w:val="18"/>
          </w:rPr>
          <w:t>https://sccrcolleges.org/swp</w:t>
        </w:r>
      </w:hyperlink>
    </w:p>
    <w:p w14:paraId="7EAA85C3" w14:textId="340934E0" w:rsidR="009435A4" w:rsidRDefault="00FF1895" w:rsidP="00972F68">
      <w:pPr>
        <w:pStyle w:val="ListParagraph"/>
        <w:numPr>
          <w:ilvl w:val="2"/>
          <w:numId w:val="38"/>
        </w:numPr>
        <w:rPr>
          <w:sz w:val="18"/>
          <w:szCs w:val="18"/>
        </w:rPr>
      </w:pPr>
      <w:r>
        <w:rPr>
          <w:sz w:val="18"/>
          <w:szCs w:val="18"/>
        </w:rPr>
        <w:t>Currently there is heavy focus on participating in conferences and information gathering to then inform Moorpark faculty, staff, and administrators</w:t>
      </w:r>
    </w:p>
    <w:p w14:paraId="7C5BBAB0" w14:textId="546E010F" w:rsidR="00D91C86" w:rsidRPr="00972F68" w:rsidRDefault="00D91C86" w:rsidP="00972F68">
      <w:pPr>
        <w:pStyle w:val="ListParagraph"/>
        <w:numPr>
          <w:ilvl w:val="2"/>
          <w:numId w:val="38"/>
        </w:numPr>
        <w:rPr>
          <w:sz w:val="18"/>
          <w:szCs w:val="18"/>
        </w:rPr>
      </w:pPr>
      <w:r>
        <w:rPr>
          <w:sz w:val="18"/>
          <w:szCs w:val="18"/>
        </w:rPr>
        <w:t>The CTE Faculty L</w:t>
      </w:r>
      <w:r w:rsidR="00E06220">
        <w:rPr>
          <w:sz w:val="18"/>
          <w:szCs w:val="18"/>
        </w:rPr>
        <w:t>iaison duties will certainly evolve</w:t>
      </w:r>
    </w:p>
    <w:p w14:paraId="7A8381F0" w14:textId="284D5D48" w:rsidR="000A39FD" w:rsidRPr="00AE0148" w:rsidRDefault="000A39FD" w:rsidP="000A39FD">
      <w:pPr>
        <w:pStyle w:val="ListParagraph"/>
        <w:numPr>
          <w:ilvl w:val="1"/>
          <w:numId w:val="38"/>
        </w:numPr>
        <w:rPr>
          <w:b/>
          <w:sz w:val="18"/>
          <w:szCs w:val="18"/>
        </w:rPr>
      </w:pPr>
      <w:r>
        <w:rPr>
          <w:sz w:val="18"/>
          <w:szCs w:val="18"/>
        </w:rPr>
        <w:t>Procedures for 2018-19 sabbaticals—</w:t>
      </w:r>
      <w:r w:rsidRPr="000A39FD">
        <w:rPr>
          <w:i/>
          <w:sz w:val="18"/>
          <w:szCs w:val="18"/>
        </w:rPr>
        <w:t>presented by Nathan Bowen</w:t>
      </w:r>
    </w:p>
    <w:p w14:paraId="57237C9C" w14:textId="3B9888E1" w:rsidR="00AE0148" w:rsidRDefault="00AE0148" w:rsidP="00AE0148">
      <w:pPr>
        <w:pStyle w:val="ListParagraph"/>
        <w:numPr>
          <w:ilvl w:val="2"/>
          <w:numId w:val="38"/>
        </w:numPr>
        <w:rPr>
          <w:sz w:val="18"/>
          <w:szCs w:val="18"/>
        </w:rPr>
      </w:pPr>
      <w:r w:rsidRPr="00AE0148">
        <w:rPr>
          <w:sz w:val="18"/>
          <w:szCs w:val="18"/>
        </w:rPr>
        <w:t>Process has not changed for several years</w:t>
      </w:r>
    </w:p>
    <w:p w14:paraId="65C7F647" w14:textId="07C6D045" w:rsidR="00AE0148" w:rsidRDefault="00AE0148" w:rsidP="00AE0148">
      <w:pPr>
        <w:pStyle w:val="ListParagraph"/>
        <w:numPr>
          <w:ilvl w:val="2"/>
          <w:numId w:val="38"/>
        </w:numPr>
        <w:rPr>
          <w:sz w:val="18"/>
          <w:szCs w:val="18"/>
        </w:rPr>
      </w:pPr>
      <w:r>
        <w:rPr>
          <w:sz w:val="18"/>
          <w:szCs w:val="18"/>
        </w:rPr>
        <w:t xml:space="preserve">Just need a vote </w:t>
      </w:r>
      <w:r w:rsidR="004A0204">
        <w:rPr>
          <w:sz w:val="18"/>
          <w:szCs w:val="18"/>
        </w:rPr>
        <w:t xml:space="preserve">to reaffirm processes </w:t>
      </w:r>
      <w:r>
        <w:rPr>
          <w:sz w:val="18"/>
          <w:szCs w:val="18"/>
        </w:rPr>
        <w:t>to proceed</w:t>
      </w:r>
      <w:r w:rsidR="004A0204">
        <w:rPr>
          <w:sz w:val="18"/>
          <w:szCs w:val="18"/>
        </w:rPr>
        <w:t xml:space="preserve"> (update date and position titles)</w:t>
      </w:r>
    </w:p>
    <w:p w14:paraId="086B92E4" w14:textId="159C0FA7" w:rsidR="00AE0148" w:rsidRPr="00AE0148" w:rsidRDefault="00AE0148" w:rsidP="00AE0148">
      <w:pPr>
        <w:pStyle w:val="ListParagraph"/>
        <w:numPr>
          <w:ilvl w:val="2"/>
          <w:numId w:val="38"/>
        </w:numPr>
        <w:rPr>
          <w:color w:val="0070C0"/>
          <w:sz w:val="18"/>
          <w:szCs w:val="18"/>
        </w:rPr>
      </w:pPr>
      <w:r w:rsidRPr="00AE0148">
        <w:rPr>
          <w:color w:val="0070C0"/>
          <w:sz w:val="18"/>
          <w:szCs w:val="18"/>
        </w:rPr>
        <w:t xml:space="preserve">Voted to </w:t>
      </w:r>
      <w:r w:rsidR="00B2772F">
        <w:rPr>
          <w:color w:val="0070C0"/>
          <w:sz w:val="18"/>
          <w:szCs w:val="18"/>
        </w:rPr>
        <w:t>reaffirm</w:t>
      </w:r>
      <w:r w:rsidRPr="00AE0148">
        <w:rPr>
          <w:color w:val="0070C0"/>
          <w:sz w:val="18"/>
          <w:szCs w:val="18"/>
        </w:rPr>
        <w:t xml:space="preserve"> the sabbatical procedures with no abstentions</w:t>
      </w:r>
    </w:p>
    <w:p w14:paraId="56F50B0A" w14:textId="77777777" w:rsidR="00733A07" w:rsidRPr="0000474C" w:rsidRDefault="00733A07" w:rsidP="00733A07">
      <w:pPr>
        <w:pStyle w:val="ListParagraph"/>
        <w:numPr>
          <w:ilvl w:val="1"/>
          <w:numId w:val="38"/>
        </w:numPr>
        <w:rPr>
          <w:b/>
          <w:sz w:val="18"/>
          <w:szCs w:val="18"/>
        </w:rPr>
      </w:pPr>
      <w:r>
        <w:rPr>
          <w:sz w:val="18"/>
          <w:szCs w:val="18"/>
        </w:rPr>
        <w:t>Study Abroad processes—</w:t>
      </w:r>
      <w:r w:rsidRPr="000A39FD">
        <w:rPr>
          <w:i/>
          <w:sz w:val="18"/>
          <w:szCs w:val="18"/>
        </w:rPr>
        <w:t>presented by Nathan Bowen</w:t>
      </w:r>
    </w:p>
    <w:p w14:paraId="6511D478" w14:textId="7810F8E6" w:rsidR="0000474C" w:rsidRPr="0000474C" w:rsidRDefault="0000474C" w:rsidP="0000474C">
      <w:pPr>
        <w:pStyle w:val="ListParagraph"/>
        <w:numPr>
          <w:ilvl w:val="2"/>
          <w:numId w:val="38"/>
        </w:numPr>
        <w:rPr>
          <w:sz w:val="18"/>
          <w:szCs w:val="18"/>
        </w:rPr>
      </w:pPr>
      <w:r w:rsidRPr="0000474C">
        <w:rPr>
          <w:sz w:val="18"/>
          <w:szCs w:val="18"/>
        </w:rPr>
        <w:t>To be discussed next meeting</w:t>
      </w:r>
    </w:p>
    <w:p w14:paraId="67233080" w14:textId="77777777" w:rsidR="002D74BE" w:rsidRDefault="002D74BE" w:rsidP="002D74BE">
      <w:pPr>
        <w:rPr>
          <w:sz w:val="18"/>
          <w:szCs w:val="18"/>
        </w:rPr>
      </w:pPr>
    </w:p>
    <w:p w14:paraId="1D1207FB" w14:textId="77777777" w:rsidR="002D74BE" w:rsidRPr="002D74BE" w:rsidRDefault="002D74BE" w:rsidP="002D74BE">
      <w:pPr>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77777777" w:rsidR="002D74BE" w:rsidRDefault="002D74BE" w:rsidP="002D74BE">
      <w:pPr>
        <w:pStyle w:val="ListParagraph"/>
        <w:numPr>
          <w:ilvl w:val="1"/>
          <w:numId w:val="38"/>
        </w:numPr>
        <w:rPr>
          <w:sz w:val="18"/>
          <w:szCs w:val="18"/>
        </w:rPr>
      </w:pPr>
      <w:r w:rsidRPr="00811BC5">
        <w:rPr>
          <w:sz w:val="18"/>
          <w:szCs w:val="18"/>
        </w:rPr>
        <w:t>Committees</w:t>
      </w:r>
      <w:r>
        <w:rPr>
          <w:sz w:val="18"/>
          <w:szCs w:val="18"/>
        </w:rPr>
        <w:t xml:space="preserve">—written format </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598EB249" w14:textId="77777777" w:rsidR="002D74BE" w:rsidRPr="00A33B01" w:rsidRDefault="002D74BE" w:rsidP="002D74BE">
      <w:pPr>
        <w:pStyle w:val="ListParagraph"/>
        <w:numPr>
          <w:ilvl w:val="2"/>
          <w:numId w:val="38"/>
        </w:numPr>
        <w:rPr>
          <w:sz w:val="18"/>
          <w:szCs w:val="18"/>
          <w:u w:val="single"/>
        </w:rPr>
      </w:pPr>
      <w:proofErr w:type="spellStart"/>
      <w:r w:rsidRPr="00A33B01">
        <w:rPr>
          <w:sz w:val="18"/>
          <w:szCs w:val="18"/>
          <w:u w:val="single"/>
        </w:rPr>
        <w:t>ProfDev</w:t>
      </w:r>
      <w:proofErr w:type="spellEnd"/>
    </w:p>
    <w:p w14:paraId="525A7734" w14:textId="77777777" w:rsidR="002D74BE" w:rsidRDefault="002D74BE" w:rsidP="002D74BE">
      <w:pPr>
        <w:pStyle w:val="ListParagraph"/>
        <w:numPr>
          <w:ilvl w:val="2"/>
          <w:numId w:val="38"/>
        </w:numPr>
        <w:rPr>
          <w:sz w:val="18"/>
          <w:szCs w:val="18"/>
        </w:rPr>
      </w:pPr>
      <w:r>
        <w:rPr>
          <w:sz w:val="18"/>
          <w:szCs w:val="18"/>
        </w:rPr>
        <w:t>Fiscal</w:t>
      </w:r>
    </w:p>
    <w:p w14:paraId="7C9EB7F5" w14:textId="6E0C55B8" w:rsidR="008D55C1" w:rsidRDefault="008D55C1" w:rsidP="008D55C1">
      <w:pPr>
        <w:pStyle w:val="ListParagraph"/>
        <w:numPr>
          <w:ilvl w:val="3"/>
          <w:numId w:val="38"/>
        </w:numPr>
        <w:rPr>
          <w:sz w:val="18"/>
          <w:szCs w:val="18"/>
        </w:rPr>
      </w:pPr>
      <w:r>
        <w:rPr>
          <w:sz w:val="18"/>
          <w:szCs w:val="18"/>
        </w:rPr>
        <w:t>Examination of fiscal year 2018 adopted budget allocation</w:t>
      </w:r>
    </w:p>
    <w:p w14:paraId="70043FB1" w14:textId="1616B138" w:rsidR="008D55C1" w:rsidRDefault="008D55C1" w:rsidP="008D55C1">
      <w:pPr>
        <w:pStyle w:val="ListParagraph"/>
        <w:numPr>
          <w:ilvl w:val="4"/>
          <w:numId w:val="38"/>
        </w:numPr>
        <w:rPr>
          <w:sz w:val="18"/>
          <w:szCs w:val="18"/>
        </w:rPr>
      </w:pPr>
      <w:r>
        <w:rPr>
          <w:sz w:val="18"/>
          <w:szCs w:val="18"/>
        </w:rPr>
        <w:t>District received approximately $3M more in this adopted budget than previously estimated due to more general apportionment from the state</w:t>
      </w:r>
    </w:p>
    <w:p w14:paraId="7F996C9C" w14:textId="6D48522B" w:rsidR="008D55C1" w:rsidRDefault="008D55C1" w:rsidP="008D55C1">
      <w:pPr>
        <w:pStyle w:val="ListParagraph"/>
        <w:numPr>
          <w:ilvl w:val="4"/>
          <w:numId w:val="38"/>
        </w:numPr>
        <w:rPr>
          <w:sz w:val="18"/>
          <w:szCs w:val="18"/>
        </w:rPr>
      </w:pPr>
      <w:r>
        <w:rPr>
          <w:sz w:val="18"/>
          <w:szCs w:val="18"/>
        </w:rPr>
        <w:t>Moorpark College’s allocation is just in $56M</w:t>
      </w:r>
    </w:p>
    <w:p w14:paraId="45446E4D" w14:textId="613A41DE" w:rsidR="008D55C1" w:rsidRPr="00A15A84" w:rsidRDefault="004A0204" w:rsidP="008D55C1">
      <w:pPr>
        <w:pStyle w:val="ListParagraph"/>
        <w:numPr>
          <w:ilvl w:val="4"/>
          <w:numId w:val="38"/>
        </w:numPr>
        <w:rPr>
          <w:sz w:val="18"/>
          <w:szCs w:val="18"/>
        </w:rPr>
      </w:pPr>
      <w:r w:rsidRPr="00A15A84">
        <w:rPr>
          <w:sz w:val="18"/>
          <w:szCs w:val="18"/>
        </w:rPr>
        <w:t xml:space="preserve">These estimates for the budget </w:t>
      </w:r>
      <w:r w:rsidR="008D55C1" w:rsidRPr="00A15A84">
        <w:rPr>
          <w:sz w:val="18"/>
          <w:szCs w:val="18"/>
        </w:rPr>
        <w:t xml:space="preserve"> do not allow for contract negotiation results</w:t>
      </w:r>
    </w:p>
    <w:p w14:paraId="0A851F6E" w14:textId="74C987FA" w:rsidR="008D55C1" w:rsidRDefault="008D55C1" w:rsidP="008D55C1">
      <w:pPr>
        <w:pStyle w:val="ListParagraph"/>
        <w:numPr>
          <w:ilvl w:val="4"/>
          <w:numId w:val="38"/>
        </w:numPr>
        <w:rPr>
          <w:sz w:val="18"/>
          <w:szCs w:val="18"/>
        </w:rPr>
      </w:pPr>
      <w:r>
        <w:rPr>
          <w:sz w:val="18"/>
          <w:szCs w:val="18"/>
        </w:rPr>
        <w:t>Fiscal year 2019 will be more difficult for all</w:t>
      </w:r>
    </w:p>
    <w:p w14:paraId="740ED41F" w14:textId="4D228C7E" w:rsidR="00727551" w:rsidRDefault="00727551" w:rsidP="00727551">
      <w:pPr>
        <w:pStyle w:val="ListParagraph"/>
        <w:numPr>
          <w:ilvl w:val="3"/>
          <w:numId w:val="38"/>
        </w:numPr>
        <w:rPr>
          <w:sz w:val="18"/>
          <w:szCs w:val="18"/>
        </w:rPr>
      </w:pPr>
      <w:r>
        <w:rPr>
          <w:sz w:val="18"/>
          <w:szCs w:val="18"/>
        </w:rPr>
        <w:t>FTES for 2017-18</w:t>
      </w:r>
    </w:p>
    <w:p w14:paraId="77ECA929" w14:textId="68C2DE3A" w:rsidR="00727551" w:rsidRDefault="00727551" w:rsidP="00727551">
      <w:pPr>
        <w:pStyle w:val="ListParagraph"/>
        <w:numPr>
          <w:ilvl w:val="4"/>
          <w:numId w:val="38"/>
        </w:numPr>
        <w:rPr>
          <w:sz w:val="18"/>
          <w:szCs w:val="18"/>
        </w:rPr>
      </w:pPr>
      <w:r>
        <w:rPr>
          <w:sz w:val="18"/>
          <w:szCs w:val="18"/>
        </w:rPr>
        <w:t>Budget</w:t>
      </w:r>
      <w:r w:rsidR="000D3C7E">
        <w:rPr>
          <w:sz w:val="18"/>
          <w:szCs w:val="18"/>
        </w:rPr>
        <w:t>ed</w:t>
      </w:r>
      <w:r>
        <w:rPr>
          <w:sz w:val="18"/>
          <w:szCs w:val="18"/>
        </w:rPr>
        <w:t xml:space="preserve"> FTES:</w:t>
      </w:r>
    </w:p>
    <w:p w14:paraId="4174AEB1" w14:textId="7E1E581D" w:rsidR="00727551" w:rsidRDefault="00727551" w:rsidP="00727551">
      <w:pPr>
        <w:pStyle w:val="ListParagraph"/>
        <w:numPr>
          <w:ilvl w:val="5"/>
          <w:numId w:val="38"/>
        </w:numPr>
        <w:rPr>
          <w:sz w:val="18"/>
          <w:szCs w:val="18"/>
        </w:rPr>
      </w:pPr>
      <w:r>
        <w:rPr>
          <w:sz w:val="18"/>
          <w:szCs w:val="18"/>
        </w:rPr>
        <w:t>District: 26,100</w:t>
      </w:r>
    </w:p>
    <w:p w14:paraId="2A28E678" w14:textId="1A621C9D" w:rsidR="00727551" w:rsidRDefault="00727551" w:rsidP="00727551">
      <w:pPr>
        <w:pStyle w:val="ListParagraph"/>
        <w:numPr>
          <w:ilvl w:val="5"/>
          <w:numId w:val="38"/>
        </w:numPr>
        <w:rPr>
          <w:sz w:val="18"/>
          <w:szCs w:val="18"/>
        </w:rPr>
      </w:pPr>
      <w:r>
        <w:rPr>
          <w:sz w:val="18"/>
          <w:szCs w:val="18"/>
        </w:rPr>
        <w:t>Moorpark: 11,248</w:t>
      </w:r>
    </w:p>
    <w:p w14:paraId="6D275E86" w14:textId="16878329" w:rsidR="00727551" w:rsidRDefault="00727551" w:rsidP="00727551">
      <w:pPr>
        <w:pStyle w:val="ListParagraph"/>
        <w:numPr>
          <w:ilvl w:val="4"/>
          <w:numId w:val="38"/>
        </w:numPr>
        <w:rPr>
          <w:sz w:val="18"/>
          <w:szCs w:val="18"/>
        </w:rPr>
      </w:pPr>
      <w:r>
        <w:rPr>
          <w:sz w:val="18"/>
          <w:szCs w:val="18"/>
        </w:rPr>
        <w:t>Target FTES, for maximally funded growth</w:t>
      </w:r>
    </w:p>
    <w:p w14:paraId="67BF7AC2" w14:textId="0D0C00D9" w:rsidR="00727551" w:rsidRDefault="00727551" w:rsidP="00727551">
      <w:pPr>
        <w:pStyle w:val="ListParagraph"/>
        <w:numPr>
          <w:ilvl w:val="5"/>
          <w:numId w:val="38"/>
        </w:numPr>
        <w:rPr>
          <w:sz w:val="18"/>
          <w:szCs w:val="18"/>
        </w:rPr>
      </w:pPr>
      <w:r>
        <w:rPr>
          <w:sz w:val="18"/>
          <w:szCs w:val="18"/>
        </w:rPr>
        <w:t>District: 26,474</w:t>
      </w:r>
    </w:p>
    <w:p w14:paraId="37D54D87" w14:textId="20893F47" w:rsidR="00727551" w:rsidRDefault="00727551" w:rsidP="00727551">
      <w:pPr>
        <w:pStyle w:val="ListParagraph"/>
        <w:numPr>
          <w:ilvl w:val="5"/>
          <w:numId w:val="38"/>
        </w:numPr>
        <w:rPr>
          <w:sz w:val="18"/>
          <w:szCs w:val="18"/>
        </w:rPr>
      </w:pPr>
      <w:r>
        <w:rPr>
          <w:sz w:val="18"/>
          <w:szCs w:val="18"/>
        </w:rPr>
        <w:t>Moorpark: 11,366</w:t>
      </w:r>
    </w:p>
    <w:p w14:paraId="739BFA2D" w14:textId="77777777" w:rsidR="002D74BE" w:rsidRDefault="002D74BE" w:rsidP="002D74BE">
      <w:pPr>
        <w:pStyle w:val="ListParagraph"/>
        <w:numPr>
          <w:ilvl w:val="2"/>
          <w:numId w:val="38"/>
        </w:numPr>
        <w:rPr>
          <w:sz w:val="18"/>
          <w:szCs w:val="18"/>
        </w:rPr>
      </w:pPr>
      <w:r>
        <w:rPr>
          <w:sz w:val="18"/>
          <w:szCs w:val="18"/>
        </w:rPr>
        <w:t>SLO</w:t>
      </w:r>
    </w:p>
    <w:p w14:paraId="41D98CF4" w14:textId="77777777" w:rsidR="002D74BE" w:rsidRDefault="002D74BE" w:rsidP="002D74BE">
      <w:pPr>
        <w:pStyle w:val="ListParagraph"/>
        <w:numPr>
          <w:ilvl w:val="2"/>
          <w:numId w:val="38"/>
        </w:numPr>
        <w:rPr>
          <w:sz w:val="18"/>
          <w:szCs w:val="18"/>
        </w:rPr>
      </w:pPr>
      <w:proofErr w:type="spellStart"/>
      <w:r>
        <w:rPr>
          <w:sz w:val="18"/>
          <w:szCs w:val="18"/>
        </w:rPr>
        <w:t>EdCAP</w:t>
      </w:r>
      <w:proofErr w:type="spellEnd"/>
    </w:p>
    <w:p w14:paraId="5201492D" w14:textId="77777777" w:rsidR="002D74BE" w:rsidRPr="00A32225"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28899684" w14:textId="77777777" w:rsidR="002D74BE" w:rsidRDefault="002D74BE" w:rsidP="002D74BE">
      <w:pPr>
        <w:pStyle w:val="ListParagraph"/>
        <w:ind w:left="1440"/>
        <w:rPr>
          <w:sz w:val="18"/>
          <w:szCs w:val="18"/>
        </w:rPr>
      </w:pP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77777777" w:rsidR="002D74BE" w:rsidRDefault="002D74BE" w:rsidP="002D74BE">
      <w:pPr>
        <w:pStyle w:val="ListParagraph"/>
        <w:numPr>
          <w:ilvl w:val="2"/>
          <w:numId w:val="38"/>
        </w:numPr>
        <w:rPr>
          <w:sz w:val="18"/>
          <w:szCs w:val="18"/>
        </w:rPr>
      </w:pPr>
      <w:r w:rsidRPr="00F90739">
        <w:rPr>
          <w:sz w:val="18"/>
          <w:szCs w:val="18"/>
        </w:rPr>
        <w:t>President</w:t>
      </w:r>
      <w:r w:rsidRPr="006B5A72">
        <w:rPr>
          <w:sz w:val="18"/>
          <w:szCs w:val="18"/>
        </w:rPr>
        <w:t xml:space="preserve"> </w:t>
      </w:r>
    </w:p>
    <w:p w14:paraId="39102AC5" w14:textId="74963479" w:rsidR="007D707D" w:rsidRDefault="007D707D" w:rsidP="007D707D">
      <w:pPr>
        <w:pStyle w:val="ListParagraph"/>
        <w:numPr>
          <w:ilvl w:val="3"/>
          <w:numId w:val="38"/>
        </w:numPr>
        <w:rPr>
          <w:sz w:val="18"/>
          <w:szCs w:val="18"/>
        </w:rPr>
      </w:pPr>
      <w:r>
        <w:rPr>
          <w:sz w:val="18"/>
          <w:szCs w:val="18"/>
        </w:rPr>
        <w:t>Student discipline committees—looking for volunteers</w:t>
      </w:r>
    </w:p>
    <w:p w14:paraId="6C485173" w14:textId="6FA1CF4A" w:rsidR="00D46393" w:rsidRDefault="00E6428F" w:rsidP="005822AF">
      <w:pPr>
        <w:pStyle w:val="ListParagraph"/>
        <w:numPr>
          <w:ilvl w:val="4"/>
          <w:numId w:val="38"/>
        </w:numPr>
        <w:rPr>
          <w:sz w:val="18"/>
          <w:szCs w:val="18"/>
        </w:rPr>
      </w:pPr>
      <w:r w:rsidRPr="006A670B">
        <w:rPr>
          <w:sz w:val="18"/>
          <w:szCs w:val="18"/>
        </w:rPr>
        <w:t xml:space="preserve">Vance </w:t>
      </w:r>
      <w:proofErr w:type="spellStart"/>
      <w:r w:rsidRPr="006A670B">
        <w:rPr>
          <w:sz w:val="18"/>
          <w:szCs w:val="18"/>
        </w:rPr>
        <w:t>Manakas</w:t>
      </w:r>
      <w:proofErr w:type="spellEnd"/>
      <w:r w:rsidR="006A670B" w:rsidRPr="006A670B">
        <w:rPr>
          <w:sz w:val="18"/>
          <w:szCs w:val="18"/>
        </w:rPr>
        <w:t>, Traci Allen, Remy</w:t>
      </w:r>
      <w:r w:rsidR="006A670B">
        <w:rPr>
          <w:sz w:val="18"/>
          <w:szCs w:val="18"/>
        </w:rPr>
        <w:t xml:space="preserve"> McCarthy, Gary Wilson, Dalila </w:t>
      </w:r>
      <w:proofErr w:type="spellStart"/>
      <w:r w:rsidR="006A670B">
        <w:rPr>
          <w:sz w:val="18"/>
          <w:szCs w:val="18"/>
        </w:rPr>
        <w:t>Sa</w:t>
      </w:r>
      <w:r w:rsidR="002B1875">
        <w:rPr>
          <w:sz w:val="18"/>
          <w:szCs w:val="18"/>
        </w:rPr>
        <w:t>nakaran</w:t>
      </w:r>
      <w:proofErr w:type="spellEnd"/>
    </w:p>
    <w:p w14:paraId="3345E7FB" w14:textId="0D4ACBF7" w:rsidR="006A670B" w:rsidRDefault="006A670B" w:rsidP="006A670B">
      <w:pPr>
        <w:pStyle w:val="ListParagraph"/>
        <w:numPr>
          <w:ilvl w:val="3"/>
          <w:numId w:val="38"/>
        </w:numPr>
        <w:rPr>
          <w:sz w:val="18"/>
          <w:szCs w:val="18"/>
        </w:rPr>
      </w:pPr>
      <w:r>
        <w:rPr>
          <w:sz w:val="18"/>
          <w:szCs w:val="18"/>
        </w:rPr>
        <w:t>Wayfinding committee—volunteers</w:t>
      </w:r>
    </w:p>
    <w:p w14:paraId="308B9114" w14:textId="68B63671" w:rsidR="006A670B" w:rsidRPr="006A670B" w:rsidRDefault="006A670B" w:rsidP="006A670B">
      <w:pPr>
        <w:pStyle w:val="ListParagraph"/>
        <w:numPr>
          <w:ilvl w:val="4"/>
          <w:numId w:val="38"/>
        </w:numPr>
        <w:rPr>
          <w:sz w:val="18"/>
          <w:szCs w:val="18"/>
        </w:rPr>
      </w:pPr>
      <w:r>
        <w:rPr>
          <w:sz w:val="18"/>
          <w:szCs w:val="18"/>
        </w:rPr>
        <w:t xml:space="preserve">Traci Allen, </w:t>
      </w:r>
      <w:proofErr w:type="spellStart"/>
      <w:r>
        <w:rPr>
          <w:sz w:val="18"/>
          <w:szCs w:val="18"/>
        </w:rPr>
        <w:t>Nenagh</w:t>
      </w:r>
      <w:proofErr w:type="spellEnd"/>
      <w:r>
        <w:rPr>
          <w:sz w:val="18"/>
          <w:szCs w:val="18"/>
        </w:rPr>
        <w:t xml:space="preserve"> Brown, Renee Butler, Erik Reese</w:t>
      </w:r>
      <w:r w:rsidR="00D46869">
        <w:rPr>
          <w:sz w:val="18"/>
          <w:szCs w:val="18"/>
        </w:rPr>
        <w:t>, and an ACCES</w:t>
      </w:r>
      <w:r w:rsidR="00C17C5A">
        <w:rPr>
          <w:sz w:val="18"/>
          <w:szCs w:val="18"/>
        </w:rPr>
        <w:t>S</w:t>
      </w:r>
      <w:r w:rsidR="00D46869">
        <w:rPr>
          <w:sz w:val="18"/>
          <w:szCs w:val="18"/>
        </w:rPr>
        <w:t xml:space="preserve"> representative</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5D37CB0D" w:rsidR="00D46393" w:rsidRDefault="00747A04" w:rsidP="00747A04">
      <w:pPr>
        <w:pStyle w:val="ListParagraph"/>
        <w:tabs>
          <w:tab w:val="left" w:pos="2453"/>
        </w:tabs>
        <w:ind w:left="360"/>
        <w:rPr>
          <w:b/>
          <w:sz w:val="18"/>
          <w:szCs w:val="18"/>
        </w:rPr>
      </w:pPr>
      <w:r>
        <w:rPr>
          <w:b/>
          <w:sz w:val="18"/>
          <w:szCs w:val="18"/>
        </w:rPr>
        <w:tab/>
      </w:r>
    </w:p>
    <w:p w14:paraId="1CA2B826" w14:textId="77777777" w:rsidR="00F75A94" w:rsidRDefault="00F75A94" w:rsidP="00F75A94">
      <w:pPr>
        <w:pStyle w:val="ListParagraph"/>
        <w:numPr>
          <w:ilvl w:val="1"/>
          <w:numId w:val="28"/>
        </w:numPr>
        <w:rPr>
          <w:sz w:val="18"/>
          <w:szCs w:val="18"/>
        </w:rPr>
      </w:pPr>
      <w:r>
        <w:rPr>
          <w:sz w:val="18"/>
          <w:szCs w:val="18"/>
        </w:rPr>
        <w:t>September 11: 50</w:t>
      </w:r>
      <w:r w:rsidRPr="003E7CFF">
        <w:rPr>
          <w:sz w:val="18"/>
          <w:szCs w:val="18"/>
          <w:vertAlign w:val="superscript"/>
        </w:rPr>
        <w:t>th</w:t>
      </w:r>
      <w:r>
        <w:rPr>
          <w:sz w:val="18"/>
          <w:szCs w:val="18"/>
        </w:rPr>
        <w:t xml:space="preserve"> anniversary of MC’s opening day</w:t>
      </w:r>
    </w:p>
    <w:p w14:paraId="297F3DA8" w14:textId="29AC78C1" w:rsidR="00F75A94" w:rsidRDefault="00F75A94" w:rsidP="000C415B">
      <w:pPr>
        <w:pStyle w:val="ListParagraph"/>
        <w:numPr>
          <w:ilvl w:val="1"/>
          <w:numId w:val="28"/>
        </w:numPr>
        <w:kinsoku w:val="0"/>
        <w:overflowPunct w:val="0"/>
        <w:autoSpaceDE w:val="0"/>
        <w:autoSpaceDN w:val="0"/>
        <w:adjustRightInd w:val="0"/>
        <w:spacing w:line="180" w:lineRule="exact"/>
        <w:outlineLvl w:val="0"/>
        <w:rPr>
          <w:sz w:val="18"/>
          <w:szCs w:val="18"/>
        </w:rPr>
      </w:pPr>
      <w:r w:rsidRPr="00B14822">
        <w:rPr>
          <w:sz w:val="18"/>
          <w:szCs w:val="18"/>
        </w:rPr>
        <w:t>October 14: ASCCC Area C Meeting (</w:t>
      </w:r>
      <w:r>
        <w:rPr>
          <w:sz w:val="18"/>
          <w:szCs w:val="18"/>
        </w:rPr>
        <w:t xml:space="preserve">held </w:t>
      </w:r>
      <w:r w:rsidRPr="00B14822">
        <w:rPr>
          <w:sz w:val="18"/>
          <w:szCs w:val="18"/>
        </w:rPr>
        <w:t>at MC)</w:t>
      </w:r>
    </w:p>
    <w:p w14:paraId="7C06BDCE" w14:textId="58A153C3" w:rsidR="000C415B" w:rsidRPr="00B14822" w:rsidRDefault="000C415B" w:rsidP="000C415B">
      <w:pPr>
        <w:pStyle w:val="ListParagraph"/>
        <w:numPr>
          <w:ilvl w:val="1"/>
          <w:numId w:val="28"/>
        </w:numPr>
        <w:kinsoku w:val="0"/>
        <w:overflowPunct w:val="0"/>
        <w:autoSpaceDE w:val="0"/>
        <w:autoSpaceDN w:val="0"/>
        <w:adjustRightInd w:val="0"/>
        <w:spacing w:line="180" w:lineRule="exact"/>
        <w:outlineLvl w:val="0"/>
        <w:rPr>
          <w:b/>
          <w:sz w:val="18"/>
          <w:szCs w:val="18"/>
        </w:rPr>
      </w:pPr>
      <w:r>
        <w:rPr>
          <w:sz w:val="18"/>
          <w:szCs w:val="18"/>
        </w:rPr>
        <w:t>November 3: Project ALAS Summit at Moorpark College</w:t>
      </w:r>
    </w:p>
    <w:p w14:paraId="7DA419C7" w14:textId="4D907982" w:rsidR="00131D41" w:rsidRPr="00302235" w:rsidRDefault="00131D41" w:rsidP="00F75A94">
      <w:pPr>
        <w:pStyle w:val="ListParagraph"/>
        <w:ind w:left="720"/>
        <w:rPr>
          <w:sz w:val="18"/>
          <w:szCs w:val="18"/>
        </w:rPr>
      </w:pPr>
    </w:p>
    <w:sectPr w:rsidR="00131D41" w:rsidRPr="0030223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FF221" w14:textId="77777777" w:rsidR="008C3396" w:rsidRDefault="008C3396">
      <w:r>
        <w:separator/>
      </w:r>
    </w:p>
  </w:endnote>
  <w:endnote w:type="continuationSeparator" w:id="0">
    <w:p w14:paraId="0ABB1C7E" w14:textId="77777777" w:rsidR="008C3396" w:rsidRDefault="008C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263A1">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263A1">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6C911" w14:textId="77777777" w:rsidR="008C3396" w:rsidRDefault="008C3396">
      <w:r>
        <w:separator/>
      </w:r>
    </w:p>
  </w:footnote>
  <w:footnote w:type="continuationSeparator" w:id="0">
    <w:p w14:paraId="2C29749A" w14:textId="77777777" w:rsidR="008C3396" w:rsidRDefault="008C3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46D9"/>
    <w:rsid w:val="0000474C"/>
    <w:rsid w:val="0000524F"/>
    <w:rsid w:val="00007078"/>
    <w:rsid w:val="00007B47"/>
    <w:rsid w:val="000100C8"/>
    <w:rsid w:val="000103B9"/>
    <w:rsid w:val="00010C89"/>
    <w:rsid w:val="00010CE4"/>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66C"/>
    <w:rsid w:val="000262CD"/>
    <w:rsid w:val="000267FD"/>
    <w:rsid w:val="00027278"/>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4347"/>
    <w:rsid w:val="00066E06"/>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52A8"/>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15B"/>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3C7E"/>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1645"/>
    <w:rsid w:val="00102C12"/>
    <w:rsid w:val="00103BC6"/>
    <w:rsid w:val="00105533"/>
    <w:rsid w:val="0010694A"/>
    <w:rsid w:val="001076B5"/>
    <w:rsid w:val="00107CE1"/>
    <w:rsid w:val="00107F18"/>
    <w:rsid w:val="0011054E"/>
    <w:rsid w:val="0011071B"/>
    <w:rsid w:val="0011092F"/>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0F68"/>
    <w:rsid w:val="00121A72"/>
    <w:rsid w:val="00122D9A"/>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129"/>
    <w:rsid w:val="001452AC"/>
    <w:rsid w:val="001469B0"/>
    <w:rsid w:val="001469B8"/>
    <w:rsid w:val="00146DFE"/>
    <w:rsid w:val="001473D8"/>
    <w:rsid w:val="001477E4"/>
    <w:rsid w:val="00150795"/>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2C4"/>
    <w:rsid w:val="001616D3"/>
    <w:rsid w:val="0016231C"/>
    <w:rsid w:val="001628A2"/>
    <w:rsid w:val="00162D0F"/>
    <w:rsid w:val="00162FC8"/>
    <w:rsid w:val="00163F63"/>
    <w:rsid w:val="00164599"/>
    <w:rsid w:val="00164D8F"/>
    <w:rsid w:val="0016561E"/>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A43"/>
    <w:rsid w:val="00195BF5"/>
    <w:rsid w:val="00195F23"/>
    <w:rsid w:val="001961ED"/>
    <w:rsid w:val="00197036"/>
    <w:rsid w:val="001970D8"/>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4FFA"/>
    <w:rsid w:val="001B5FBE"/>
    <w:rsid w:val="001B7783"/>
    <w:rsid w:val="001B7C85"/>
    <w:rsid w:val="001C06DD"/>
    <w:rsid w:val="001C1141"/>
    <w:rsid w:val="001C1A2F"/>
    <w:rsid w:val="001C1F5F"/>
    <w:rsid w:val="001C3032"/>
    <w:rsid w:val="001C34CB"/>
    <w:rsid w:val="001C3ABB"/>
    <w:rsid w:val="001C45ED"/>
    <w:rsid w:val="001C5735"/>
    <w:rsid w:val="001C6644"/>
    <w:rsid w:val="001C6715"/>
    <w:rsid w:val="001C7934"/>
    <w:rsid w:val="001C7AB0"/>
    <w:rsid w:val="001D0089"/>
    <w:rsid w:val="001D04CD"/>
    <w:rsid w:val="001D093F"/>
    <w:rsid w:val="001D09C8"/>
    <w:rsid w:val="001D1E2A"/>
    <w:rsid w:val="001D2039"/>
    <w:rsid w:val="001D23BE"/>
    <w:rsid w:val="001D2966"/>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1E7"/>
    <w:rsid w:val="0023541D"/>
    <w:rsid w:val="00235838"/>
    <w:rsid w:val="002361B2"/>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0205"/>
    <w:rsid w:val="00251580"/>
    <w:rsid w:val="00251D49"/>
    <w:rsid w:val="00251D7C"/>
    <w:rsid w:val="002529BB"/>
    <w:rsid w:val="00253ABE"/>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147A"/>
    <w:rsid w:val="00272E88"/>
    <w:rsid w:val="00273836"/>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5901"/>
    <w:rsid w:val="002860DD"/>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6AC0"/>
    <w:rsid w:val="00297748"/>
    <w:rsid w:val="00297794"/>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CE9"/>
    <w:rsid w:val="002C3F69"/>
    <w:rsid w:val="002C52BF"/>
    <w:rsid w:val="002C538A"/>
    <w:rsid w:val="002C56BA"/>
    <w:rsid w:val="002C580A"/>
    <w:rsid w:val="002C5CCD"/>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74BE"/>
    <w:rsid w:val="002D7505"/>
    <w:rsid w:val="002D7BCF"/>
    <w:rsid w:val="002D7F4D"/>
    <w:rsid w:val="002E06BE"/>
    <w:rsid w:val="002E06E8"/>
    <w:rsid w:val="002E0B6C"/>
    <w:rsid w:val="002E0DD5"/>
    <w:rsid w:val="002E10F1"/>
    <w:rsid w:val="002E12F6"/>
    <w:rsid w:val="002E16A2"/>
    <w:rsid w:val="002E17C8"/>
    <w:rsid w:val="002E2B58"/>
    <w:rsid w:val="002E4571"/>
    <w:rsid w:val="002E4EFA"/>
    <w:rsid w:val="002E563D"/>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30095F"/>
    <w:rsid w:val="00300B8D"/>
    <w:rsid w:val="00300CD6"/>
    <w:rsid w:val="003015A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749"/>
    <w:rsid w:val="00317A11"/>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199A"/>
    <w:rsid w:val="0033226E"/>
    <w:rsid w:val="00332395"/>
    <w:rsid w:val="00333E03"/>
    <w:rsid w:val="00334C9C"/>
    <w:rsid w:val="00335946"/>
    <w:rsid w:val="00335C09"/>
    <w:rsid w:val="00335F8B"/>
    <w:rsid w:val="00336B7E"/>
    <w:rsid w:val="00337161"/>
    <w:rsid w:val="003373D6"/>
    <w:rsid w:val="00337BF8"/>
    <w:rsid w:val="00337E87"/>
    <w:rsid w:val="00340ACA"/>
    <w:rsid w:val="00340B5C"/>
    <w:rsid w:val="00340C2F"/>
    <w:rsid w:val="00343CA4"/>
    <w:rsid w:val="00343F2D"/>
    <w:rsid w:val="00343F8A"/>
    <w:rsid w:val="00344083"/>
    <w:rsid w:val="00344D86"/>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0C6"/>
    <w:rsid w:val="003925D7"/>
    <w:rsid w:val="00392651"/>
    <w:rsid w:val="00392BF9"/>
    <w:rsid w:val="00392F46"/>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1A7B"/>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221"/>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3DA"/>
    <w:rsid w:val="0040575F"/>
    <w:rsid w:val="004058C0"/>
    <w:rsid w:val="00405FEE"/>
    <w:rsid w:val="0040644E"/>
    <w:rsid w:val="00406D65"/>
    <w:rsid w:val="00410A23"/>
    <w:rsid w:val="00410ADB"/>
    <w:rsid w:val="00411B44"/>
    <w:rsid w:val="00411CDE"/>
    <w:rsid w:val="004120E7"/>
    <w:rsid w:val="0041286E"/>
    <w:rsid w:val="00412E62"/>
    <w:rsid w:val="00413F76"/>
    <w:rsid w:val="00417BF9"/>
    <w:rsid w:val="00420301"/>
    <w:rsid w:val="00421065"/>
    <w:rsid w:val="004211E0"/>
    <w:rsid w:val="00421C4F"/>
    <w:rsid w:val="00421CAD"/>
    <w:rsid w:val="00422B2A"/>
    <w:rsid w:val="00422CE7"/>
    <w:rsid w:val="00423091"/>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46B"/>
    <w:rsid w:val="00446BA6"/>
    <w:rsid w:val="00446D84"/>
    <w:rsid w:val="004471FB"/>
    <w:rsid w:val="0045066D"/>
    <w:rsid w:val="00450C64"/>
    <w:rsid w:val="00451414"/>
    <w:rsid w:val="00451958"/>
    <w:rsid w:val="00451A35"/>
    <w:rsid w:val="00452485"/>
    <w:rsid w:val="00452753"/>
    <w:rsid w:val="004530B9"/>
    <w:rsid w:val="00454F8C"/>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4EAC"/>
    <w:rsid w:val="004857FE"/>
    <w:rsid w:val="004860B7"/>
    <w:rsid w:val="00486C7B"/>
    <w:rsid w:val="00486E47"/>
    <w:rsid w:val="00487276"/>
    <w:rsid w:val="00487A0B"/>
    <w:rsid w:val="0049030E"/>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204"/>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48"/>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F9D"/>
    <w:rsid w:val="004C0C8C"/>
    <w:rsid w:val="004C1379"/>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3B6"/>
    <w:rsid w:val="004D5922"/>
    <w:rsid w:val="004D5CCF"/>
    <w:rsid w:val="004D5FB8"/>
    <w:rsid w:val="004D66DC"/>
    <w:rsid w:val="004D71CD"/>
    <w:rsid w:val="004E012C"/>
    <w:rsid w:val="004E186E"/>
    <w:rsid w:val="004E2B2F"/>
    <w:rsid w:val="004E3BA1"/>
    <w:rsid w:val="004E4720"/>
    <w:rsid w:val="004E4867"/>
    <w:rsid w:val="004E4D4E"/>
    <w:rsid w:val="004E54C0"/>
    <w:rsid w:val="004E5AF3"/>
    <w:rsid w:val="004E6AD8"/>
    <w:rsid w:val="004E6D15"/>
    <w:rsid w:val="004E7F17"/>
    <w:rsid w:val="004F0077"/>
    <w:rsid w:val="004F055B"/>
    <w:rsid w:val="004F086D"/>
    <w:rsid w:val="004F0DFC"/>
    <w:rsid w:val="004F0EAA"/>
    <w:rsid w:val="004F1224"/>
    <w:rsid w:val="004F1A82"/>
    <w:rsid w:val="004F1B2E"/>
    <w:rsid w:val="004F21C6"/>
    <w:rsid w:val="004F27E1"/>
    <w:rsid w:val="004F30EC"/>
    <w:rsid w:val="004F32A5"/>
    <w:rsid w:val="004F36DB"/>
    <w:rsid w:val="004F3EE5"/>
    <w:rsid w:val="004F46F8"/>
    <w:rsid w:val="004F507B"/>
    <w:rsid w:val="004F513C"/>
    <w:rsid w:val="004F52AC"/>
    <w:rsid w:val="004F5EEE"/>
    <w:rsid w:val="004F6414"/>
    <w:rsid w:val="004F678A"/>
    <w:rsid w:val="004F7333"/>
    <w:rsid w:val="004F7A73"/>
    <w:rsid w:val="005013AB"/>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66AD"/>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3"/>
    <w:rsid w:val="005541D7"/>
    <w:rsid w:val="0055431D"/>
    <w:rsid w:val="00554FE7"/>
    <w:rsid w:val="00555051"/>
    <w:rsid w:val="00555309"/>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E53"/>
    <w:rsid w:val="00574555"/>
    <w:rsid w:val="005753B1"/>
    <w:rsid w:val="0057546C"/>
    <w:rsid w:val="00575AD5"/>
    <w:rsid w:val="00575D1F"/>
    <w:rsid w:val="0057621B"/>
    <w:rsid w:val="00576C14"/>
    <w:rsid w:val="00576D13"/>
    <w:rsid w:val="00576F2D"/>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AEE"/>
    <w:rsid w:val="005C0F0E"/>
    <w:rsid w:val="005C1816"/>
    <w:rsid w:val="005C26F2"/>
    <w:rsid w:val="005C33F6"/>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61B"/>
    <w:rsid w:val="005F5EB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3D2"/>
    <w:rsid w:val="00612B8A"/>
    <w:rsid w:val="00612E01"/>
    <w:rsid w:val="00614001"/>
    <w:rsid w:val="0061591E"/>
    <w:rsid w:val="00617B68"/>
    <w:rsid w:val="006205E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CBF"/>
    <w:rsid w:val="00627F7B"/>
    <w:rsid w:val="00630571"/>
    <w:rsid w:val="00630FAA"/>
    <w:rsid w:val="006347FA"/>
    <w:rsid w:val="00634F02"/>
    <w:rsid w:val="006353C5"/>
    <w:rsid w:val="00635A7D"/>
    <w:rsid w:val="00636074"/>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6D9F"/>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CB2"/>
    <w:rsid w:val="00664FF0"/>
    <w:rsid w:val="00666ECC"/>
    <w:rsid w:val="00667572"/>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B0C8C"/>
    <w:rsid w:val="006B127B"/>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4A12"/>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551"/>
    <w:rsid w:val="007276AC"/>
    <w:rsid w:val="00730149"/>
    <w:rsid w:val="007314B6"/>
    <w:rsid w:val="007317B8"/>
    <w:rsid w:val="00731B98"/>
    <w:rsid w:val="00731CB0"/>
    <w:rsid w:val="0073226C"/>
    <w:rsid w:val="007324C1"/>
    <w:rsid w:val="007330FD"/>
    <w:rsid w:val="00733182"/>
    <w:rsid w:val="00733376"/>
    <w:rsid w:val="00733A07"/>
    <w:rsid w:val="007343EB"/>
    <w:rsid w:val="00737FCE"/>
    <w:rsid w:val="00740404"/>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7634B"/>
    <w:rsid w:val="0078104D"/>
    <w:rsid w:val="007823F8"/>
    <w:rsid w:val="00783C12"/>
    <w:rsid w:val="00784109"/>
    <w:rsid w:val="00784154"/>
    <w:rsid w:val="00784A65"/>
    <w:rsid w:val="00784CCD"/>
    <w:rsid w:val="00784E52"/>
    <w:rsid w:val="00785448"/>
    <w:rsid w:val="00785785"/>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39F"/>
    <w:rsid w:val="00794B19"/>
    <w:rsid w:val="00794C40"/>
    <w:rsid w:val="0079572F"/>
    <w:rsid w:val="0079578A"/>
    <w:rsid w:val="00796CFF"/>
    <w:rsid w:val="007971C8"/>
    <w:rsid w:val="007A0034"/>
    <w:rsid w:val="007A006C"/>
    <w:rsid w:val="007A040F"/>
    <w:rsid w:val="007A1BB3"/>
    <w:rsid w:val="007A1DB4"/>
    <w:rsid w:val="007A2685"/>
    <w:rsid w:val="007A2E80"/>
    <w:rsid w:val="007A397E"/>
    <w:rsid w:val="007A452F"/>
    <w:rsid w:val="007A53D6"/>
    <w:rsid w:val="007A6129"/>
    <w:rsid w:val="007A6351"/>
    <w:rsid w:val="007A639B"/>
    <w:rsid w:val="007A663C"/>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4356"/>
    <w:rsid w:val="007D56A0"/>
    <w:rsid w:val="007D5E87"/>
    <w:rsid w:val="007D64D2"/>
    <w:rsid w:val="007D6FFD"/>
    <w:rsid w:val="007D707D"/>
    <w:rsid w:val="007D795B"/>
    <w:rsid w:val="007D7F75"/>
    <w:rsid w:val="007E0507"/>
    <w:rsid w:val="007E0D01"/>
    <w:rsid w:val="007E1DB6"/>
    <w:rsid w:val="007E35C4"/>
    <w:rsid w:val="007E4175"/>
    <w:rsid w:val="007E4511"/>
    <w:rsid w:val="007E5170"/>
    <w:rsid w:val="007E6391"/>
    <w:rsid w:val="007E67A7"/>
    <w:rsid w:val="007E7081"/>
    <w:rsid w:val="007E738D"/>
    <w:rsid w:val="007E761D"/>
    <w:rsid w:val="007E7F92"/>
    <w:rsid w:val="007F04DF"/>
    <w:rsid w:val="007F0791"/>
    <w:rsid w:val="007F08F1"/>
    <w:rsid w:val="007F0FAC"/>
    <w:rsid w:val="007F10D6"/>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80003B"/>
    <w:rsid w:val="008007E3"/>
    <w:rsid w:val="00800808"/>
    <w:rsid w:val="008009F7"/>
    <w:rsid w:val="00802B2E"/>
    <w:rsid w:val="00803F05"/>
    <w:rsid w:val="00804649"/>
    <w:rsid w:val="0080594B"/>
    <w:rsid w:val="008059FF"/>
    <w:rsid w:val="00805A02"/>
    <w:rsid w:val="00805B92"/>
    <w:rsid w:val="008060EA"/>
    <w:rsid w:val="008073A8"/>
    <w:rsid w:val="00807779"/>
    <w:rsid w:val="0081040E"/>
    <w:rsid w:val="008109C6"/>
    <w:rsid w:val="00810E1E"/>
    <w:rsid w:val="00810EE9"/>
    <w:rsid w:val="00810FBA"/>
    <w:rsid w:val="008111E9"/>
    <w:rsid w:val="0081146D"/>
    <w:rsid w:val="008116EE"/>
    <w:rsid w:val="00811954"/>
    <w:rsid w:val="00811BC5"/>
    <w:rsid w:val="00812750"/>
    <w:rsid w:val="00812A32"/>
    <w:rsid w:val="00814219"/>
    <w:rsid w:val="00814891"/>
    <w:rsid w:val="008166AE"/>
    <w:rsid w:val="00816E70"/>
    <w:rsid w:val="0081719A"/>
    <w:rsid w:val="00817AE7"/>
    <w:rsid w:val="00817D36"/>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69A"/>
    <w:rsid w:val="00836D9D"/>
    <w:rsid w:val="00836E00"/>
    <w:rsid w:val="00837391"/>
    <w:rsid w:val="0083785C"/>
    <w:rsid w:val="008403FA"/>
    <w:rsid w:val="00840904"/>
    <w:rsid w:val="00841ADB"/>
    <w:rsid w:val="00841FCC"/>
    <w:rsid w:val="0084293F"/>
    <w:rsid w:val="008431C7"/>
    <w:rsid w:val="00843BF9"/>
    <w:rsid w:val="00843D9C"/>
    <w:rsid w:val="0084501C"/>
    <w:rsid w:val="00845226"/>
    <w:rsid w:val="00845F2F"/>
    <w:rsid w:val="0084675E"/>
    <w:rsid w:val="00846979"/>
    <w:rsid w:val="00846E95"/>
    <w:rsid w:val="008470D8"/>
    <w:rsid w:val="00847293"/>
    <w:rsid w:val="008475CE"/>
    <w:rsid w:val="00847AE9"/>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206E"/>
    <w:rsid w:val="00882C31"/>
    <w:rsid w:val="00882DB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9D7"/>
    <w:rsid w:val="00895BA8"/>
    <w:rsid w:val="008963DE"/>
    <w:rsid w:val="00896DDF"/>
    <w:rsid w:val="008976E7"/>
    <w:rsid w:val="0089778A"/>
    <w:rsid w:val="008979C2"/>
    <w:rsid w:val="00897A5A"/>
    <w:rsid w:val="00897C2C"/>
    <w:rsid w:val="00897D6D"/>
    <w:rsid w:val="008A0B07"/>
    <w:rsid w:val="008A116A"/>
    <w:rsid w:val="008A142A"/>
    <w:rsid w:val="008A1798"/>
    <w:rsid w:val="008A1A43"/>
    <w:rsid w:val="008A1C0C"/>
    <w:rsid w:val="008A2DCC"/>
    <w:rsid w:val="008A3752"/>
    <w:rsid w:val="008A3A1A"/>
    <w:rsid w:val="008A3CC6"/>
    <w:rsid w:val="008A5458"/>
    <w:rsid w:val="008A570A"/>
    <w:rsid w:val="008A63D0"/>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8C1"/>
    <w:rsid w:val="008B7BBD"/>
    <w:rsid w:val="008B7C02"/>
    <w:rsid w:val="008C046D"/>
    <w:rsid w:val="008C0D7E"/>
    <w:rsid w:val="008C103C"/>
    <w:rsid w:val="008C147D"/>
    <w:rsid w:val="008C14DC"/>
    <w:rsid w:val="008C1CE6"/>
    <w:rsid w:val="008C2290"/>
    <w:rsid w:val="008C3396"/>
    <w:rsid w:val="008C37E5"/>
    <w:rsid w:val="008C4AC6"/>
    <w:rsid w:val="008C60DC"/>
    <w:rsid w:val="008C7104"/>
    <w:rsid w:val="008C73BF"/>
    <w:rsid w:val="008D00E2"/>
    <w:rsid w:val="008D015B"/>
    <w:rsid w:val="008D077B"/>
    <w:rsid w:val="008D13B0"/>
    <w:rsid w:val="008D159B"/>
    <w:rsid w:val="008D1850"/>
    <w:rsid w:val="008D2B93"/>
    <w:rsid w:val="008D2EB1"/>
    <w:rsid w:val="008D35EB"/>
    <w:rsid w:val="008D3714"/>
    <w:rsid w:val="008D3794"/>
    <w:rsid w:val="008D499E"/>
    <w:rsid w:val="008D4D94"/>
    <w:rsid w:val="008D55C1"/>
    <w:rsid w:val="008D606A"/>
    <w:rsid w:val="008D63BB"/>
    <w:rsid w:val="008D666E"/>
    <w:rsid w:val="008D66D2"/>
    <w:rsid w:val="008D6927"/>
    <w:rsid w:val="008D6D8D"/>
    <w:rsid w:val="008D7096"/>
    <w:rsid w:val="008D7191"/>
    <w:rsid w:val="008D726E"/>
    <w:rsid w:val="008D78BC"/>
    <w:rsid w:val="008D7CF4"/>
    <w:rsid w:val="008E073F"/>
    <w:rsid w:val="008E0FED"/>
    <w:rsid w:val="008E130F"/>
    <w:rsid w:val="008E1C69"/>
    <w:rsid w:val="008E1DEF"/>
    <w:rsid w:val="008E2187"/>
    <w:rsid w:val="008E2362"/>
    <w:rsid w:val="008E349C"/>
    <w:rsid w:val="008E3AF3"/>
    <w:rsid w:val="008E3C38"/>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451E"/>
    <w:rsid w:val="009249C8"/>
    <w:rsid w:val="00925857"/>
    <w:rsid w:val="0092625F"/>
    <w:rsid w:val="0092630C"/>
    <w:rsid w:val="009263A1"/>
    <w:rsid w:val="00926734"/>
    <w:rsid w:val="00926A0E"/>
    <w:rsid w:val="00926D43"/>
    <w:rsid w:val="00926DFD"/>
    <w:rsid w:val="009275EF"/>
    <w:rsid w:val="009277EC"/>
    <w:rsid w:val="00927A0F"/>
    <w:rsid w:val="00927C39"/>
    <w:rsid w:val="00927EFB"/>
    <w:rsid w:val="00930539"/>
    <w:rsid w:val="00930E75"/>
    <w:rsid w:val="00934467"/>
    <w:rsid w:val="009351B0"/>
    <w:rsid w:val="009355AD"/>
    <w:rsid w:val="009355C9"/>
    <w:rsid w:val="009367C4"/>
    <w:rsid w:val="00936AFA"/>
    <w:rsid w:val="00937544"/>
    <w:rsid w:val="009379F5"/>
    <w:rsid w:val="009411EA"/>
    <w:rsid w:val="0094233A"/>
    <w:rsid w:val="00942CE7"/>
    <w:rsid w:val="00942F08"/>
    <w:rsid w:val="00943126"/>
    <w:rsid w:val="009435A4"/>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B23"/>
    <w:rsid w:val="00953B69"/>
    <w:rsid w:val="00953DF4"/>
    <w:rsid w:val="009549C6"/>
    <w:rsid w:val="00954BCE"/>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F4C"/>
    <w:rsid w:val="0096724D"/>
    <w:rsid w:val="0096737E"/>
    <w:rsid w:val="00967A75"/>
    <w:rsid w:val="00967D08"/>
    <w:rsid w:val="00967E12"/>
    <w:rsid w:val="00970631"/>
    <w:rsid w:val="0097177D"/>
    <w:rsid w:val="009729DB"/>
    <w:rsid w:val="00972F68"/>
    <w:rsid w:val="00973890"/>
    <w:rsid w:val="0097396A"/>
    <w:rsid w:val="009743D7"/>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D1"/>
    <w:rsid w:val="0098681A"/>
    <w:rsid w:val="00986DAE"/>
    <w:rsid w:val="00987002"/>
    <w:rsid w:val="00987BAD"/>
    <w:rsid w:val="00990171"/>
    <w:rsid w:val="00990450"/>
    <w:rsid w:val="00992491"/>
    <w:rsid w:val="00992652"/>
    <w:rsid w:val="009928E5"/>
    <w:rsid w:val="00993BE7"/>
    <w:rsid w:val="009940AF"/>
    <w:rsid w:val="00994CDC"/>
    <w:rsid w:val="009951DC"/>
    <w:rsid w:val="00995897"/>
    <w:rsid w:val="00995A18"/>
    <w:rsid w:val="00996A1E"/>
    <w:rsid w:val="00996A3E"/>
    <w:rsid w:val="00997046"/>
    <w:rsid w:val="009A0331"/>
    <w:rsid w:val="009A0BC7"/>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07B3D"/>
    <w:rsid w:val="00A111A7"/>
    <w:rsid w:val="00A11AA2"/>
    <w:rsid w:val="00A11BD6"/>
    <w:rsid w:val="00A11DD2"/>
    <w:rsid w:val="00A11FD5"/>
    <w:rsid w:val="00A1242D"/>
    <w:rsid w:val="00A124A0"/>
    <w:rsid w:val="00A12C87"/>
    <w:rsid w:val="00A12D0D"/>
    <w:rsid w:val="00A138E6"/>
    <w:rsid w:val="00A154B0"/>
    <w:rsid w:val="00A154B8"/>
    <w:rsid w:val="00A15513"/>
    <w:rsid w:val="00A15A84"/>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575"/>
    <w:rsid w:val="00A31E2B"/>
    <w:rsid w:val="00A31F5B"/>
    <w:rsid w:val="00A32225"/>
    <w:rsid w:val="00A323D7"/>
    <w:rsid w:val="00A3288E"/>
    <w:rsid w:val="00A3311D"/>
    <w:rsid w:val="00A33B01"/>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AC3"/>
    <w:rsid w:val="00A53A11"/>
    <w:rsid w:val="00A53D78"/>
    <w:rsid w:val="00A5476D"/>
    <w:rsid w:val="00A54EB4"/>
    <w:rsid w:val="00A55362"/>
    <w:rsid w:val="00A55B81"/>
    <w:rsid w:val="00A55ED0"/>
    <w:rsid w:val="00A55F1D"/>
    <w:rsid w:val="00A56A0D"/>
    <w:rsid w:val="00A56B0A"/>
    <w:rsid w:val="00A57193"/>
    <w:rsid w:val="00A5739B"/>
    <w:rsid w:val="00A57F3D"/>
    <w:rsid w:val="00A57F57"/>
    <w:rsid w:val="00A601D6"/>
    <w:rsid w:val="00A60830"/>
    <w:rsid w:val="00A60B77"/>
    <w:rsid w:val="00A60C32"/>
    <w:rsid w:val="00A63924"/>
    <w:rsid w:val="00A6465B"/>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424A"/>
    <w:rsid w:val="00AA460B"/>
    <w:rsid w:val="00AA5A29"/>
    <w:rsid w:val="00AA5C35"/>
    <w:rsid w:val="00AA60B6"/>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9E8"/>
    <w:rsid w:val="00AC4DCF"/>
    <w:rsid w:val="00AC4E5D"/>
    <w:rsid w:val="00AC4F12"/>
    <w:rsid w:val="00AC5339"/>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7F9B"/>
    <w:rsid w:val="00AE0148"/>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234F"/>
    <w:rsid w:val="00B03C5E"/>
    <w:rsid w:val="00B05357"/>
    <w:rsid w:val="00B05EB5"/>
    <w:rsid w:val="00B06619"/>
    <w:rsid w:val="00B06E10"/>
    <w:rsid w:val="00B07F56"/>
    <w:rsid w:val="00B10462"/>
    <w:rsid w:val="00B10896"/>
    <w:rsid w:val="00B108D2"/>
    <w:rsid w:val="00B112C6"/>
    <w:rsid w:val="00B1131F"/>
    <w:rsid w:val="00B11A2C"/>
    <w:rsid w:val="00B11DD9"/>
    <w:rsid w:val="00B12547"/>
    <w:rsid w:val="00B13324"/>
    <w:rsid w:val="00B13878"/>
    <w:rsid w:val="00B140D3"/>
    <w:rsid w:val="00B1413E"/>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72F"/>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EFF"/>
    <w:rsid w:val="00B43259"/>
    <w:rsid w:val="00B43F3F"/>
    <w:rsid w:val="00B45197"/>
    <w:rsid w:val="00B45517"/>
    <w:rsid w:val="00B4632C"/>
    <w:rsid w:val="00B46879"/>
    <w:rsid w:val="00B46B6F"/>
    <w:rsid w:val="00B47F17"/>
    <w:rsid w:val="00B50B08"/>
    <w:rsid w:val="00B51F11"/>
    <w:rsid w:val="00B532CD"/>
    <w:rsid w:val="00B533DA"/>
    <w:rsid w:val="00B54068"/>
    <w:rsid w:val="00B5418B"/>
    <w:rsid w:val="00B54341"/>
    <w:rsid w:val="00B5475F"/>
    <w:rsid w:val="00B553EF"/>
    <w:rsid w:val="00B56A5C"/>
    <w:rsid w:val="00B56E9A"/>
    <w:rsid w:val="00B575C2"/>
    <w:rsid w:val="00B57AF0"/>
    <w:rsid w:val="00B57D34"/>
    <w:rsid w:val="00B600DF"/>
    <w:rsid w:val="00B62784"/>
    <w:rsid w:val="00B62C8A"/>
    <w:rsid w:val="00B636BC"/>
    <w:rsid w:val="00B63D03"/>
    <w:rsid w:val="00B64E47"/>
    <w:rsid w:val="00B66F3B"/>
    <w:rsid w:val="00B6765B"/>
    <w:rsid w:val="00B67CC7"/>
    <w:rsid w:val="00B70BF2"/>
    <w:rsid w:val="00B71258"/>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6B36"/>
    <w:rsid w:val="00B8759A"/>
    <w:rsid w:val="00B876C1"/>
    <w:rsid w:val="00B90193"/>
    <w:rsid w:val="00B91106"/>
    <w:rsid w:val="00B92C84"/>
    <w:rsid w:val="00B9343A"/>
    <w:rsid w:val="00B94B79"/>
    <w:rsid w:val="00B94CDD"/>
    <w:rsid w:val="00B94D08"/>
    <w:rsid w:val="00B94E7E"/>
    <w:rsid w:val="00B951E9"/>
    <w:rsid w:val="00B95905"/>
    <w:rsid w:val="00B95E55"/>
    <w:rsid w:val="00B9696E"/>
    <w:rsid w:val="00B96D6A"/>
    <w:rsid w:val="00B978CA"/>
    <w:rsid w:val="00B97EE1"/>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A21"/>
    <w:rsid w:val="00BD3CD8"/>
    <w:rsid w:val="00BD4390"/>
    <w:rsid w:val="00BD461F"/>
    <w:rsid w:val="00BD57A1"/>
    <w:rsid w:val="00BD5B7B"/>
    <w:rsid w:val="00BD5DC8"/>
    <w:rsid w:val="00BD7324"/>
    <w:rsid w:val="00BD79EC"/>
    <w:rsid w:val="00BE09CE"/>
    <w:rsid w:val="00BE0D28"/>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1E30"/>
    <w:rsid w:val="00C12094"/>
    <w:rsid w:val="00C1262A"/>
    <w:rsid w:val="00C129D5"/>
    <w:rsid w:val="00C14AD2"/>
    <w:rsid w:val="00C14C1E"/>
    <w:rsid w:val="00C15DE0"/>
    <w:rsid w:val="00C16F99"/>
    <w:rsid w:val="00C17C1C"/>
    <w:rsid w:val="00C17C5A"/>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167A"/>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91B"/>
    <w:rsid w:val="00C54B9C"/>
    <w:rsid w:val="00C54F1E"/>
    <w:rsid w:val="00C559A7"/>
    <w:rsid w:val="00C562DC"/>
    <w:rsid w:val="00C56726"/>
    <w:rsid w:val="00C56BBA"/>
    <w:rsid w:val="00C57E6A"/>
    <w:rsid w:val="00C60407"/>
    <w:rsid w:val="00C60F53"/>
    <w:rsid w:val="00C61223"/>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383"/>
    <w:rsid w:val="00C9761C"/>
    <w:rsid w:val="00C976F5"/>
    <w:rsid w:val="00C97B99"/>
    <w:rsid w:val="00CA0115"/>
    <w:rsid w:val="00CA0AD8"/>
    <w:rsid w:val="00CA0F38"/>
    <w:rsid w:val="00CA1970"/>
    <w:rsid w:val="00CA221F"/>
    <w:rsid w:val="00CA293C"/>
    <w:rsid w:val="00CA30ED"/>
    <w:rsid w:val="00CA335F"/>
    <w:rsid w:val="00CA359B"/>
    <w:rsid w:val="00CA4D03"/>
    <w:rsid w:val="00CA5B0E"/>
    <w:rsid w:val="00CA64B7"/>
    <w:rsid w:val="00CA67B7"/>
    <w:rsid w:val="00CA680F"/>
    <w:rsid w:val="00CA7D90"/>
    <w:rsid w:val="00CB053B"/>
    <w:rsid w:val="00CB0796"/>
    <w:rsid w:val="00CB0CC4"/>
    <w:rsid w:val="00CB123E"/>
    <w:rsid w:val="00CB26A6"/>
    <w:rsid w:val="00CB295F"/>
    <w:rsid w:val="00CB2BD9"/>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24A"/>
    <w:rsid w:val="00CC6A8E"/>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7673"/>
    <w:rsid w:val="00CE7DF3"/>
    <w:rsid w:val="00CF06EF"/>
    <w:rsid w:val="00CF07A8"/>
    <w:rsid w:val="00CF1780"/>
    <w:rsid w:val="00CF17C0"/>
    <w:rsid w:val="00CF1DBA"/>
    <w:rsid w:val="00CF1F65"/>
    <w:rsid w:val="00CF26A7"/>
    <w:rsid w:val="00CF2A8B"/>
    <w:rsid w:val="00CF3838"/>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3FD"/>
    <w:rsid w:val="00D126F8"/>
    <w:rsid w:val="00D127CD"/>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0D"/>
    <w:rsid w:val="00D61DC0"/>
    <w:rsid w:val="00D61FB1"/>
    <w:rsid w:val="00D62633"/>
    <w:rsid w:val="00D62EC6"/>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4B5"/>
    <w:rsid w:val="00D85C4D"/>
    <w:rsid w:val="00D86D15"/>
    <w:rsid w:val="00D873C2"/>
    <w:rsid w:val="00D87C8D"/>
    <w:rsid w:val="00D87ED3"/>
    <w:rsid w:val="00D9097B"/>
    <w:rsid w:val="00D90DAE"/>
    <w:rsid w:val="00D9112F"/>
    <w:rsid w:val="00D91C86"/>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354"/>
    <w:rsid w:val="00DA052B"/>
    <w:rsid w:val="00DA0D4E"/>
    <w:rsid w:val="00DA12B9"/>
    <w:rsid w:val="00DA15D7"/>
    <w:rsid w:val="00DA1F54"/>
    <w:rsid w:val="00DA3406"/>
    <w:rsid w:val="00DA39D5"/>
    <w:rsid w:val="00DA3E4E"/>
    <w:rsid w:val="00DA6687"/>
    <w:rsid w:val="00DA6964"/>
    <w:rsid w:val="00DA76AE"/>
    <w:rsid w:val="00DB0993"/>
    <w:rsid w:val="00DB09CB"/>
    <w:rsid w:val="00DB12EC"/>
    <w:rsid w:val="00DB13D7"/>
    <w:rsid w:val="00DB220E"/>
    <w:rsid w:val="00DB259D"/>
    <w:rsid w:val="00DB26E6"/>
    <w:rsid w:val="00DB47BF"/>
    <w:rsid w:val="00DB4FE6"/>
    <w:rsid w:val="00DB653D"/>
    <w:rsid w:val="00DB677B"/>
    <w:rsid w:val="00DB6BA2"/>
    <w:rsid w:val="00DB7B84"/>
    <w:rsid w:val="00DC001B"/>
    <w:rsid w:val="00DC0FD1"/>
    <w:rsid w:val="00DC186C"/>
    <w:rsid w:val="00DC1B3C"/>
    <w:rsid w:val="00DC2EB6"/>
    <w:rsid w:val="00DC39B6"/>
    <w:rsid w:val="00DC45E7"/>
    <w:rsid w:val="00DC46E8"/>
    <w:rsid w:val="00DC4841"/>
    <w:rsid w:val="00DC48B1"/>
    <w:rsid w:val="00DC49C4"/>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772A"/>
    <w:rsid w:val="00E00406"/>
    <w:rsid w:val="00E00C36"/>
    <w:rsid w:val="00E00E1A"/>
    <w:rsid w:val="00E01554"/>
    <w:rsid w:val="00E01955"/>
    <w:rsid w:val="00E0237C"/>
    <w:rsid w:val="00E03568"/>
    <w:rsid w:val="00E03999"/>
    <w:rsid w:val="00E03CFC"/>
    <w:rsid w:val="00E03EBD"/>
    <w:rsid w:val="00E04BDB"/>
    <w:rsid w:val="00E04C48"/>
    <w:rsid w:val="00E05B7F"/>
    <w:rsid w:val="00E05EEF"/>
    <w:rsid w:val="00E0606B"/>
    <w:rsid w:val="00E06220"/>
    <w:rsid w:val="00E06487"/>
    <w:rsid w:val="00E07C10"/>
    <w:rsid w:val="00E1000D"/>
    <w:rsid w:val="00E10CAD"/>
    <w:rsid w:val="00E1221F"/>
    <w:rsid w:val="00E12768"/>
    <w:rsid w:val="00E12C98"/>
    <w:rsid w:val="00E13A03"/>
    <w:rsid w:val="00E14405"/>
    <w:rsid w:val="00E14EFB"/>
    <w:rsid w:val="00E168DF"/>
    <w:rsid w:val="00E16AF5"/>
    <w:rsid w:val="00E1729D"/>
    <w:rsid w:val="00E17459"/>
    <w:rsid w:val="00E17BD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CA6"/>
    <w:rsid w:val="00E423C9"/>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1A50"/>
    <w:rsid w:val="00E62067"/>
    <w:rsid w:val="00E627B1"/>
    <w:rsid w:val="00E63C07"/>
    <w:rsid w:val="00E6428F"/>
    <w:rsid w:val="00E646C6"/>
    <w:rsid w:val="00E64F3D"/>
    <w:rsid w:val="00E6575B"/>
    <w:rsid w:val="00E677B7"/>
    <w:rsid w:val="00E677EB"/>
    <w:rsid w:val="00E7011C"/>
    <w:rsid w:val="00E7122A"/>
    <w:rsid w:val="00E716FE"/>
    <w:rsid w:val="00E7171E"/>
    <w:rsid w:val="00E71A2D"/>
    <w:rsid w:val="00E72345"/>
    <w:rsid w:val="00E723D7"/>
    <w:rsid w:val="00E7305A"/>
    <w:rsid w:val="00E74B65"/>
    <w:rsid w:val="00E7526B"/>
    <w:rsid w:val="00E769E9"/>
    <w:rsid w:val="00E775B1"/>
    <w:rsid w:val="00E77891"/>
    <w:rsid w:val="00E80226"/>
    <w:rsid w:val="00E80594"/>
    <w:rsid w:val="00E81539"/>
    <w:rsid w:val="00E83279"/>
    <w:rsid w:val="00E83635"/>
    <w:rsid w:val="00E83ABE"/>
    <w:rsid w:val="00E846F1"/>
    <w:rsid w:val="00E84D2F"/>
    <w:rsid w:val="00E84EA6"/>
    <w:rsid w:val="00E85432"/>
    <w:rsid w:val="00E85670"/>
    <w:rsid w:val="00E858C5"/>
    <w:rsid w:val="00E864EF"/>
    <w:rsid w:val="00E86535"/>
    <w:rsid w:val="00E87DEE"/>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633F"/>
    <w:rsid w:val="00EA6608"/>
    <w:rsid w:val="00EA6CAF"/>
    <w:rsid w:val="00EA7848"/>
    <w:rsid w:val="00EB00E7"/>
    <w:rsid w:val="00EB0EBD"/>
    <w:rsid w:val="00EB20D5"/>
    <w:rsid w:val="00EB2475"/>
    <w:rsid w:val="00EB2769"/>
    <w:rsid w:val="00EB2ACA"/>
    <w:rsid w:val="00EB32E1"/>
    <w:rsid w:val="00EB3CF5"/>
    <w:rsid w:val="00EB42CA"/>
    <w:rsid w:val="00EB46F8"/>
    <w:rsid w:val="00EB4943"/>
    <w:rsid w:val="00EB4DA1"/>
    <w:rsid w:val="00EB578A"/>
    <w:rsid w:val="00EB676D"/>
    <w:rsid w:val="00EB6BE6"/>
    <w:rsid w:val="00EC0619"/>
    <w:rsid w:val="00EC13C3"/>
    <w:rsid w:val="00EC18A1"/>
    <w:rsid w:val="00EC26BD"/>
    <w:rsid w:val="00EC2B82"/>
    <w:rsid w:val="00EC500A"/>
    <w:rsid w:val="00EC581E"/>
    <w:rsid w:val="00EC5FE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6577"/>
    <w:rsid w:val="00EE7499"/>
    <w:rsid w:val="00EF0057"/>
    <w:rsid w:val="00EF0F4E"/>
    <w:rsid w:val="00EF1059"/>
    <w:rsid w:val="00EF108E"/>
    <w:rsid w:val="00EF20F6"/>
    <w:rsid w:val="00EF4325"/>
    <w:rsid w:val="00EF4387"/>
    <w:rsid w:val="00EF43D4"/>
    <w:rsid w:val="00EF4B0B"/>
    <w:rsid w:val="00EF5B1F"/>
    <w:rsid w:val="00EF5C35"/>
    <w:rsid w:val="00EF5E46"/>
    <w:rsid w:val="00EF674D"/>
    <w:rsid w:val="00EF76F9"/>
    <w:rsid w:val="00EF7DB7"/>
    <w:rsid w:val="00F0083D"/>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164"/>
    <w:rsid w:val="00F15515"/>
    <w:rsid w:val="00F1618E"/>
    <w:rsid w:val="00F16A49"/>
    <w:rsid w:val="00F17CA4"/>
    <w:rsid w:val="00F20124"/>
    <w:rsid w:val="00F20475"/>
    <w:rsid w:val="00F2104B"/>
    <w:rsid w:val="00F214DC"/>
    <w:rsid w:val="00F22382"/>
    <w:rsid w:val="00F2242C"/>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D8B"/>
    <w:rsid w:val="00F35927"/>
    <w:rsid w:val="00F35F57"/>
    <w:rsid w:val="00F36505"/>
    <w:rsid w:val="00F3686E"/>
    <w:rsid w:val="00F37746"/>
    <w:rsid w:val="00F37F72"/>
    <w:rsid w:val="00F4058F"/>
    <w:rsid w:val="00F4150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03EB"/>
    <w:rsid w:val="00F70B80"/>
    <w:rsid w:val="00F71D2F"/>
    <w:rsid w:val="00F72A04"/>
    <w:rsid w:val="00F72D04"/>
    <w:rsid w:val="00F72F17"/>
    <w:rsid w:val="00F735B6"/>
    <w:rsid w:val="00F73926"/>
    <w:rsid w:val="00F73A7B"/>
    <w:rsid w:val="00F73E9D"/>
    <w:rsid w:val="00F73F32"/>
    <w:rsid w:val="00F74C3E"/>
    <w:rsid w:val="00F7502D"/>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D04"/>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3CC"/>
    <w:rsid w:val="00F97404"/>
    <w:rsid w:val="00F97AC4"/>
    <w:rsid w:val="00FA06A5"/>
    <w:rsid w:val="00FA128E"/>
    <w:rsid w:val="00FA1806"/>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7DC"/>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1895"/>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9D07BC0B-A700-4034-980F-DBC89B8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colleges.org/sw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5A09CB-079E-4507-914C-0B480204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7</cp:revision>
  <cp:lastPrinted>2017-04-15T16:41:00Z</cp:lastPrinted>
  <dcterms:created xsi:type="dcterms:W3CDTF">2017-09-15T06:48:00Z</dcterms:created>
  <dcterms:modified xsi:type="dcterms:W3CDTF">2017-09-15T06:53:00Z</dcterms:modified>
</cp:coreProperties>
</file>