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34" w:rsidRPr="00FC3334" w:rsidRDefault="00FC3334" w:rsidP="00FC3334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C3334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Distinguished Faculty Chair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(DFC) </w:t>
      </w:r>
      <w:bookmarkStart w:id="0" w:name="_GoBack"/>
      <w:bookmarkEnd w:id="0"/>
      <w:r w:rsidRPr="00FC3334">
        <w:rPr>
          <w:rFonts w:ascii="Times New Roman" w:hAnsi="Times New Roman" w:cs="Times New Roman"/>
          <w:b/>
          <w:color w:val="000000"/>
          <w:sz w:val="32"/>
          <w:szCs w:val="32"/>
        </w:rPr>
        <w:t>Process Document Update White Paper</w:t>
      </w:r>
    </w:p>
    <w:p w:rsidR="00FC3334" w:rsidRPr="00FC3334" w:rsidRDefault="00FC3334" w:rsidP="00FC3334">
      <w:pPr>
        <w:rPr>
          <w:rFonts w:ascii="Times New Roman" w:hAnsi="Times New Roman" w:cs="Times New Roman"/>
          <w:color w:val="000000"/>
        </w:rPr>
      </w:pPr>
    </w:p>
    <w:p w:rsidR="00FC3334" w:rsidRPr="00FC3334" w:rsidRDefault="00FC3334" w:rsidP="00FC3334">
      <w:pPr>
        <w:rPr>
          <w:rFonts w:ascii="Times New Roman" w:hAnsi="Times New Roman" w:cs="Times New Roman"/>
          <w:color w:val="000000"/>
        </w:rPr>
      </w:pPr>
    </w:p>
    <w:p w:rsidR="00FC3334" w:rsidRPr="00FC3334" w:rsidRDefault="00FC3334" w:rsidP="00FC333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</w:t>
      </w:r>
      <w:r w:rsidRPr="00FC3334">
        <w:rPr>
          <w:rFonts w:ascii="Times New Roman" w:hAnsi="Times New Roman" w:cs="Times New Roman"/>
          <w:color w:val="000000"/>
          <w:sz w:val="28"/>
          <w:szCs w:val="28"/>
        </w:rPr>
        <w:t xml:space="preserve">DFC process </w:t>
      </w:r>
      <w:r>
        <w:rPr>
          <w:rFonts w:ascii="Times New Roman" w:hAnsi="Times New Roman" w:cs="Times New Roman"/>
          <w:color w:val="000000"/>
          <w:sz w:val="28"/>
          <w:szCs w:val="28"/>
        </w:rPr>
        <w:t>documents have been updated</w:t>
      </w:r>
      <w:r w:rsidRPr="00FC3334">
        <w:rPr>
          <w:rFonts w:ascii="Times New Roman" w:hAnsi="Times New Roman" w:cs="Times New Roman"/>
          <w:color w:val="000000"/>
          <w:sz w:val="28"/>
          <w:szCs w:val="28"/>
        </w:rPr>
        <w:t>.  Here are the highlights of the changes:</w:t>
      </w:r>
    </w:p>
    <w:p w:rsidR="00FC3334" w:rsidRPr="00FC3334" w:rsidRDefault="00FC3334" w:rsidP="00FC33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C3334">
        <w:rPr>
          <w:rFonts w:ascii="Times New Roman" w:hAnsi="Times New Roman" w:cs="Times New Roman"/>
          <w:color w:val="000000"/>
          <w:sz w:val="28"/>
          <w:szCs w:val="28"/>
        </w:rPr>
        <w:t>Minor wording changes to try and treat instruction and service more equitably</w:t>
      </w:r>
    </w:p>
    <w:p w:rsidR="00FC3334" w:rsidRPr="00FC3334" w:rsidRDefault="00FC3334" w:rsidP="00FC33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C3334">
        <w:rPr>
          <w:rFonts w:ascii="Times New Roman" w:hAnsi="Times New Roman" w:cs="Times New Roman"/>
          <w:color w:val="000000"/>
          <w:sz w:val="28"/>
          <w:szCs w:val="28"/>
        </w:rPr>
        <w:t>Changing of timeline…call in the Fall and close in early Spring</w:t>
      </w:r>
    </w:p>
    <w:p w:rsidR="00FC3334" w:rsidRPr="00FC3334" w:rsidRDefault="00FC3334" w:rsidP="00FC33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C3334">
        <w:rPr>
          <w:rFonts w:ascii="Times New Roman" w:hAnsi="Times New Roman" w:cs="Times New Roman"/>
          <w:color w:val="000000"/>
          <w:sz w:val="28"/>
          <w:szCs w:val="28"/>
        </w:rPr>
        <w:t>Changed VP references to “Academic Senate Officer appointed by the Academic Senate President”</w:t>
      </w:r>
    </w:p>
    <w:p w:rsidR="00FC3334" w:rsidRPr="00FC3334" w:rsidRDefault="00FC3334" w:rsidP="00FC33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C3334">
        <w:rPr>
          <w:rFonts w:ascii="Times New Roman" w:hAnsi="Times New Roman" w:cs="Times New Roman"/>
          <w:color w:val="000000"/>
          <w:sz w:val="28"/>
          <w:szCs w:val="28"/>
        </w:rPr>
        <w:t>Suggested a 15 page maximum for all documents (nomination form &amp; letter, cv, and supporting documents inclusive)</w:t>
      </w:r>
    </w:p>
    <w:p w:rsidR="002554B2" w:rsidRPr="00FC3334" w:rsidRDefault="002554B2">
      <w:pPr>
        <w:rPr>
          <w:rFonts w:ascii="Times New Roman" w:hAnsi="Times New Roman" w:cs="Times New Roman"/>
        </w:rPr>
      </w:pPr>
    </w:p>
    <w:sectPr w:rsidR="002554B2" w:rsidRPr="00FC3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2EB7"/>
    <w:multiLevelType w:val="hybridMultilevel"/>
    <w:tmpl w:val="B054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34"/>
    <w:rsid w:val="002554B2"/>
    <w:rsid w:val="00FC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8CBCB-9146-4564-A9AA-F8881226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33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Reese</dc:creator>
  <cp:keywords/>
  <dc:description/>
  <cp:lastModifiedBy>Erik Reese</cp:lastModifiedBy>
  <cp:revision>1</cp:revision>
  <dcterms:created xsi:type="dcterms:W3CDTF">2018-09-03T22:08:00Z</dcterms:created>
  <dcterms:modified xsi:type="dcterms:W3CDTF">2018-09-03T22:09:00Z</dcterms:modified>
</cp:coreProperties>
</file>