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D20ABA3"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3A7A82">
        <w:rPr>
          <w:rFonts w:asciiTheme="minorHAnsi" w:hAnsiTheme="minorHAnsi" w:cstheme="minorHAnsi"/>
          <w:szCs w:val="32"/>
        </w:rPr>
        <w:t>Minutes (Draft)</w:t>
      </w:r>
    </w:p>
    <w:p w14:paraId="0F3A309A" w14:textId="13CE1802"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A56498" w:rsidRPr="00573A47">
        <w:rPr>
          <w:rFonts w:cstheme="minorHAnsi"/>
          <w:b/>
          <w:bCs/>
          <w:sz w:val="24"/>
          <w:szCs w:val="24"/>
        </w:rPr>
        <w:t xml:space="preserve">February </w:t>
      </w:r>
      <w:r w:rsidR="00272C74">
        <w:rPr>
          <w:rFonts w:cstheme="minorHAnsi"/>
          <w:b/>
          <w:bCs/>
          <w:sz w:val="24"/>
          <w:szCs w:val="24"/>
        </w:rPr>
        <w:t>18</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8638E8" w:rsidRPr="00573A47">
        <w:rPr>
          <w:rFonts w:cstheme="minorHAnsi"/>
          <w:b/>
          <w:bCs/>
          <w:sz w:val="24"/>
          <w:szCs w:val="24"/>
        </w:rPr>
        <w:t xml:space="preserve">M in </w:t>
      </w:r>
      <w:r w:rsidR="0082712E" w:rsidRPr="00573A47">
        <w:rPr>
          <w:rFonts w:cstheme="minorHAnsi"/>
          <w:b/>
          <w:bCs/>
          <w:sz w:val="24"/>
          <w:szCs w:val="24"/>
        </w:rPr>
        <w:t>the Campus Center Conference Room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1"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025F644E" w:rsidR="00BC71F5" w:rsidRPr="00593875" w:rsidRDefault="001F01C3" w:rsidP="00B718B4">
      <w:pPr>
        <w:pStyle w:val="NoSpacing"/>
        <w:numPr>
          <w:ilvl w:val="0"/>
          <w:numId w:val="10"/>
        </w:numPr>
        <w:ind w:left="907"/>
        <w:rPr>
          <w:rFonts w:cstheme="minorHAnsi"/>
          <w:sz w:val="24"/>
          <w:szCs w:val="24"/>
        </w:rPr>
      </w:pPr>
      <w:r>
        <w:rPr>
          <w:rFonts w:cstheme="minorHAnsi"/>
          <w:sz w:val="24"/>
          <w:szCs w:val="24"/>
        </w:rPr>
        <w:t>Ruth Bennington – Looking for runners</w:t>
      </w:r>
      <w:r w:rsidR="00677A3B">
        <w:rPr>
          <w:rFonts w:cstheme="minorHAnsi"/>
          <w:sz w:val="24"/>
          <w:szCs w:val="24"/>
        </w:rPr>
        <w:t xml:space="preserve"> for the Ribbon Castro Charities 5K and Fun Run, the biggest fundraiser of the year to support the </w:t>
      </w:r>
      <w:r w:rsidR="00336887">
        <w:rPr>
          <w:rFonts w:cstheme="minorHAnsi"/>
          <w:sz w:val="24"/>
          <w:szCs w:val="24"/>
        </w:rPr>
        <w:t xml:space="preserve">MC </w:t>
      </w:r>
      <w:r w:rsidR="00677A3B">
        <w:rPr>
          <w:rFonts w:cstheme="minorHAnsi"/>
          <w:sz w:val="24"/>
          <w:szCs w:val="24"/>
        </w:rPr>
        <w:t>pantry.</w:t>
      </w:r>
    </w:p>
    <w:p w14:paraId="2E9D50E3" w14:textId="1DC806E3" w:rsidR="00593875" w:rsidRDefault="001F01C3" w:rsidP="00B718B4">
      <w:pPr>
        <w:pStyle w:val="NoSpacing"/>
        <w:numPr>
          <w:ilvl w:val="0"/>
          <w:numId w:val="10"/>
        </w:numPr>
        <w:ind w:left="907"/>
        <w:rPr>
          <w:rFonts w:cstheme="minorHAnsi"/>
          <w:sz w:val="24"/>
          <w:szCs w:val="24"/>
        </w:rPr>
      </w:pPr>
      <w:r>
        <w:rPr>
          <w:rFonts w:cstheme="minorHAnsi"/>
          <w:sz w:val="24"/>
          <w:szCs w:val="24"/>
        </w:rPr>
        <w:t>Vance Manakas</w:t>
      </w:r>
      <w:r w:rsidR="00677A3B">
        <w:rPr>
          <w:rFonts w:cstheme="minorHAnsi"/>
          <w:sz w:val="24"/>
          <w:szCs w:val="24"/>
        </w:rPr>
        <w:t xml:space="preserve"> – This information was shared with our running and walking classes.</w:t>
      </w:r>
    </w:p>
    <w:p w14:paraId="0A3CCF1E" w14:textId="6DE1BFEE" w:rsidR="00677A3B" w:rsidRPr="00593875" w:rsidRDefault="00677A3B" w:rsidP="00B718B4">
      <w:pPr>
        <w:pStyle w:val="NoSpacing"/>
        <w:numPr>
          <w:ilvl w:val="0"/>
          <w:numId w:val="10"/>
        </w:numPr>
        <w:ind w:left="907"/>
        <w:rPr>
          <w:rFonts w:cstheme="minorHAnsi"/>
          <w:sz w:val="24"/>
          <w:szCs w:val="24"/>
        </w:rPr>
      </w:pPr>
      <w:r>
        <w:rPr>
          <w:rFonts w:cstheme="minorHAnsi"/>
          <w:sz w:val="24"/>
          <w:szCs w:val="24"/>
        </w:rPr>
        <w:t xml:space="preserve">Dalila </w:t>
      </w:r>
      <w:r w:rsidR="00336887">
        <w:rPr>
          <w:rFonts w:cstheme="minorHAnsi"/>
          <w:sz w:val="24"/>
          <w:szCs w:val="24"/>
        </w:rPr>
        <w:t xml:space="preserve">Sankaran </w:t>
      </w:r>
      <w:r>
        <w:rPr>
          <w:rFonts w:cstheme="minorHAnsi"/>
          <w:sz w:val="24"/>
          <w:szCs w:val="24"/>
        </w:rPr>
        <w:t>– MC Nursing passed our National Accreditation.</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0" w:name="_Hlk17659597"/>
    </w:p>
    <w:p w14:paraId="63C5BF55" w14:textId="29627F7C" w:rsidR="0012535D" w:rsidRPr="00573A47" w:rsidRDefault="00272C74" w:rsidP="00B718B4">
      <w:pPr>
        <w:pStyle w:val="NoSpacing"/>
        <w:numPr>
          <w:ilvl w:val="0"/>
          <w:numId w:val="5"/>
        </w:numPr>
        <w:ind w:left="907"/>
        <w:rPr>
          <w:rFonts w:cstheme="minorHAnsi"/>
          <w:sz w:val="24"/>
          <w:szCs w:val="24"/>
        </w:rPr>
      </w:pPr>
      <w:r>
        <w:rPr>
          <w:rFonts w:cstheme="minorHAnsi"/>
          <w:sz w:val="24"/>
          <w:szCs w:val="24"/>
        </w:rPr>
        <w:t>February 4</w:t>
      </w:r>
      <w:r w:rsidR="0012535D" w:rsidRPr="00573A47">
        <w:rPr>
          <w:rFonts w:cstheme="minorHAnsi"/>
          <w:sz w:val="24"/>
          <w:szCs w:val="24"/>
        </w:rPr>
        <w:t>, 20</w:t>
      </w:r>
      <w:r w:rsidR="002934FC" w:rsidRPr="00573A47">
        <w:rPr>
          <w:rFonts w:cstheme="minorHAnsi"/>
          <w:sz w:val="24"/>
          <w:szCs w:val="24"/>
        </w:rPr>
        <w:t>20</w:t>
      </w:r>
      <w:r w:rsidR="00D318DC">
        <w:rPr>
          <w:rFonts w:cstheme="minorHAnsi"/>
          <w:sz w:val="24"/>
          <w:szCs w:val="24"/>
        </w:rPr>
        <w:t xml:space="preserve"> – Renée Butler</w:t>
      </w:r>
    </w:p>
    <w:bookmarkEnd w:id="0"/>
    <w:p w14:paraId="73642050" w14:textId="5924F174" w:rsidR="00593875" w:rsidRPr="00AA3C22" w:rsidRDefault="00593875" w:rsidP="00B718B4">
      <w:pPr>
        <w:pStyle w:val="NoSpacing"/>
        <w:numPr>
          <w:ilvl w:val="0"/>
          <w:numId w:val="11"/>
        </w:numPr>
        <w:ind w:left="1260"/>
        <w:rPr>
          <w:rFonts w:cstheme="minorHAnsi"/>
          <w:sz w:val="24"/>
          <w:szCs w:val="24"/>
        </w:rPr>
      </w:pPr>
      <w:r w:rsidRPr="00AA3C22">
        <w:rPr>
          <w:rFonts w:cstheme="minorHAnsi"/>
          <w:b/>
          <w:bCs/>
          <w:sz w:val="24"/>
          <w:szCs w:val="24"/>
        </w:rPr>
        <w:t xml:space="preserve">Motion to approve the minutes made by </w:t>
      </w:r>
      <w:r w:rsidR="001F01C3">
        <w:rPr>
          <w:rFonts w:cstheme="minorHAnsi"/>
          <w:b/>
          <w:bCs/>
          <w:sz w:val="24"/>
          <w:szCs w:val="24"/>
        </w:rPr>
        <w:t>Chuck</w:t>
      </w:r>
      <w:r w:rsidRPr="00AA3C22">
        <w:rPr>
          <w:rFonts w:cstheme="minorHAnsi"/>
          <w:b/>
          <w:bCs/>
          <w:sz w:val="24"/>
          <w:szCs w:val="24"/>
        </w:rPr>
        <w:t xml:space="preserve"> </w:t>
      </w:r>
      <w:r w:rsidR="00336887">
        <w:rPr>
          <w:rFonts w:cstheme="minorHAnsi"/>
          <w:b/>
          <w:bCs/>
          <w:sz w:val="24"/>
          <w:szCs w:val="24"/>
        </w:rPr>
        <w:t xml:space="preserve">Brinkman </w:t>
      </w:r>
      <w:r w:rsidRPr="00AA3C22">
        <w:rPr>
          <w:rFonts w:cstheme="minorHAnsi"/>
          <w:b/>
          <w:bCs/>
          <w:sz w:val="24"/>
          <w:szCs w:val="24"/>
        </w:rPr>
        <w:t>and seconded by</w:t>
      </w:r>
      <w:r>
        <w:rPr>
          <w:rFonts w:cstheme="minorHAnsi"/>
          <w:b/>
          <w:bCs/>
          <w:sz w:val="24"/>
          <w:szCs w:val="24"/>
        </w:rPr>
        <w:t xml:space="preserve"> </w:t>
      </w:r>
      <w:r w:rsidR="001F01C3">
        <w:rPr>
          <w:rFonts w:cstheme="minorHAnsi"/>
          <w:b/>
          <w:bCs/>
          <w:sz w:val="24"/>
          <w:szCs w:val="24"/>
        </w:rPr>
        <w:t>Sharon</w:t>
      </w:r>
      <w:r w:rsidR="00FB7F95">
        <w:rPr>
          <w:rFonts w:cstheme="minorHAnsi"/>
          <w:b/>
          <w:bCs/>
          <w:sz w:val="24"/>
          <w:szCs w:val="24"/>
        </w:rPr>
        <w:t xml:space="preserve"> Manakas</w:t>
      </w:r>
      <w:r>
        <w:rPr>
          <w:rFonts w:cstheme="minorHAnsi"/>
          <w:b/>
          <w:bCs/>
          <w:sz w:val="24"/>
          <w:szCs w:val="24"/>
        </w:rPr>
        <w:t>.</w:t>
      </w:r>
    </w:p>
    <w:p w14:paraId="63389878" w14:textId="63A38E21" w:rsidR="00593875" w:rsidRPr="00AA3C22" w:rsidRDefault="00593875" w:rsidP="00B718B4">
      <w:pPr>
        <w:pStyle w:val="NoSpacing"/>
        <w:numPr>
          <w:ilvl w:val="0"/>
          <w:numId w:val="11"/>
        </w:numPr>
        <w:ind w:left="1260"/>
        <w:rPr>
          <w:rFonts w:cstheme="minorHAnsi"/>
          <w:sz w:val="24"/>
          <w:szCs w:val="24"/>
        </w:rPr>
      </w:pPr>
      <w:r w:rsidRPr="00AA3C22">
        <w:rPr>
          <w:rFonts w:cstheme="minorHAnsi"/>
          <w:sz w:val="24"/>
          <w:szCs w:val="24"/>
        </w:rPr>
        <w:t>Discussion:</w:t>
      </w:r>
      <w:r>
        <w:rPr>
          <w:rFonts w:cstheme="minorHAnsi"/>
          <w:sz w:val="24"/>
          <w:szCs w:val="24"/>
        </w:rPr>
        <w:t xml:space="preserve">  </w:t>
      </w:r>
      <w:r w:rsidR="00336887">
        <w:rPr>
          <w:rFonts w:cstheme="minorHAnsi"/>
          <w:sz w:val="24"/>
          <w:szCs w:val="24"/>
        </w:rPr>
        <w:t xml:space="preserve">Sydney Sims corrected that Kara </w:t>
      </w:r>
      <w:proofErr w:type="spellStart"/>
      <w:r w:rsidR="00336887">
        <w:rPr>
          <w:rFonts w:cstheme="minorHAnsi"/>
          <w:sz w:val="24"/>
          <w:szCs w:val="24"/>
        </w:rPr>
        <w:t>Lybarger</w:t>
      </w:r>
      <w:proofErr w:type="spellEnd"/>
      <w:r w:rsidR="00336887">
        <w:rPr>
          <w:rFonts w:cstheme="minorHAnsi"/>
          <w:sz w:val="24"/>
          <w:szCs w:val="24"/>
        </w:rPr>
        <w:t>-Monson is the FT/CAP rep for English and not the alternate for Fiscal, and corrected a misspelled word.</w:t>
      </w:r>
    </w:p>
    <w:p w14:paraId="0D3E13BB" w14:textId="69863877" w:rsidR="00593875" w:rsidRPr="00AA3C22" w:rsidRDefault="00593875" w:rsidP="00B718B4">
      <w:pPr>
        <w:pStyle w:val="NoSpacing"/>
        <w:numPr>
          <w:ilvl w:val="0"/>
          <w:numId w:val="11"/>
        </w:numPr>
        <w:ind w:left="1260"/>
        <w:rPr>
          <w:rFonts w:cstheme="minorHAnsi"/>
          <w:sz w:val="24"/>
          <w:szCs w:val="24"/>
        </w:rPr>
      </w:pPr>
      <w:r w:rsidRPr="00AA3C22">
        <w:rPr>
          <w:rFonts w:cstheme="minorHAnsi"/>
          <w:b/>
          <w:bCs/>
          <w:sz w:val="24"/>
          <w:szCs w:val="24"/>
        </w:rPr>
        <w:t xml:space="preserve">Voted to approve the minutes with </w:t>
      </w:r>
      <w:r w:rsidR="00FB7F95">
        <w:rPr>
          <w:rFonts w:cstheme="minorHAnsi"/>
          <w:b/>
          <w:bCs/>
          <w:sz w:val="24"/>
          <w:szCs w:val="24"/>
        </w:rPr>
        <w:t>Remy</w:t>
      </w:r>
      <w:r w:rsidR="00336887">
        <w:rPr>
          <w:rFonts w:cstheme="minorHAnsi"/>
          <w:b/>
          <w:bCs/>
          <w:sz w:val="24"/>
          <w:szCs w:val="24"/>
        </w:rPr>
        <w:t xml:space="preserve"> McCarthy</w:t>
      </w:r>
      <w:r w:rsidR="00FB7F95">
        <w:rPr>
          <w:rFonts w:cstheme="minorHAnsi"/>
          <w:b/>
          <w:bCs/>
          <w:sz w:val="24"/>
          <w:szCs w:val="24"/>
        </w:rPr>
        <w:t>, Angie</w:t>
      </w:r>
      <w:r w:rsidR="00336887">
        <w:rPr>
          <w:rFonts w:cstheme="minorHAnsi"/>
          <w:b/>
          <w:bCs/>
          <w:sz w:val="24"/>
          <w:szCs w:val="24"/>
        </w:rPr>
        <w:t xml:space="preserve"> Rodriguez</w:t>
      </w:r>
      <w:r w:rsidR="00FB7F95">
        <w:rPr>
          <w:rFonts w:cstheme="minorHAnsi"/>
          <w:b/>
          <w:bCs/>
          <w:sz w:val="24"/>
          <w:szCs w:val="24"/>
        </w:rPr>
        <w:t xml:space="preserve">, Sharon, </w:t>
      </w:r>
      <w:r w:rsidR="00FD762D">
        <w:rPr>
          <w:rFonts w:cstheme="minorHAnsi"/>
          <w:b/>
          <w:bCs/>
          <w:sz w:val="24"/>
          <w:szCs w:val="24"/>
        </w:rPr>
        <w:t>Ron</w:t>
      </w:r>
      <w:r w:rsidR="00336887">
        <w:rPr>
          <w:rFonts w:cstheme="minorHAnsi"/>
          <w:b/>
          <w:bCs/>
          <w:sz w:val="24"/>
          <w:szCs w:val="24"/>
        </w:rPr>
        <w:t xml:space="preserve"> Wallingford</w:t>
      </w:r>
      <w:r w:rsidR="00FD762D">
        <w:rPr>
          <w:rFonts w:cstheme="minorHAnsi"/>
          <w:b/>
          <w:bCs/>
          <w:sz w:val="24"/>
          <w:szCs w:val="24"/>
        </w:rPr>
        <w:t>, Erik</w:t>
      </w:r>
      <w:r w:rsidR="00336887">
        <w:rPr>
          <w:rFonts w:cstheme="minorHAnsi"/>
          <w:b/>
          <w:bCs/>
          <w:sz w:val="24"/>
          <w:szCs w:val="24"/>
        </w:rPr>
        <w:t xml:space="preserve"> Reese</w:t>
      </w:r>
      <w:r w:rsidR="00FD762D">
        <w:rPr>
          <w:rFonts w:cstheme="minorHAnsi"/>
          <w:b/>
          <w:bCs/>
          <w:sz w:val="24"/>
          <w:szCs w:val="24"/>
        </w:rPr>
        <w:t>, and Nenagh</w:t>
      </w:r>
      <w:r>
        <w:rPr>
          <w:rFonts w:cstheme="minorHAnsi"/>
          <w:b/>
          <w:bCs/>
          <w:sz w:val="24"/>
          <w:szCs w:val="24"/>
        </w:rPr>
        <w:t xml:space="preserve"> </w:t>
      </w:r>
      <w:r w:rsidR="00336887">
        <w:rPr>
          <w:rFonts w:cstheme="minorHAnsi"/>
          <w:b/>
          <w:bCs/>
          <w:sz w:val="24"/>
          <w:szCs w:val="24"/>
        </w:rPr>
        <w:t xml:space="preserve">Brown </w:t>
      </w:r>
      <w:r w:rsidRPr="00AA3C22">
        <w:rPr>
          <w:rFonts w:cstheme="minorHAnsi"/>
          <w:b/>
          <w:bCs/>
          <w:sz w:val="24"/>
          <w:szCs w:val="24"/>
        </w:rPr>
        <w:t>abstaining.</w:t>
      </w:r>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09CDDA22" w14:textId="458BAFEE" w:rsidR="00BB6EC5" w:rsidRPr="00573A47" w:rsidRDefault="00BB6EC5" w:rsidP="00B718B4">
      <w:pPr>
        <w:pStyle w:val="NoSpacing"/>
        <w:numPr>
          <w:ilvl w:val="0"/>
          <w:numId w:val="8"/>
        </w:numPr>
        <w:spacing w:before="240"/>
        <w:ind w:left="907"/>
        <w:rPr>
          <w:rFonts w:cstheme="minorHAnsi"/>
          <w:sz w:val="24"/>
          <w:szCs w:val="24"/>
        </w:rPr>
      </w:pPr>
      <w:r w:rsidRPr="00573A47">
        <w:rPr>
          <w:rFonts w:cstheme="minorHAnsi"/>
          <w:sz w:val="24"/>
          <w:szCs w:val="24"/>
        </w:rPr>
        <w:t>Standing Committee updates</w:t>
      </w:r>
      <w:r w:rsidR="00D318DC">
        <w:rPr>
          <w:rFonts w:cstheme="minorHAnsi"/>
          <w:sz w:val="24"/>
          <w:szCs w:val="24"/>
        </w:rPr>
        <w:t xml:space="preserve"> – Renée Butler</w:t>
      </w:r>
    </w:p>
    <w:p w14:paraId="5426250B" w14:textId="40E8612C" w:rsidR="00593875" w:rsidRPr="00243B2B" w:rsidRDefault="00593875" w:rsidP="00B718B4">
      <w:pPr>
        <w:pStyle w:val="NoSpacing"/>
        <w:numPr>
          <w:ilvl w:val="0"/>
          <w:numId w:val="12"/>
        </w:numPr>
        <w:ind w:left="1260"/>
        <w:rPr>
          <w:rFonts w:cstheme="minorHAnsi"/>
          <w:b/>
          <w:bCs/>
          <w:sz w:val="24"/>
          <w:szCs w:val="24"/>
        </w:rPr>
      </w:pPr>
      <w:r w:rsidRPr="00243B2B">
        <w:rPr>
          <w:rFonts w:cstheme="minorHAnsi"/>
          <w:b/>
          <w:bCs/>
          <w:sz w:val="24"/>
          <w:szCs w:val="24"/>
        </w:rPr>
        <w:t xml:space="preserve">Motion to approve the updates to the AS Council and Standing Committee membership made by </w:t>
      </w:r>
      <w:r w:rsidR="00FB7F95">
        <w:rPr>
          <w:rFonts w:cstheme="minorHAnsi"/>
          <w:b/>
          <w:bCs/>
          <w:sz w:val="24"/>
          <w:szCs w:val="24"/>
        </w:rPr>
        <w:t>Ruth</w:t>
      </w:r>
      <w:r>
        <w:rPr>
          <w:rFonts w:cstheme="minorHAnsi"/>
          <w:b/>
          <w:bCs/>
          <w:sz w:val="24"/>
          <w:szCs w:val="24"/>
        </w:rPr>
        <w:t xml:space="preserve"> </w:t>
      </w:r>
      <w:r w:rsidRPr="00243B2B">
        <w:rPr>
          <w:rFonts w:cstheme="minorHAnsi"/>
          <w:b/>
          <w:bCs/>
          <w:sz w:val="24"/>
          <w:szCs w:val="24"/>
        </w:rPr>
        <w:t>and seconded by</w:t>
      </w:r>
      <w:r>
        <w:rPr>
          <w:rFonts w:cstheme="minorHAnsi"/>
          <w:b/>
          <w:bCs/>
          <w:sz w:val="24"/>
          <w:szCs w:val="24"/>
        </w:rPr>
        <w:t xml:space="preserve"> </w:t>
      </w:r>
      <w:r w:rsidR="00FB7F95">
        <w:rPr>
          <w:rFonts w:cstheme="minorHAnsi"/>
          <w:b/>
          <w:bCs/>
          <w:sz w:val="24"/>
          <w:szCs w:val="24"/>
        </w:rPr>
        <w:t>Dani Vie</w:t>
      </w:r>
      <w:r w:rsidR="00336887">
        <w:rPr>
          <w:rFonts w:cstheme="minorHAnsi"/>
          <w:b/>
          <w:bCs/>
          <w:sz w:val="24"/>
          <w:szCs w:val="24"/>
        </w:rPr>
        <w:t>i</w:t>
      </w:r>
      <w:r w:rsidR="00FB7F95">
        <w:rPr>
          <w:rFonts w:cstheme="minorHAnsi"/>
          <w:b/>
          <w:bCs/>
          <w:sz w:val="24"/>
          <w:szCs w:val="24"/>
        </w:rPr>
        <w:t>ra</w:t>
      </w:r>
      <w:r w:rsidRPr="00243B2B">
        <w:rPr>
          <w:rFonts w:cstheme="minorHAnsi"/>
          <w:b/>
          <w:bCs/>
          <w:sz w:val="24"/>
          <w:szCs w:val="24"/>
        </w:rPr>
        <w:t>.</w:t>
      </w:r>
    </w:p>
    <w:p w14:paraId="566801EB" w14:textId="462FD1C9" w:rsidR="00593875" w:rsidRDefault="00593875" w:rsidP="00B718B4">
      <w:pPr>
        <w:pStyle w:val="NoSpacing"/>
        <w:numPr>
          <w:ilvl w:val="0"/>
          <w:numId w:val="12"/>
        </w:numPr>
        <w:ind w:left="1260"/>
        <w:rPr>
          <w:rFonts w:cstheme="minorHAnsi"/>
          <w:sz w:val="24"/>
          <w:szCs w:val="24"/>
        </w:rPr>
      </w:pPr>
      <w:r>
        <w:rPr>
          <w:rFonts w:cstheme="minorHAnsi"/>
          <w:sz w:val="24"/>
          <w:szCs w:val="24"/>
        </w:rPr>
        <w:t>SLO Committee: Jamie Whittington Studer is the rep for Comm</w:t>
      </w:r>
      <w:r w:rsidR="00336887">
        <w:rPr>
          <w:rFonts w:cstheme="minorHAnsi"/>
          <w:sz w:val="24"/>
          <w:szCs w:val="24"/>
        </w:rPr>
        <w:t xml:space="preserve"> studies</w:t>
      </w:r>
      <w:r w:rsidR="00FD762D">
        <w:rPr>
          <w:rFonts w:cstheme="minorHAnsi"/>
          <w:sz w:val="24"/>
          <w:szCs w:val="24"/>
        </w:rPr>
        <w:t>, and</w:t>
      </w:r>
    </w:p>
    <w:p w14:paraId="51B8D09F" w14:textId="3945C937" w:rsidR="00FD762D" w:rsidRPr="00AA3C22" w:rsidRDefault="00FD762D" w:rsidP="00FD762D">
      <w:pPr>
        <w:pStyle w:val="NoSpacing"/>
        <w:ind w:left="1260"/>
        <w:rPr>
          <w:rFonts w:cstheme="minorHAnsi"/>
          <w:sz w:val="24"/>
          <w:szCs w:val="24"/>
        </w:rPr>
      </w:pPr>
      <w:r>
        <w:rPr>
          <w:rFonts w:cstheme="minorHAnsi"/>
          <w:sz w:val="24"/>
          <w:szCs w:val="24"/>
        </w:rPr>
        <w:t xml:space="preserve">FT/CAP Committee: Kara </w:t>
      </w:r>
      <w:proofErr w:type="spellStart"/>
      <w:r>
        <w:rPr>
          <w:rFonts w:cstheme="minorHAnsi"/>
          <w:sz w:val="24"/>
          <w:szCs w:val="24"/>
        </w:rPr>
        <w:t>Lyburger</w:t>
      </w:r>
      <w:proofErr w:type="spellEnd"/>
      <w:r>
        <w:rPr>
          <w:rFonts w:cstheme="minorHAnsi"/>
          <w:sz w:val="24"/>
          <w:szCs w:val="24"/>
        </w:rPr>
        <w:t xml:space="preserve"> is the rep for English.</w:t>
      </w:r>
    </w:p>
    <w:p w14:paraId="6F1E75ED" w14:textId="77777777" w:rsidR="00593875" w:rsidRPr="00243B2B" w:rsidRDefault="00593875" w:rsidP="00B718B4">
      <w:pPr>
        <w:pStyle w:val="NoSpacing"/>
        <w:numPr>
          <w:ilvl w:val="0"/>
          <w:numId w:val="12"/>
        </w:numPr>
        <w:ind w:left="1260"/>
        <w:rPr>
          <w:rFonts w:cstheme="minorHAnsi"/>
          <w:b/>
          <w:bCs/>
          <w:sz w:val="24"/>
          <w:szCs w:val="24"/>
        </w:rPr>
      </w:pPr>
      <w:r w:rsidRPr="00243B2B">
        <w:rPr>
          <w:rFonts w:cstheme="minorHAnsi"/>
          <w:b/>
          <w:bCs/>
          <w:sz w:val="24"/>
          <w:szCs w:val="24"/>
        </w:rPr>
        <w:t>Voted to approve these updates</w:t>
      </w:r>
      <w:r>
        <w:rPr>
          <w:rFonts w:cstheme="minorHAnsi"/>
          <w:b/>
          <w:bCs/>
          <w:sz w:val="24"/>
          <w:szCs w:val="24"/>
        </w:rPr>
        <w:t>,</w:t>
      </w:r>
      <w:r w:rsidRPr="00243B2B">
        <w:rPr>
          <w:rFonts w:cstheme="minorHAnsi"/>
          <w:b/>
          <w:bCs/>
          <w:sz w:val="24"/>
          <w:szCs w:val="24"/>
        </w:rPr>
        <w:t xml:space="preserve"> passed unanimously.</w:t>
      </w:r>
    </w:p>
    <w:p w14:paraId="7962AB87" w14:textId="47727B9D" w:rsidR="00803C66" w:rsidRPr="00573A47" w:rsidRDefault="00803C66" w:rsidP="00B718B4">
      <w:pPr>
        <w:pStyle w:val="NoSpacing"/>
        <w:numPr>
          <w:ilvl w:val="0"/>
          <w:numId w:val="8"/>
        </w:numPr>
        <w:spacing w:before="240"/>
        <w:ind w:left="907"/>
        <w:rPr>
          <w:rFonts w:cstheme="minorHAnsi"/>
          <w:sz w:val="24"/>
          <w:szCs w:val="24"/>
        </w:rPr>
      </w:pPr>
      <w:r w:rsidRPr="00573A47">
        <w:rPr>
          <w:rFonts w:cstheme="minorHAnsi"/>
          <w:sz w:val="24"/>
          <w:szCs w:val="24"/>
        </w:rPr>
        <w:t>AS Election Workgroup report</w:t>
      </w:r>
      <w:r w:rsidR="00336887">
        <w:rPr>
          <w:rFonts w:cstheme="minorHAnsi"/>
          <w:sz w:val="24"/>
          <w:szCs w:val="24"/>
        </w:rPr>
        <w:t xml:space="preserve"> – Erik Reese</w:t>
      </w:r>
    </w:p>
    <w:p w14:paraId="09D28416" w14:textId="14213BD9" w:rsidR="00593875" w:rsidRDefault="00336887" w:rsidP="00B718B4">
      <w:pPr>
        <w:pStyle w:val="NoSpacing"/>
        <w:numPr>
          <w:ilvl w:val="0"/>
          <w:numId w:val="13"/>
        </w:numPr>
        <w:ind w:left="1260"/>
        <w:rPr>
          <w:rFonts w:cstheme="minorHAnsi"/>
          <w:sz w:val="24"/>
          <w:szCs w:val="24"/>
        </w:rPr>
      </w:pPr>
      <w:r>
        <w:rPr>
          <w:rFonts w:cstheme="minorHAnsi"/>
          <w:sz w:val="24"/>
          <w:szCs w:val="24"/>
        </w:rPr>
        <w:t>The u</w:t>
      </w:r>
      <w:r w:rsidR="00FB7F95">
        <w:rPr>
          <w:rFonts w:cstheme="minorHAnsi"/>
          <w:sz w:val="24"/>
          <w:szCs w:val="24"/>
        </w:rPr>
        <w:t>pdated documents</w:t>
      </w:r>
      <w:r>
        <w:rPr>
          <w:rFonts w:cstheme="minorHAnsi"/>
          <w:sz w:val="24"/>
          <w:szCs w:val="24"/>
        </w:rPr>
        <w:t xml:space="preserve"> were presented and reviewed</w:t>
      </w:r>
      <w:r w:rsidR="00FB7F95">
        <w:rPr>
          <w:rFonts w:cstheme="minorHAnsi"/>
          <w:sz w:val="24"/>
          <w:szCs w:val="24"/>
        </w:rPr>
        <w:t>.</w:t>
      </w:r>
    </w:p>
    <w:p w14:paraId="6E5C5F91" w14:textId="2A0296D8" w:rsidR="00FB7F95" w:rsidRDefault="007C4033" w:rsidP="00B718B4">
      <w:pPr>
        <w:pStyle w:val="NoSpacing"/>
        <w:numPr>
          <w:ilvl w:val="0"/>
          <w:numId w:val="13"/>
        </w:numPr>
        <w:ind w:left="1260"/>
        <w:rPr>
          <w:rFonts w:cstheme="minorHAnsi"/>
          <w:sz w:val="24"/>
          <w:szCs w:val="24"/>
        </w:rPr>
      </w:pPr>
      <w:r>
        <w:rPr>
          <w:rFonts w:cstheme="minorHAnsi"/>
          <w:sz w:val="24"/>
          <w:szCs w:val="24"/>
        </w:rPr>
        <w:t>T</w:t>
      </w:r>
      <w:r w:rsidR="00336887">
        <w:rPr>
          <w:rFonts w:cstheme="minorHAnsi"/>
          <w:sz w:val="24"/>
          <w:szCs w:val="24"/>
        </w:rPr>
        <w:t>here is a m</w:t>
      </w:r>
      <w:r w:rsidR="00FB7F95">
        <w:rPr>
          <w:rFonts w:cstheme="minorHAnsi"/>
          <w:sz w:val="24"/>
          <w:szCs w:val="24"/>
        </w:rPr>
        <w:t xml:space="preserve">inimum of two </w:t>
      </w:r>
      <w:proofErr w:type="spellStart"/>
      <w:r w:rsidR="00336887">
        <w:rPr>
          <w:rFonts w:cstheme="minorHAnsi"/>
          <w:sz w:val="24"/>
          <w:szCs w:val="24"/>
        </w:rPr>
        <w:t>weeks notice</w:t>
      </w:r>
      <w:proofErr w:type="spellEnd"/>
      <w:r w:rsidR="00336887">
        <w:rPr>
          <w:rFonts w:cstheme="minorHAnsi"/>
          <w:sz w:val="24"/>
          <w:szCs w:val="24"/>
        </w:rPr>
        <w:t xml:space="preserve"> </w:t>
      </w:r>
      <w:r w:rsidR="00FB7F95">
        <w:rPr>
          <w:rFonts w:cstheme="minorHAnsi"/>
          <w:sz w:val="24"/>
          <w:szCs w:val="24"/>
        </w:rPr>
        <w:t xml:space="preserve">for any changes to </w:t>
      </w:r>
      <w:r w:rsidR="00336887">
        <w:rPr>
          <w:rFonts w:cstheme="minorHAnsi"/>
          <w:sz w:val="24"/>
          <w:szCs w:val="24"/>
        </w:rPr>
        <w:t xml:space="preserve">the </w:t>
      </w:r>
      <w:r w:rsidR="00FB7F95">
        <w:rPr>
          <w:rFonts w:cstheme="minorHAnsi"/>
          <w:sz w:val="24"/>
          <w:szCs w:val="24"/>
        </w:rPr>
        <w:t>by-laws.</w:t>
      </w:r>
    </w:p>
    <w:p w14:paraId="0C0E84AE" w14:textId="1D127C61" w:rsidR="00FB7F95" w:rsidRDefault="00FB7F95" w:rsidP="00B718B4">
      <w:pPr>
        <w:pStyle w:val="NoSpacing"/>
        <w:numPr>
          <w:ilvl w:val="0"/>
          <w:numId w:val="13"/>
        </w:numPr>
        <w:ind w:left="1260"/>
        <w:rPr>
          <w:rFonts w:cstheme="minorHAnsi"/>
          <w:sz w:val="24"/>
          <w:szCs w:val="24"/>
        </w:rPr>
      </w:pPr>
      <w:r>
        <w:rPr>
          <w:rFonts w:cstheme="minorHAnsi"/>
          <w:sz w:val="24"/>
          <w:szCs w:val="24"/>
        </w:rPr>
        <w:t xml:space="preserve">How </w:t>
      </w:r>
      <w:r w:rsidR="00336887">
        <w:rPr>
          <w:rFonts w:cstheme="minorHAnsi"/>
          <w:sz w:val="24"/>
          <w:szCs w:val="24"/>
        </w:rPr>
        <w:t xml:space="preserve">do </w:t>
      </w:r>
      <w:r>
        <w:rPr>
          <w:rFonts w:cstheme="minorHAnsi"/>
          <w:sz w:val="24"/>
          <w:szCs w:val="24"/>
        </w:rPr>
        <w:t xml:space="preserve">we want to </w:t>
      </w:r>
      <w:r w:rsidR="00336887">
        <w:rPr>
          <w:rFonts w:cstheme="minorHAnsi"/>
          <w:sz w:val="24"/>
          <w:szCs w:val="24"/>
        </w:rPr>
        <w:t>do the voting – all together?</w:t>
      </w:r>
    </w:p>
    <w:p w14:paraId="43F68738" w14:textId="3CAEAC41" w:rsidR="00FB7F95" w:rsidRDefault="00FB7F95" w:rsidP="00B718B4">
      <w:pPr>
        <w:pStyle w:val="NoSpacing"/>
        <w:numPr>
          <w:ilvl w:val="0"/>
          <w:numId w:val="13"/>
        </w:numPr>
        <w:ind w:left="1260"/>
        <w:rPr>
          <w:rFonts w:cstheme="minorHAnsi"/>
          <w:sz w:val="24"/>
          <w:szCs w:val="24"/>
        </w:rPr>
      </w:pPr>
      <w:r>
        <w:rPr>
          <w:rFonts w:cstheme="minorHAnsi"/>
          <w:sz w:val="24"/>
          <w:szCs w:val="24"/>
        </w:rPr>
        <w:t xml:space="preserve">Write in vote pros and cons #3 A.  </w:t>
      </w:r>
      <w:r w:rsidR="00336887">
        <w:rPr>
          <w:rFonts w:cstheme="minorHAnsi"/>
          <w:sz w:val="24"/>
          <w:szCs w:val="24"/>
        </w:rPr>
        <w:t xml:space="preserve">Currently is states that </w:t>
      </w:r>
      <w:r w:rsidR="007C4033">
        <w:rPr>
          <w:rFonts w:cstheme="minorHAnsi"/>
          <w:sz w:val="24"/>
          <w:szCs w:val="24"/>
        </w:rPr>
        <w:t xml:space="preserve">a </w:t>
      </w:r>
      <w:r w:rsidR="00336887">
        <w:rPr>
          <w:rFonts w:cstheme="minorHAnsi"/>
          <w:sz w:val="24"/>
          <w:szCs w:val="24"/>
        </w:rPr>
        <w:t>write</w:t>
      </w:r>
      <w:r w:rsidR="007C4033">
        <w:rPr>
          <w:rFonts w:cstheme="minorHAnsi"/>
          <w:sz w:val="24"/>
          <w:szCs w:val="24"/>
        </w:rPr>
        <w:t>-</w:t>
      </w:r>
      <w:r w:rsidR="00336887">
        <w:rPr>
          <w:rFonts w:cstheme="minorHAnsi"/>
          <w:sz w:val="24"/>
          <w:szCs w:val="24"/>
        </w:rPr>
        <w:t>in candidate is not an option.</w:t>
      </w:r>
    </w:p>
    <w:p w14:paraId="334216A6" w14:textId="189712DC" w:rsidR="00FB7F95" w:rsidRDefault="00FB7F95" w:rsidP="00B718B4">
      <w:pPr>
        <w:pStyle w:val="NoSpacing"/>
        <w:numPr>
          <w:ilvl w:val="0"/>
          <w:numId w:val="25"/>
        </w:numPr>
        <w:ind w:left="1620"/>
        <w:rPr>
          <w:rFonts w:cstheme="minorHAnsi"/>
          <w:sz w:val="24"/>
          <w:szCs w:val="24"/>
        </w:rPr>
      </w:pPr>
      <w:r>
        <w:rPr>
          <w:rFonts w:cstheme="minorHAnsi"/>
          <w:sz w:val="24"/>
          <w:szCs w:val="24"/>
        </w:rPr>
        <w:t xml:space="preserve">Christy </w:t>
      </w:r>
      <w:r w:rsidR="00336887">
        <w:rPr>
          <w:rFonts w:cstheme="minorHAnsi"/>
          <w:sz w:val="24"/>
          <w:szCs w:val="24"/>
        </w:rPr>
        <w:t xml:space="preserve">Douglass </w:t>
      </w:r>
      <w:r>
        <w:rPr>
          <w:rFonts w:cstheme="minorHAnsi"/>
          <w:sz w:val="24"/>
          <w:szCs w:val="24"/>
        </w:rPr>
        <w:t xml:space="preserve">– </w:t>
      </w:r>
      <w:r w:rsidR="00D00529">
        <w:rPr>
          <w:rFonts w:cstheme="minorHAnsi"/>
          <w:sz w:val="24"/>
          <w:szCs w:val="24"/>
        </w:rPr>
        <w:t>H</w:t>
      </w:r>
      <w:r>
        <w:rPr>
          <w:rFonts w:cstheme="minorHAnsi"/>
          <w:sz w:val="24"/>
          <w:szCs w:val="24"/>
        </w:rPr>
        <w:t xml:space="preserve">aving </w:t>
      </w:r>
      <w:r w:rsidR="00D00529">
        <w:rPr>
          <w:rFonts w:cstheme="minorHAnsi"/>
          <w:sz w:val="24"/>
          <w:szCs w:val="24"/>
        </w:rPr>
        <w:t xml:space="preserve">a </w:t>
      </w:r>
      <w:r>
        <w:rPr>
          <w:rFonts w:cstheme="minorHAnsi"/>
          <w:sz w:val="24"/>
          <w:szCs w:val="24"/>
        </w:rPr>
        <w:t>write-in</w:t>
      </w:r>
      <w:r w:rsidR="00D00529">
        <w:rPr>
          <w:rFonts w:cstheme="minorHAnsi"/>
          <w:sz w:val="24"/>
          <w:szCs w:val="24"/>
        </w:rPr>
        <w:t xml:space="preserve"> option</w:t>
      </w:r>
      <w:r>
        <w:rPr>
          <w:rFonts w:cstheme="minorHAnsi"/>
          <w:sz w:val="24"/>
          <w:szCs w:val="24"/>
        </w:rPr>
        <w:t xml:space="preserve"> is a good practice to have. If someone</w:t>
      </w:r>
      <w:r w:rsidR="00336887">
        <w:rPr>
          <w:rFonts w:cstheme="minorHAnsi"/>
          <w:sz w:val="24"/>
          <w:szCs w:val="24"/>
        </w:rPr>
        <w:t xml:space="preserve"> is</w:t>
      </w:r>
      <w:r>
        <w:rPr>
          <w:rFonts w:cstheme="minorHAnsi"/>
          <w:sz w:val="24"/>
          <w:szCs w:val="24"/>
        </w:rPr>
        <w:t xml:space="preserve"> running unopposed, </w:t>
      </w:r>
      <w:r w:rsidR="00336887">
        <w:rPr>
          <w:rFonts w:cstheme="minorHAnsi"/>
          <w:sz w:val="24"/>
          <w:szCs w:val="24"/>
        </w:rPr>
        <w:t xml:space="preserve">it </w:t>
      </w:r>
      <w:r>
        <w:rPr>
          <w:rFonts w:cstheme="minorHAnsi"/>
          <w:sz w:val="24"/>
          <w:szCs w:val="24"/>
        </w:rPr>
        <w:t xml:space="preserve">gives </w:t>
      </w:r>
      <w:r w:rsidR="00336887">
        <w:rPr>
          <w:rFonts w:cstheme="minorHAnsi"/>
          <w:sz w:val="24"/>
          <w:szCs w:val="24"/>
        </w:rPr>
        <w:t xml:space="preserve">an </w:t>
      </w:r>
      <w:r>
        <w:rPr>
          <w:rFonts w:cstheme="minorHAnsi"/>
          <w:sz w:val="24"/>
          <w:szCs w:val="24"/>
        </w:rPr>
        <w:t xml:space="preserve">opportunity to vote for someone else. Or, if someone did not get on the ballet </w:t>
      </w:r>
      <w:r w:rsidR="00336887">
        <w:rPr>
          <w:rFonts w:cstheme="minorHAnsi"/>
          <w:sz w:val="24"/>
          <w:szCs w:val="24"/>
        </w:rPr>
        <w:t>i</w:t>
      </w:r>
      <w:r>
        <w:rPr>
          <w:rFonts w:cstheme="minorHAnsi"/>
          <w:sz w:val="24"/>
          <w:szCs w:val="24"/>
        </w:rPr>
        <w:t xml:space="preserve">n time, should they </w:t>
      </w:r>
      <w:r w:rsidR="00D00529">
        <w:rPr>
          <w:rFonts w:cstheme="minorHAnsi"/>
          <w:sz w:val="24"/>
          <w:szCs w:val="24"/>
        </w:rPr>
        <w:t>be allowed a chance</w:t>
      </w:r>
      <w:r>
        <w:rPr>
          <w:rFonts w:cstheme="minorHAnsi"/>
          <w:sz w:val="24"/>
          <w:szCs w:val="24"/>
        </w:rPr>
        <w:t xml:space="preserve"> to be on the ballet?</w:t>
      </w:r>
    </w:p>
    <w:p w14:paraId="5A3BE959" w14:textId="5FECCE71" w:rsidR="00FB7F95" w:rsidRDefault="00FB7F95" w:rsidP="00B718B4">
      <w:pPr>
        <w:pStyle w:val="NoSpacing"/>
        <w:numPr>
          <w:ilvl w:val="0"/>
          <w:numId w:val="25"/>
        </w:numPr>
        <w:ind w:left="1620"/>
        <w:rPr>
          <w:rFonts w:cstheme="minorHAnsi"/>
          <w:sz w:val="24"/>
          <w:szCs w:val="24"/>
        </w:rPr>
      </w:pPr>
      <w:r>
        <w:rPr>
          <w:rFonts w:cstheme="minorHAnsi"/>
          <w:sz w:val="24"/>
          <w:szCs w:val="24"/>
        </w:rPr>
        <w:t xml:space="preserve">Nenagh </w:t>
      </w:r>
      <w:r w:rsidR="00D00529">
        <w:rPr>
          <w:rFonts w:cstheme="minorHAnsi"/>
          <w:sz w:val="24"/>
          <w:szCs w:val="24"/>
        </w:rPr>
        <w:t>gave an e</w:t>
      </w:r>
      <w:r>
        <w:rPr>
          <w:rFonts w:cstheme="minorHAnsi"/>
          <w:sz w:val="24"/>
          <w:szCs w:val="24"/>
        </w:rPr>
        <w:t>xample</w:t>
      </w:r>
      <w:r w:rsidR="00D00529">
        <w:rPr>
          <w:rFonts w:cstheme="minorHAnsi"/>
          <w:sz w:val="24"/>
          <w:szCs w:val="24"/>
        </w:rPr>
        <w:t xml:space="preserve"> - </w:t>
      </w:r>
      <w:r>
        <w:rPr>
          <w:rFonts w:cstheme="minorHAnsi"/>
          <w:sz w:val="24"/>
          <w:szCs w:val="24"/>
        </w:rPr>
        <w:t>Lydia Morales was a write</w:t>
      </w:r>
      <w:r w:rsidR="007C4033">
        <w:rPr>
          <w:rFonts w:cstheme="minorHAnsi"/>
          <w:sz w:val="24"/>
          <w:szCs w:val="24"/>
        </w:rPr>
        <w:t>-</w:t>
      </w:r>
      <w:r>
        <w:rPr>
          <w:rFonts w:cstheme="minorHAnsi"/>
          <w:sz w:val="24"/>
          <w:szCs w:val="24"/>
        </w:rPr>
        <w:t xml:space="preserve">in </w:t>
      </w:r>
      <w:r w:rsidR="007C4033">
        <w:rPr>
          <w:rFonts w:cstheme="minorHAnsi"/>
          <w:sz w:val="24"/>
          <w:szCs w:val="24"/>
        </w:rPr>
        <w:t xml:space="preserve">candidate </w:t>
      </w:r>
      <w:r>
        <w:rPr>
          <w:rFonts w:cstheme="minorHAnsi"/>
          <w:sz w:val="24"/>
          <w:szCs w:val="24"/>
        </w:rPr>
        <w:t>for the President</w:t>
      </w:r>
      <w:r w:rsidR="00D00529">
        <w:rPr>
          <w:rFonts w:cstheme="minorHAnsi"/>
          <w:sz w:val="24"/>
          <w:szCs w:val="24"/>
        </w:rPr>
        <w:t xml:space="preserve"> at VC and won.</w:t>
      </w:r>
    </w:p>
    <w:p w14:paraId="5EEDF42D" w14:textId="2F565418" w:rsidR="00FB7F95" w:rsidRDefault="00FB7F95" w:rsidP="00B718B4">
      <w:pPr>
        <w:pStyle w:val="NoSpacing"/>
        <w:numPr>
          <w:ilvl w:val="0"/>
          <w:numId w:val="25"/>
        </w:numPr>
        <w:ind w:left="1620"/>
        <w:rPr>
          <w:rFonts w:cstheme="minorHAnsi"/>
          <w:sz w:val="24"/>
          <w:szCs w:val="24"/>
        </w:rPr>
      </w:pPr>
      <w:r>
        <w:rPr>
          <w:rFonts w:cstheme="minorHAnsi"/>
          <w:sz w:val="24"/>
          <w:szCs w:val="24"/>
        </w:rPr>
        <w:t xml:space="preserve">Erik – </w:t>
      </w:r>
      <w:r w:rsidR="00D00529">
        <w:rPr>
          <w:rFonts w:cstheme="minorHAnsi"/>
          <w:sz w:val="24"/>
          <w:szCs w:val="24"/>
        </w:rPr>
        <w:t>P</w:t>
      </w:r>
      <w:r>
        <w:rPr>
          <w:rFonts w:cstheme="minorHAnsi"/>
          <w:sz w:val="24"/>
          <w:szCs w:val="24"/>
        </w:rPr>
        <w:t xml:space="preserve">eople would like to know </w:t>
      </w:r>
      <w:r w:rsidR="00D00529">
        <w:rPr>
          <w:rFonts w:cstheme="minorHAnsi"/>
          <w:sz w:val="24"/>
          <w:szCs w:val="24"/>
        </w:rPr>
        <w:t>who</w:t>
      </w:r>
      <w:r>
        <w:rPr>
          <w:rFonts w:cstheme="minorHAnsi"/>
          <w:sz w:val="24"/>
          <w:szCs w:val="24"/>
        </w:rPr>
        <w:t xml:space="preserve"> is running ahead of time.</w:t>
      </w:r>
    </w:p>
    <w:p w14:paraId="2290415C" w14:textId="61F092BE" w:rsidR="00FB7F95" w:rsidRDefault="00FB7F95" w:rsidP="00B718B4">
      <w:pPr>
        <w:pStyle w:val="NoSpacing"/>
        <w:numPr>
          <w:ilvl w:val="0"/>
          <w:numId w:val="25"/>
        </w:numPr>
        <w:ind w:left="1620"/>
        <w:rPr>
          <w:rFonts w:cstheme="minorHAnsi"/>
          <w:sz w:val="24"/>
          <w:szCs w:val="24"/>
        </w:rPr>
      </w:pPr>
      <w:r>
        <w:rPr>
          <w:rFonts w:cstheme="minorHAnsi"/>
          <w:sz w:val="24"/>
          <w:szCs w:val="24"/>
        </w:rPr>
        <w:lastRenderedPageBreak/>
        <w:t xml:space="preserve">Josepha </w:t>
      </w:r>
      <w:r w:rsidR="00D00529">
        <w:rPr>
          <w:rFonts w:cstheme="minorHAnsi"/>
          <w:sz w:val="24"/>
          <w:szCs w:val="24"/>
        </w:rPr>
        <w:t xml:space="preserve">Baca </w:t>
      </w:r>
      <w:r>
        <w:rPr>
          <w:rFonts w:cstheme="minorHAnsi"/>
          <w:sz w:val="24"/>
          <w:szCs w:val="24"/>
        </w:rPr>
        <w:t>– MC is very procedural; VC is a different “animal</w:t>
      </w:r>
      <w:r w:rsidR="00D00529">
        <w:rPr>
          <w:rFonts w:cstheme="minorHAnsi"/>
          <w:sz w:val="24"/>
          <w:szCs w:val="24"/>
        </w:rPr>
        <w:t>.</w:t>
      </w:r>
      <w:r>
        <w:rPr>
          <w:rFonts w:cstheme="minorHAnsi"/>
          <w:sz w:val="24"/>
          <w:szCs w:val="24"/>
        </w:rPr>
        <w:t xml:space="preserve">” </w:t>
      </w:r>
      <w:r w:rsidR="00D00529">
        <w:rPr>
          <w:rFonts w:cstheme="minorHAnsi"/>
          <w:sz w:val="24"/>
          <w:szCs w:val="24"/>
        </w:rPr>
        <w:t>I</w:t>
      </w:r>
      <w:r>
        <w:rPr>
          <w:rFonts w:cstheme="minorHAnsi"/>
          <w:sz w:val="24"/>
          <w:szCs w:val="24"/>
        </w:rPr>
        <w:t xml:space="preserve">t would be good to have more options. </w:t>
      </w:r>
      <w:r w:rsidR="00D00529">
        <w:rPr>
          <w:rFonts w:cstheme="minorHAnsi"/>
          <w:sz w:val="24"/>
          <w:szCs w:val="24"/>
        </w:rPr>
        <w:t>MC</w:t>
      </w:r>
      <w:r>
        <w:rPr>
          <w:rFonts w:cstheme="minorHAnsi"/>
          <w:sz w:val="24"/>
          <w:szCs w:val="24"/>
        </w:rPr>
        <w:t xml:space="preserve"> </w:t>
      </w:r>
      <w:r w:rsidR="00D00529">
        <w:rPr>
          <w:rFonts w:cstheme="minorHAnsi"/>
          <w:sz w:val="24"/>
          <w:szCs w:val="24"/>
        </w:rPr>
        <w:t>has</w:t>
      </w:r>
      <w:r>
        <w:rPr>
          <w:rFonts w:cstheme="minorHAnsi"/>
          <w:sz w:val="24"/>
          <w:szCs w:val="24"/>
        </w:rPr>
        <w:t xml:space="preserve"> a great set up now, but not sure what the future holds.  This is for a safeguard.</w:t>
      </w:r>
    </w:p>
    <w:p w14:paraId="0594F667" w14:textId="2D6CB616" w:rsidR="00FB7F95" w:rsidRDefault="00FB7F95" w:rsidP="00B718B4">
      <w:pPr>
        <w:pStyle w:val="NoSpacing"/>
        <w:numPr>
          <w:ilvl w:val="0"/>
          <w:numId w:val="25"/>
        </w:numPr>
        <w:ind w:left="1620"/>
        <w:rPr>
          <w:rFonts w:cstheme="minorHAnsi"/>
          <w:sz w:val="24"/>
          <w:szCs w:val="24"/>
        </w:rPr>
      </w:pPr>
      <w:r>
        <w:rPr>
          <w:rFonts w:cstheme="minorHAnsi"/>
          <w:sz w:val="24"/>
          <w:szCs w:val="24"/>
        </w:rPr>
        <w:t xml:space="preserve">Dani – If someone is running unopposed, the </w:t>
      </w:r>
      <w:r w:rsidR="00D00529">
        <w:rPr>
          <w:rFonts w:cstheme="minorHAnsi"/>
          <w:sz w:val="24"/>
          <w:szCs w:val="24"/>
        </w:rPr>
        <w:t>candidate</w:t>
      </w:r>
      <w:r>
        <w:rPr>
          <w:rFonts w:cstheme="minorHAnsi"/>
          <w:sz w:val="24"/>
          <w:szCs w:val="24"/>
        </w:rPr>
        <w:t xml:space="preserve"> still needs to have more than 50% of the votes, so </w:t>
      </w:r>
      <w:r w:rsidR="00D00529">
        <w:rPr>
          <w:rFonts w:cstheme="minorHAnsi"/>
          <w:sz w:val="24"/>
          <w:szCs w:val="24"/>
        </w:rPr>
        <w:t>faculty</w:t>
      </w:r>
      <w:r>
        <w:rPr>
          <w:rFonts w:cstheme="minorHAnsi"/>
          <w:sz w:val="24"/>
          <w:szCs w:val="24"/>
        </w:rPr>
        <w:t xml:space="preserve"> can vote no. </w:t>
      </w:r>
    </w:p>
    <w:p w14:paraId="7D23CA89" w14:textId="1C343E6A" w:rsidR="00FD762D" w:rsidRPr="00D00529" w:rsidRDefault="00FD762D" w:rsidP="00B718B4">
      <w:pPr>
        <w:pStyle w:val="NoSpacing"/>
        <w:numPr>
          <w:ilvl w:val="0"/>
          <w:numId w:val="13"/>
        </w:numPr>
        <w:ind w:left="1260"/>
        <w:rPr>
          <w:rFonts w:cstheme="minorHAnsi"/>
          <w:b/>
          <w:bCs/>
          <w:sz w:val="24"/>
          <w:szCs w:val="24"/>
        </w:rPr>
      </w:pPr>
      <w:r w:rsidRPr="00D00529">
        <w:rPr>
          <w:rFonts w:cstheme="minorHAnsi"/>
          <w:b/>
          <w:bCs/>
          <w:sz w:val="24"/>
          <w:szCs w:val="24"/>
        </w:rPr>
        <w:t>Motion made by Ron for an option for write-in candidates, seconded by Jolie</w:t>
      </w:r>
      <w:r w:rsidR="00D00529" w:rsidRPr="00D00529">
        <w:rPr>
          <w:rFonts w:cstheme="minorHAnsi"/>
          <w:b/>
          <w:bCs/>
          <w:sz w:val="24"/>
          <w:szCs w:val="24"/>
        </w:rPr>
        <w:t xml:space="preserve"> Herzig.</w:t>
      </w:r>
    </w:p>
    <w:p w14:paraId="75608232" w14:textId="783D7077" w:rsidR="00D00529" w:rsidRPr="00D318DC" w:rsidRDefault="00D00529" w:rsidP="00B718B4">
      <w:pPr>
        <w:pStyle w:val="NoSpacing"/>
        <w:numPr>
          <w:ilvl w:val="0"/>
          <w:numId w:val="13"/>
        </w:numPr>
        <w:ind w:left="1260"/>
        <w:rPr>
          <w:rFonts w:cstheme="minorHAnsi"/>
          <w:b/>
          <w:bCs/>
          <w:sz w:val="24"/>
          <w:szCs w:val="24"/>
        </w:rPr>
      </w:pPr>
      <w:r w:rsidRPr="00D318DC">
        <w:rPr>
          <w:rFonts w:cstheme="minorHAnsi"/>
          <w:b/>
          <w:bCs/>
          <w:sz w:val="24"/>
          <w:szCs w:val="24"/>
        </w:rPr>
        <w:t xml:space="preserve">Results of </w:t>
      </w:r>
      <w:r w:rsidR="007C4033">
        <w:rPr>
          <w:rFonts w:cstheme="minorHAnsi"/>
          <w:b/>
          <w:bCs/>
          <w:sz w:val="24"/>
          <w:szCs w:val="24"/>
        </w:rPr>
        <w:t xml:space="preserve">the </w:t>
      </w:r>
      <w:r w:rsidRPr="00D318DC">
        <w:rPr>
          <w:rFonts w:cstheme="minorHAnsi"/>
          <w:b/>
          <w:bCs/>
          <w:sz w:val="24"/>
          <w:szCs w:val="24"/>
        </w:rPr>
        <w:t>vote:</w:t>
      </w:r>
    </w:p>
    <w:p w14:paraId="23BAF4D9" w14:textId="6AC19F1C" w:rsidR="00593875" w:rsidRPr="00D318DC" w:rsidRDefault="00D00529" w:rsidP="00D00529">
      <w:pPr>
        <w:pStyle w:val="NoSpacing"/>
        <w:numPr>
          <w:ilvl w:val="0"/>
          <w:numId w:val="27"/>
        </w:numPr>
        <w:ind w:left="1620"/>
        <w:rPr>
          <w:rFonts w:cstheme="minorHAnsi"/>
          <w:b/>
          <w:bCs/>
          <w:sz w:val="24"/>
          <w:szCs w:val="24"/>
        </w:rPr>
      </w:pPr>
      <w:r w:rsidRPr="00D318DC">
        <w:rPr>
          <w:rFonts w:cstheme="minorHAnsi"/>
          <w:b/>
          <w:bCs/>
          <w:sz w:val="24"/>
          <w:szCs w:val="24"/>
        </w:rPr>
        <w:t>Voted for this motion:</w:t>
      </w:r>
      <w:r w:rsidR="00FD762D" w:rsidRPr="00D318DC">
        <w:rPr>
          <w:rFonts w:cstheme="minorHAnsi"/>
          <w:b/>
          <w:bCs/>
          <w:sz w:val="24"/>
          <w:szCs w:val="24"/>
        </w:rPr>
        <w:t xml:space="preserve"> Jolie, Vance, Josepha, Cindy</w:t>
      </w:r>
      <w:r w:rsidRPr="00D318DC">
        <w:rPr>
          <w:rFonts w:cstheme="minorHAnsi"/>
          <w:b/>
          <w:bCs/>
          <w:sz w:val="24"/>
          <w:szCs w:val="24"/>
        </w:rPr>
        <w:t xml:space="preserve"> </w:t>
      </w:r>
      <w:proofErr w:type="spellStart"/>
      <w:r w:rsidRPr="00D318DC">
        <w:rPr>
          <w:rFonts w:cstheme="minorHAnsi"/>
          <w:b/>
          <w:bCs/>
          <w:sz w:val="24"/>
          <w:szCs w:val="24"/>
        </w:rPr>
        <w:t>Sheaks</w:t>
      </w:r>
      <w:proofErr w:type="spellEnd"/>
      <w:r w:rsidRPr="00D318DC">
        <w:rPr>
          <w:rFonts w:cstheme="minorHAnsi"/>
          <w:b/>
          <w:bCs/>
          <w:sz w:val="24"/>
          <w:szCs w:val="24"/>
        </w:rPr>
        <w:t>-McGowan</w:t>
      </w:r>
      <w:r w:rsidR="00FD762D" w:rsidRPr="00D318DC">
        <w:rPr>
          <w:rFonts w:cstheme="minorHAnsi"/>
          <w:b/>
          <w:bCs/>
          <w:sz w:val="24"/>
          <w:szCs w:val="24"/>
        </w:rPr>
        <w:t>, Chuck, Angie, Remy, Dalila, Mary</w:t>
      </w:r>
      <w:r w:rsidR="007C4033">
        <w:rPr>
          <w:rFonts w:cstheme="minorHAnsi"/>
          <w:b/>
          <w:bCs/>
          <w:sz w:val="24"/>
          <w:szCs w:val="24"/>
        </w:rPr>
        <w:t xml:space="preserve"> </w:t>
      </w:r>
      <w:proofErr w:type="spellStart"/>
      <w:r w:rsidR="007C4033">
        <w:rPr>
          <w:rFonts w:cstheme="minorHAnsi"/>
          <w:b/>
          <w:bCs/>
          <w:sz w:val="24"/>
          <w:szCs w:val="24"/>
        </w:rPr>
        <w:t>LaBarge</w:t>
      </w:r>
      <w:proofErr w:type="spellEnd"/>
      <w:r w:rsidR="00FD762D" w:rsidRPr="00D318DC">
        <w:rPr>
          <w:rFonts w:cstheme="minorHAnsi"/>
          <w:b/>
          <w:bCs/>
          <w:sz w:val="24"/>
          <w:szCs w:val="24"/>
        </w:rPr>
        <w:t xml:space="preserve">, </w:t>
      </w:r>
      <w:proofErr w:type="spellStart"/>
      <w:r w:rsidR="00FD762D" w:rsidRPr="00D318DC">
        <w:rPr>
          <w:rFonts w:cstheme="minorHAnsi"/>
          <w:b/>
          <w:bCs/>
          <w:sz w:val="24"/>
          <w:szCs w:val="24"/>
        </w:rPr>
        <w:t>Jazmir</w:t>
      </w:r>
      <w:proofErr w:type="spellEnd"/>
      <w:r w:rsidR="007C4033">
        <w:rPr>
          <w:rFonts w:cstheme="minorHAnsi"/>
          <w:b/>
          <w:bCs/>
          <w:sz w:val="24"/>
          <w:szCs w:val="24"/>
        </w:rPr>
        <w:t xml:space="preserve"> Hernandez</w:t>
      </w:r>
      <w:r w:rsidR="00FD762D" w:rsidRPr="00D318DC">
        <w:rPr>
          <w:rFonts w:cstheme="minorHAnsi"/>
          <w:b/>
          <w:bCs/>
          <w:sz w:val="24"/>
          <w:szCs w:val="24"/>
        </w:rPr>
        <w:t>, John</w:t>
      </w:r>
      <w:r w:rsidRPr="00D318DC">
        <w:rPr>
          <w:rFonts w:cstheme="minorHAnsi"/>
          <w:b/>
          <w:bCs/>
          <w:sz w:val="24"/>
          <w:szCs w:val="24"/>
        </w:rPr>
        <w:t xml:space="preserve"> Loprieno</w:t>
      </w:r>
      <w:r w:rsidR="00FD762D" w:rsidRPr="00D318DC">
        <w:rPr>
          <w:rFonts w:cstheme="minorHAnsi"/>
          <w:b/>
          <w:bCs/>
          <w:sz w:val="24"/>
          <w:szCs w:val="24"/>
        </w:rPr>
        <w:t>, Ron, Matthew</w:t>
      </w:r>
      <w:r w:rsidRPr="00D318DC">
        <w:rPr>
          <w:rFonts w:cstheme="minorHAnsi"/>
          <w:b/>
          <w:bCs/>
          <w:sz w:val="24"/>
          <w:szCs w:val="24"/>
        </w:rPr>
        <w:t xml:space="preserve"> Morgan</w:t>
      </w:r>
      <w:r w:rsidR="00FD762D" w:rsidRPr="00D318DC">
        <w:rPr>
          <w:rFonts w:cstheme="minorHAnsi"/>
          <w:b/>
          <w:bCs/>
          <w:sz w:val="24"/>
          <w:szCs w:val="24"/>
        </w:rPr>
        <w:t xml:space="preserve">, Sharon, </w:t>
      </w:r>
      <w:r w:rsidRPr="00D318DC">
        <w:rPr>
          <w:rFonts w:cstheme="minorHAnsi"/>
          <w:b/>
          <w:bCs/>
          <w:sz w:val="24"/>
          <w:szCs w:val="24"/>
        </w:rPr>
        <w:t xml:space="preserve">Svetlana </w:t>
      </w:r>
      <w:proofErr w:type="spellStart"/>
      <w:r w:rsidRPr="00D318DC">
        <w:rPr>
          <w:rFonts w:cstheme="minorHAnsi"/>
          <w:b/>
          <w:bCs/>
          <w:sz w:val="24"/>
          <w:szCs w:val="24"/>
        </w:rPr>
        <w:t>Kasalovic</w:t>
      </w:r>
      <w:proofErr w:type="spellEnd"/>
      <w:r w:rsidRPr="00D318DC">
        <w:rPr>
          <w:rFonts w:cstheme="minorHAnsi"/>
          <w:b/>
          <w:bCs/>
          <w:sz w:val="24"/>
          <w:szCs w:val="24"/>
        </w:rPr>
        <w:t>,</w:t>
      </w:r>
      <w:r w:rsidR="00D318DC" w:rsidRPr="00D318DC">
        <w:rPr>
          <w:rFonts w:cstheme="minorHAnsi"/>
          <w:b/>
          <w:bCs/>
          <w:sz w:val="24"/>
          <w:szCs w:val="24"/>
        </w:rPr>
        <w:t xml:space="preserve"> </w:t>
      </w:r>
      <w:r w:rsidR="00FD762D" w:rsidRPr="00D318DC">
        <w:rPr>
          <w:rFonts w:cstheme="minorHAnsi"/>
          <w:b/>
          <w:bCs/>
          <w:sz w:val="24"/>
          <w:szCs w:val="24"/>
        </w:rPr>
        <w:t>Felix</w:t>
      </w:r>
      <w:r w:rsidR="00D318DC" w:rsidRPr="00D318DC">
        <w:rPr>
          <w:rFonts w:cstheme="minorHAnsi"/>
          <w:b/>
          <w:bCs/>
          <w:sz w:val="24"/>
          <w:szCs w:val="24"/>
        </w:rPr>
        <w:t xml:space="preserve"> </w:t>
      </w:r>
      <w:proofErr w:type="spellStart"/>
      <w:r w:rsidR="00D318DC" w:rsidRPr="00D318DC">
        <w:rPr>
          <w:rFonts w:cstheme="minorHAnsi"/>
          <w:b/>
          <w:bCs/>
          <w:sz w:val="24"/>
          <w:szCs w:val="24"/>
        </w:rPr>
        <w:t>Masci</w:t>
      </w:r>
      <w:proofErr w:type="spellEnd"/>
      <w:r w:rsidR="00FD762D" w:rsidRPr="00D318DC">
        <w:rPr>
          <w:rFonts w:cstheme="minorHAnsi"/>
          <w:b/>
          <w:bCs/>
          <w:sz w:val="24"/>
          <w:szCs w:val="24"/>
        </w:rPr>
        <w:t>, Christy</w:t>
      </w:r>
      <w:r w:rsidR="00D318DC" w:rsidRPr="00D318DC">
        <w:rPr>
          <w:rFonts w:cstheme="minorHAnsi"/>
          <w:b/>
          <w:bCs/>
          <w:sz w:val="24"/>
          <w:szCs w:val="24"/>
        </w:rPr>
        <w:t>.</w:t>
      </w:r>
    </w:p>
    <w:p w14:paraId="771B393F" w14:textId="1DC2BD22" w:rsidR="00D00529" w:rsidRPr="00D318DC" w:rsidRDefault="00D00529" w:rsidP="00D00529">
      <w:pPr>
        <w:pStyle w:val="NoSpacing"/>
        <w:numPr>
          <w:ilvl w:val="0"/>
          <w:numId w:val="27"/>
        </w:numPr>
        <w:ind w:left="1620"/>
        <w:rPr>
          <w:rFonts w:cstheme="minorHAnsi"/>
          <w:b/>
          <w:bCs/>
          <w:sz w:val="24"/>
          <w:szCs w:val="24"/>
        </w:rPr>
      </w:pPr>
      <w:r w:rsidRPr="00D318DC">
        <w:rPr>
          <w:rFonts w:cstheme="minorHAnsi"/>
          <w:b/>
          <w:bCs/>
          <w:sz w:val="24"/>
          <w:szCs w:val="24"/>
        </w:rPr>
        <w:t xml:space="preserve">Voted against this motion: Dani, Jenna </w:t>
      </w:r>
      <w:proofErr w:type="spellStart"/>
      <w:r w:rsidRPr="00D318DC">
        <w:rPr>
          <w:rFonts w:cstheme="minorHAnsi"/>
          <w:b/>
          <w:bCs/>
          <w:sz w:val="24"/>
          <w:szCs w:val="24"/>
        </w:rPr>
        <w:t>Patronete</w:t>
      </w:r>
      <w:proofErr w:type="spellEnd"/>
      <w:r w:rsidRPr="00D318DC">
        <w:rPr>
          <w:rFonts w:cstheme="minorHAnsi"/>
          <w:b/>
          <w:bCs/>
          <w:sz w:val="24"/>
          <w:szCs w:val="24"/>
        </w:rPr>
        <w:t>, Sydney, Tiffany</w:t>
      </w:r>
      <w:r w:rsidR="007C4033">
        <w:rPr>
          <w:rFonts w:cstheme="minorHAnsi"/>
          <w:b/>
          <w:bCs/>
          <w:sz w:val="24"/>
          <w:szCs w:val="24"/>
        </w:rPr>
        <w:t xml:space="preserve"> </w:t>
      </w:r>
      <w:proofErr w:type="spellStart"/>
      <w:r w:rsidR="007C4033">
        <w:rPr>
          <w:rFonts w:cstheme="minorHAnsi"/>
          <w:b/>
          <w:bCs/>
          <w:sz w:val="24"/>
          <w:szCs w:val="24"/>
        </w:rPr>
        <w:t>Pawluk</w:t>
      </w:r>
      <w:proofErr w:type="spellEnd"/>
      <w:r w:rsidRPr="00D318DC">
        <w:rPr>
          <w:rFonts w:cstheme="minorHAnsi"/>
          <w:b/>
          <w:bCs/>
          <w:sz w:val="24"/>
          <w:szCs w:val="24"/>
        </w:rPr>
        <w:t>.</w:t>
      </w:r>
    </w:p>
    <w:p w14:paraId="3FB67738" w14:textId="511FFCAD" w:rsidR="00D00529" w:rsidRPr="00D318DC" w:rsidRDefault="00D00529" w:rsidP="00D00529">
      <w:pPr>
        <w:pStyle w:val="NoSpacing"/>
        <w:numPr>
          <w:ilvl w:val="0"/>
          <w:numId w:val="27"/>
        </w:numPr>
        <w:ind w:left="1620"/>
        <w:rPr>
          <w:rFonts w:cstheme="minorHAnsi"/>
          <w:b/>
          <w:bCs/>
          <w:sz w:val="24"/>
          <w:szCs w:val="24"/>
        </w:rPr>
      </w:pPr>
      <w:r w:rsidRPr="00D318DC">
        <w:rPr>
          <w:rFonts w:cstheme="minorHAnsi"/>
          <w:b/>
          <w:bCs/>
          <w:sz w:val="24"/>
          <w:szCs w:val="24"/>
        </w:rPr>
        <w:t>Abstentions: Nenagh, Erik, Ruth, and Renée.</w:t>
      </w:r>
    </w:p>
    <w:p w14:paraId="333F9629" w14:textId="0BE42B58" w:rsidR="00D318DC" w:rsidRPr="00D318DC" w:rsidRDefault="00D318DC" w:rsidP="00D00529">
      <w:pPr>
        <w:pStyle w:val="NoSpacing"/>
        <w:numPr>
          <w:ilvl w:val="0"/>
          <w:numId w:val="27"/>
        </w:numPr>
        <w:ind w:left="1620"/>
        <w:rPr>
          <w:rFonts w:cstheme="minorHAnsi"/>
          <w:b/>
          <w:bCs/>
          <w:sz w:val="24"/>
          <w:szCs w:val="24"/>
        </w:rPr>
      </w:pPr>
      <w:r w:rsidRPr="00D318DC">
        <w:rPr>
          <w:rFonts w:cstheme="minorHAnsi"/>
          <w:b/>
          <w:bCs/>
          <w:sz w:val="24"/>
          <w:szCs w:val="24"/>
        </w:rPr>
        <w:t>Motion passes.</w:t>
      </w:r>
    </w:p>
    <w:p w14:paraId="5C260EDD" w14:textId="24D34EF3" w:rsidR="001A2603" w:rsidRPr="00573A47" w:rsidRDefault="00B851C1" w:rsidP="00B718B4">
      <w:pPr>
        <w:pStyle w:val="NoSpacing"/>
        <w:numPr>
          <w:ilvl w:val="0"/>
          <w:numId w:val="8"/>
        </w:numPr>
        <w:spacing w:before="240"/>
        <w:ind w:left="900"/>
        <w:rPr>
          <w:rFonts w:cstheme="minorHAnsi"/>
          <w:sz w:val="24"/>
          <w:szCs w:val="24"/>
        </w:rPr>
      </w:pPr>
      <w:r>
        <w:rPr>
          <w:rFonts w:cstheme="minorHAnsi"/>
          <w:sz w:val="24"/>
          <w:szCs w:val="24"/>
        </w:rPr>
        <w:t>Great Teachers Seminar</w:t>
      </w:r>
      <w:r w:rsidR="00B73D3F">
        <w:rPr>
          <w:rFonts w:cstheme="minorHAnsi"/>
          <w:sz w:val="24"/>
          <w:szCs w:val="24"/>
        </w:rPr>
        <w:t xml:space="preserve"> – Erik Reese</w:t>
      </w:r>
    </w:p>
    <w:p w14:paraId="4462ED35" w14:textId="746A09E1" w:rsidR="00593875" w:rsidRDefault="00FD762D" w:rsidP="00B718B4">
      <w:pPr>
        <w:pStyle w:val="NoSpacing"/>
        <w:numPr>
          <w:ilvl w:val="0"/>
          <w:numId w:val="14"/>
        </w:numPr>
        <w:ind w:left="1260"/>
        <w:rPr>
          <w:rFonts w:cstheme="minorHAnsi"/>
          <w:sz w:val="24"/>
          <w:szCs w:val="24"/>
        </w:rPr>
      </w:pPr>
      <w:r>
        <w:rPr>
          <w:rFonts w:cstheme="minorHAnsi"/>
          <w:sz w:val="24"/>
          <w:szCs w:val="24"/>
        </w:rPr>
        <w:t>Modifications were made for selecting randomly within each tier.</w:t>
      </w:r>
    </w:p>
    <w:p w14:paraId="2309FE11" w14:textId="725A190C" w:rsidR="00FD762D" w:rsidRDefault="00D318DC" w:rsidP="00B718B4">
      <w:pPr>
        <w:pStyle w:val="NoSpacing"/>
        <w:numPr>
          <w:ilvl w:val="0"/>
          <w:numId w:val="14"/>
        </w:numPr>
        <w:ind w:left="1260"/>
        <w:rPr>
          <w:rFonts w:cstheme="minorHAnsi"/>
          <w:sz w:val="24"/>
          <w:szCs w:val="24"/>
        </w:rPr>
      </w:pPr>
      <w:r>
        <w:rPr>
          <w:rFonts w:cstheme="minorHAnsi"/>
          <w:sz w:val="24"/>
          <w:szCs w:val="24"/>
        </w:rPr>
        <w:t>There w</w:t>
      </w:r>
      <w:r w:rsidR="00FD762D">
        <w:rPr>
          <w:rFonts w:cstheme="minorHAnsi"/>
          <w:sz w:val="24"/>
          <w:szCs w:val="24"/>
        </w:rPr>
        <w:t xml:space="preserve">ill </w:t>
      </w:r>
      <w:r>
        <w:rPr>
          <w:rFonts w:cstheme="minorHAnsi"/>
          <w:sz w:val="24"/>
          <w:szCs w:val="24"/>
        </w:rPr>
        <w:t>be</w:t>
      </w:r>
      <w:r w:rsidR="00FD762D">
        <w:rPr>
          <w:rFonts w:cstheme="minorHAnsi"/>
          <w:sz w:val="24"/>
          <w:szCs w:val="24"/>
        </w:rPr>
        <w:t xml:space="preserve"> a deadline</w:t>
      </w:r>
      <w:r>
        <w:rPr>
          <w:rFonts w:cstheme="minorHAnsi"/>
          <w:sz w:val="24"/>
          <w:szCs w:val="24"/>
        </w:rPr>
        <w:t xml:space="preserve"> for turning in requests.</w:t>
      </w:r>
    </w:p>
    <w:p w14:paraId="648021EC" w14:textId="22A23E77" w:rsidR="00D318DC" w:rsidRDefault="00FD762D" w:rsidP="00B718B4">
      <w:pPr>
        <w:pStyle w:val="NoSpacing"/>
        <w:numPr>
          <w:ilvl w:val="0"/>
          <w:numId w:val="14"/>
        </w:numPr>
        <w:ind w:left="1260"/>
        <w:rPr>
          <w:rFonts w:cstheme="minorHAnsi"/>
          <w:sz w:val="24"/>
          <w:szCs w:val="24"/>
        </w:rPr>
      </w:pPr>
      <w:r>
        <w:rPr>
          <w:rFonts w:cstheme="minorHAnsi"/>
          <w:sz w:val="24"/>
          <w:szCs w:val="24"/>
        </w:rPr>
        <w:t>Svetlana</w:t>
      </w:r>
      <w:r w:rsidR="00D318DC">
        <w:rPr>
          <w:rFonts w:cstheme="minorHAnsi"/>
          <w:sz w:val="24"/>
          <w:szCs w:val="24"/>
        </w:rPr>
        <w:t xml:space="preserve"> asked about </w:t>
      </w:r>
      <w:r>
        <w:rPr>
          <w:rFonts w:cstheme="minorHAnsi"/>
          <w:sz w:val="24"/>
          <w:szCs w:val="24"/>
        </w:rPr>
        <w:t>Adjunct faculty</w:t>
      </w:r>
      <w:r w:rsidR="00D318DC">
        <w:rPr>
          <w:rFonts w:cstheme="minorHAnsi"/>
          <w:sz w:val="24"/>
          <w:szCs w:val="24"/>
        </w:rPr>
        <w:t>.</w:t>
      </w:r>
    </w:p>
    <w:p w14:paraId="14C1975E" w14:textId="5C90A926" w:rsidR="00D318DC" w:rsidRDefault="00FD762D" w:rsidP="00D318DC">
      <w:pPr>
        <w:pStyle w:val="NoSpacing"/>
        <w:numPr>
          <w:ilvl w:val="0"/>
          <w:numId w:val="28"/>
        </w:numPr>
        <w:ind w:left="1620"/>
        <w:rPr>
          <w:rFonts w:cstheme="minorHAnsi"/>
          <w:sz w:val="24"/>
          <w:szCs w:val="24"/>
        </w:rPr>
      </w:pPr>
      <w:r>
        <w:rPr>
          <w:rFonts w:cstheme="minorHAnsi"/>
          <w:sz w:val="24"/>
          <w:szCs w:val="24"/>
        </w:rPr>
        <w:t xml:space="preserve">Erik </w:t>
      </w:r>
      <w:r w:rsidR="00D318DC">
        <w:rPr>
          <w:rFonts w:cstheme="minorHAnsi"/>
          <w:sz w:val="24"/>
          <w:szCs w:val="24"/>
        </w:rPr>
        <w:t xml:space="preserve">explained that </w:t>
      </w:r>
      <w:r>
        <w:rPr>
          <w:rFonts w:cstheme="minorHAnsi"/>
          <w:sz w:val="24"/>
          <w:szCs w:val="24"/>
        </w:rPr>
        <w:t>the prioritization is still the same, but within each tier, the faculty will be randomly selected. There are four groups</w:t>
      </w:r>
      <w:r w:rsidR="007C4033">
        <w:rPr>
          <w:rFonts w:cstheme="minorHAnsi"/>
          <w:sz w:val="24"/>
          <w:szCs w:val="24"/>
        </w:rPr>
        <w:t xml:space="preserve"> prioritized</w:t>
      </w:r>
      <w:r>
        <w:rPr>
          <w:rFonts w:cstheme="minorHAnsi"/>
          <w:sz w:val="24"/>
          <w:szCs w:val="24"/>
        </w:rPr>
        <w:t xml:space="preserve">: FT </w:t>
      </w:r>
      <w:r w:rsidR="00D318DC">
        <w:rPr>
          <w:rFonts w:cstheme="minorHAnsi"/>
          <w:sz w:val="24"/>
          <w:szCs w:val="24"/>
        </w:rPr>
        <w:t xml:space="preserve">faculty </w:t>
      </w:r>
      <w:r>
        <w:rPr>
          <w:rFonts w:cstheme="minorHAnsi"/>
          <w:sz w:val="24"/>
          <w:szCs w:val="24"/>
        </w:rPr>
        <w:t xml:space="preserve">going through tenure, FT </w:t>
      </w:r>
      <w:r w:rsidR="00D318DC">
        <w:rPr>
          <w:rFonts w:cstheme="minorHAnsi"/>
          <w:sz w:val="24"/>
          <w:szCs w:val="24"/>
        </w:rPr>
        <w:t xml:space="preserve">faculty </w:t>
      </w:r>
      <w:r>
        <w:rPr>
          <w:rFonts w:cstheme="minorHAnsi"/>
          <w:sz w:val="24"/>
          <w:szCs w:val="24"/>
        </w:rPr>
        <w:t>not going through tenure, PT</w:t>
      </w:r>
      <w:r w:rsidR="00D318DC">
        <w:rPr>
          <w:rFonts w:cstheme="minorHAnsi"/>
          <w:sz w:val="24"/>
          <w:szCs w:val="24"/>
        </w:rPr>
        <w:t xml:space="preserve"> faculty</w:t>
      </w:r>
      <w:r>
        <w:rPr>
          <w:rFonts w:cstheme="minorHAnsi"/>
          <w:sz w:val="24"/>
          <w:szCs w:val="24"/>
        </w:rPr>
        <w:t>, then faculty who have gone before.</w:t>
      </w:r>
    </w:p>
    <w:p w14:paraId="2C033FDA" w14:textId="626C3F95" w:rsidR="00D318DC" w:rsidRDefault="00D318DC" w:rsidP="00D318DC">
      <w:pPr>
        <w:pStyle w:val="NoSpacing"/>
        <w:numPr>
          <w:ilvl w:val="0"/>
          <w:numId w:val="28"/>
        </w:numPr>
        <w:ind w:left="1620"/>
        <w:rPr>
          <w:rFonts w:cstheme="minorHAnsi"/>
          <w:sz w:val="24"/>
          <w:szCs w:val="24"/>
        </w:rPr>
      </w:pPr>
      <w:r>
        <w:rPr>
          <w:rFonts w:cstheme="minorHAnsi"/>
          <w:sz w:val="24"/>
          <w:szCs w:val="24"/>
        </w:rPr>
        <w:t>Svetlana – Is there a l</w:t>
      </w:r>
      <w:r w:rsidR="00FD762D" w:rsidRPr="00D318DC">
        <w:rPr>
          <w:rFonts w:cstheme="minorHAnsi"/>
          <w:sz w:val="24"/>
          <w:szCs w:val="24"/>
        </w:rPr>
        <w:t>imit of FT</w:t>
      </w:r>
      <w:r>
        <w:rPr>
          <w:rFonts w:cstheme="minorHAnsi"/>
          <w:sz w:val="24"/>
          <w:szCs w:val="24"/>
        </w:rPr>
        <w:t xml:space="preserve"> </w:t>
      </w:r>
      <w:proofErr w:type="spellStart"/>
      <w:r>
        <w:rPr>
          <w:rFonts w:cstheme="minorHAnsi"/>
          <w:sz w:val="24"/>
          <w:szCs w:val="24"/>
        </w:rPr>
        <w:t>facutly</w:t>
      </w:r>
      <w:proofErr w:type="spellEnd"/>
      <w:r w:rsidR="00FD762D" w:rsidRPr="00D318DC">
        <w:rPr>
          <w:rFonts w:cstheme="minorHAnsi"/>
          <w:sz w:val="24"/>
          <w:szCs w:val="24"/>
        </w:rPr>
        <w:t xml:space="preserve">? If FT </w:t>
      </w:r>
      <w:r w:rsidR="007C4033">
        <w:rPr>
          <w:rFonts w:cstheme="minorHAnsi"/>
          <w:sz w:val="24"/>
          <w:szCs w:val="24"/>
        </w:rPr>
        <w:t xml:space="preserve">faculty </w:t>
      </w:r>
      <w:r w:rsidR="00FD762D" w:rsidRPr="00D318DC">
        <w:rPr>
          <w:rFonts w:cstheme="minorHAnsi"/>
          <w:sz w:val="24"/>
          <w:szCs w:val="24"/>
        </w:rPr>
        <w:t xml:space="preserve">takes all the spots, then PT </w:t>
      </w:r>
      <w:r w:rsidR="007C4033">
        <w:rPr>
          <w:rFonts w:cstheme="minorHAnsi"/>
          <w:sz w:val="24"/>
          <w:szCs w:val="24"/>
        </w:rPr>
        <w:t xml:space="preserve">faculty </w:t>
      </w:r>
      <w:r w:rsidR="00FD762D" w:rsidRPr="00D318DC">
        <w:rPr>
          <w:rFonts w:cstheme="minorHAnsi"/>
          <w:sz w:val="24"/>
          <w:szCs w:val="24"/>
        </w:rPr>
        <w:t>do not get a spot?</w:t>
      </w:r>
    </w:p>
    <w:p w14:paraId="6A428737" w14:textId="78F2D7AE" w:rsidR="00FD762D" w:rsidRPr="00D318DC" w:rsidRDefault="00FD762D" w:rsidP="00D318DC">
      <w:pPr>
        <w:pStyle w:val="NoSpacing"/>
        <w:numPr>
          <w:ilvl w:val="0"/>
          <w:numId w:val="28"/>
        </w:numPr>
        <w:ind w:left="1620"/>
        <w:rPr>
          <w:rFonts w:cstheme="minorHAnsi"/>
          <w:sz w:val="24"/>
          <w:szCs w:val="24"/>
        </w:rPr>
      </w:pPr>
      <w:r w:rsidRPr="00D318DC">
        <w:rPr>
          <w:rFonts w:cstheme="minorHAnsi"/>
          <w:sz w:val="24"/>
          <w:szCs w:val="24"/>
        </w:rPr>
        <w:t xml:space="preserve">Erik </w:t>
      </w:r>
      <w:r w:rsidR="00D318DC">
        <w:rPr>
          <w:rFonts w:cstheme="minorHAnsi"/>
          <w:sz w:val="24"/>
          <w:szCs w:val="24"/>
        </w:rPr>
        <w:t>confirmed but noted that there is often n</w:t>
      </w:r>
      <w:r w:rsidRPr="00D318DC">
        <w:rPr>
          <w:rFonts w:cstheme="minorHAnsi"/>
          <w:sz w:val="24"/>
          <w:szCs w:val="24"/>
        </w:rPr>
        <w:t xml:space="preserve">ot a </w:t>
      </w:r>
      <w:r w:rsidR="00B73D3F">
        <w:rPr>
          <w:rFonts w:cstheme="minorHAnsi"/>
          <w:sz w:val="24"/>
          <w:szCs w:val="24"/>
        </w:rPr>
        <w:t xml:space="preserve">high </w:t>
      </w:r>
      <w:r w:rsidRPr="00D318DC">
        <w:rPr>
          <w:rFonts w:cstheme="minorHAnsi"/>
          <w:sz w:val="24"/>
          <w:szCs w:val="24"/>
        </w:rPr>
        <w:t>demand</w:t>
      </w:r>
      <w:r w:rsidR="00B73D3F">
        <w:rPr>
          <w:rFonts w:cstheme="minorHAnsi"/>
          <w:sz w:val="24"/>
          <w:szCs w:val="24"/>
        </w:rPr>
        <w:t xml:space="preserve"> of applicants</w:t>
      </w:r>
      <w:r w:rsidRPr="00D318DC">
        <w:rPr>
          <w:rFonts w:cstheme="minorHAnsi"/>
          <w:sz w:val="24"/>
          <w:szCs w:val="24"/>
        </w:rPr>
        <w:t>,</w:t>
      </w:r>
      <w:r w:rsidR="00D318DC">
        <w:rPr>
          <w:rFonts w:cstheme="minorHAnsi"/>
          <w:sz w:val="24"/>
          <w:szCs w:val="24"/>
        </w:rPr>
        <w:t xml:space="preserve"> and</w:t>
      </w:r>
      <w:r w:rsidRPr="00D318DC">
        <w:rPr>
          <w:rFonts w:cstheme="minorHAnsi"/>
          <w:sz w:val="24"/>
          <w:szCs w:val="24"/>
        </w:rPr>
        <w:t xml:space="preserve"> sometimes </w:t>
      </w:r>
      <w:r w:rsidR="00B73D3F">
        <w:rPr>
          <w:rFonts w:cstheme="minorHAnsi"/>
          <w:sz w:val="24"/>
          <w:szCs w:val="24"/>
        </w:rPr>
        <w:t xml:space="preserve">we </w:t>
      </w:r>
      <w:r w:rsidRPr="00D318DC">
        <w:rPr>
          <w:rFonts w:cstheme="minorHAnsi"/>
          <w:sz w:val="24"/>
          <w:szCs w:val="24"/>
        </w:rPr>
        <w:t xml:space="preserve">look for </w:t>
      </w:r>
      <w:r w:rsidR="00B73D3F">
        <w:rPr>
          <w:rFonts w:cstheme="minorHAnsi"/>
          <w:sz w:val="24"/>
          <w:szCs w:val="24"/>
        </w:rPr>
        <w:t>faculty</w:t>
      </w:r>
      <w:r w:rsidRPr="00D318DC">
        <w:rPr>
          <w:rFonts w:cstheme="minorHAnsi"/>
          <w:sz w:val="24"/>
          <w:szCs w:val="24"/>
        </w:rPr>
        <w:t xml:space="preserve"> to go.</w:t>
      </w:r>
    </w:p>
    <w:p w14:paraId="0DE55666" w14:textId="17492B45" w:rsidR="00593875" w:rsidRDefault="00FD762D" w:rsidP="00B718B4">
      <w:pPr>
        <w:pStyle w:val="NoSpacing"/>
        <w:numPr>
          <w:ilvl w:val="0"/>
          <w:numId w:val="14"/>
        </w:numPr>
        <w:ind w:left="1260"/>
        <w:rPr>
          <w:rFonts w:cstheme="minorHAnsi"/>
          <w:sz w:val="24"/>
          <w:szCs w:val="24"/>
        </w:rPr>
      </w:pPr>
      <w:r>
        <w:rPr>
          <w:rFonts w:cstheme="minorHAnsi"/>
          <w:sz w:val="24"/>
          <w:szCs w:val="24"/>
        </w:rPr>
        <w:t>Nenagh –Our role is to go back to our departments to promote this.</w:t>
      </w:r>
    </w:p>
    <w:p w14:paraId="252F5052" w14:textId="09C2AAFF" w:rsidR="00FD762D" w:rsidRDefault="008322BA" w:rsidP="00B718B4">
      <w:pPr>
        <w:pStyle w:val="NoSpacing"/>
        <w:numPr>
          <w:ilvl w:val="0"/>
          <w:numId w:val="14"/>
        </w:numPr>
        <w:ind w:left="1260"/>
        <w:rPr>
          <w:rFonts w:cstheme="minorHAnsi"/>
          <w:sz w:val="24"/>
          <w:szCs w:val="24"/>
        </w:rPr>
      </w:pPr>
      <w:r>
        <w:rPr>
          <w:rFonts w:cstheme="minorHAnsi"/>
          <w:sz w:val="24"/>
          <w:szCs w:val="24"/>
        </w:rPr>
        <w:t xml:space="preserve">Sydney </w:t>
      </w:r>
      <w:r w:rsidR="00B73D3F">
        <w:rPr>
          <w:rFonts w:cstheme="minorHAnsi"/>
          <w:sz w:val="24"/>
          <w:szCs w:val="24"/>
        </w:rPr>
        <w:t>asked if there i</w:t>
      </w:r>
      <w:r>
        <w:rPr>
          <w:rFonts w:cstheme="minorHAnsi"/>
          <w:sz w:val="24"/>
          <w:szCs w:val="24"/>
        </w:rPr>
        <w:t xml:space="preserve">s there something that explains </w:t>
      </w:r>
      <w:r w:rsidR="007C4033">
        <w:rPr>
          <w:rFonts w:cstheme="minorHAnsi"/>
          <w:sz w:val="24"/>
          <w:szCs w:val="24"/>
        </w:rPr>
        <w:t xml:space="preserve">the </w:t>
      </w:r>
      <w:r w:rsidR="00B73D3F">
        <w:rPr>
          <w:rFonts w:cstheme="minorHAnsi"/>
          <w:sz w:val="24"/>
          <w:szCs w:val="24"/>
        </w:rPr>
        <w:t>GTS</w:t>
      </w:r>
      <w:r>
        <w:rPr>
          <w:rFonts w:cstheme="minorHAnsi"/>
          <w:sz w:val="24"/>
          <w:szCs w:val="24"/>
        </w:rPr>
        <w:t>? N</w:t>
      </w:r>
      <w:r w:rsidR="00B73D3F">
        <w:rPr>
          <w:rFonts w:cstheme="minorHAnsi"/>
          <w:sz w:val="24"/>
          <w:szCs w:val="24"/>
        </w:rPr>
        <w:t>enagh</w:t>
      </w:r>
      <w:r>
        <w:rPr>
          <w:rFonts w:cstheme="minorHAnsi"/>
          <w:sz w:val="24"/>
          <w:szCs w:val="24"/>
        </w:rPr>
        <w:t xml:space="preserve">– </w:t>
      </w:r>
      <w:r w:rsidR="00B73D3F">
        <w:rPr>
          <w:rFonts w:cstheme="minorHAnsi"/>
          <w:sz w:val="24"/>
          <w:szCs w:val="24"/>
        </w:rPr>
        <w:t>W</w:t>
      </w:r>
      <w:r>
        <w:rPr>
          <w:rFonts w:cstheme="minorHAnsi"/>
          <w:sz w:val="24"/>
          <w:szCs w:val="24"/>
        </w:rPr>
        <w:t xml:space="preserve">e can have </w:t>
      </w:r>
      <w:r w:rsidR="00B73D3F">
        <w:rPr>
          <w:rFonts w:cstheme="minorHAnsi"/>
          <w:sz w:val="24"/>
          <w:szCs w:val="24"/>
        </w:rPr>
        <w:t>faculty who have gone</w:t>
      </w:r>
      <w:r>
        <w:rPr>
          <w:rFonts w:cstheme="minorHAnsi"/>
          <w:sz w:val="24"/>
          <w:szCs w:val="24"/>
        </w:rPr>
        <w:t xml:space="preserve"> </w:t>
      </w:r>
      <w:r w:rsidR="007C4033">
        <w:rPr>
          <w:rFonts w:cstheme="minorHAnsi"/>
          <w:sz w:val="24"/>
          <w:szCs w:val="24"/>
        </w:rPr>
        <w:t xml:space="preserve">before </w:t>
      </w:r>
      <w:r>
        <w:rPr>
          <w:rFonts w:cstheme="minorHAnsi"/>
          <w:sz w:val="24"/>
          <w:szCs w:val="24"/>
        </w:rPr>
        <w:t>share</w:t>
      </w:r>
      <w:r w:rsidR="00B73D3F">
        <w:rPr>
          <w:rFonts w:cstheme="minorHAnsi"/>
          <w:sz w:val="24"/>
          <w:szCs w:val="24"/>
        </w:rPr>
        <w:t xml:space="preserve"> their experience</w:t>
      </w:r>
      <w:r>
        <w:rPr>
          <w:rFonts w:cstheme="minorHAnsi"/>
          <w:sz w:val="24"/>
          <w:szCs w:val="24"/>
        </w:rPr>
        <w:t>.</w:t>
      </w:r>
    </w:p>
    <w:p w14:paraId="2C66FE64" w14:textId="1BF660D3" w:rsidR="008322BA" w:rsidRDefault="008322BA" w:rsidP="00B718B4">
      <w:pPr>
        <w:pStyle w:val="NoSpacing"/>
        <w:numPr>
          <w:ilvl w:val="0"/>
          <w:numId w:val="14"/>
        </w:numPr>
        <w:ind w:left="1260"/>
        <w:rPr>
          <w:rFonts w:cstheme="minorHAnsi"/>
          <w:sz w:val="24"/>
          <w:szCs w:val="24"/>
        </w:rPr>
      </w:pPr>
      <w:r>
        <w:rPr>
          <w:rFonts w:cstheme="minorHAnsi"/>
          <w:sz w:val="24"/>
          <w:szCs w:val="24"/>
        </w:rPr>
        <w:t xml:space="preserve">Christy </w:t>
      </w:r>
      <w:r w:rsidR="00B73D3F">
        <w:rPr>
          <w:rFonts w:cstheme="minorHAnsi"/>
          <w:sz w:val="24"/>
          <w:szCs w:val="24"/>
        </w:rPr>
        <w:t>suggested to s</w:t>
      </w:r>
      <w:r>
        <w:rPr>
          <w:rFonts w:cstheme="minorHAnsi"/>
          <w:sz w:val="24"/>
          <w:szCs w:val="24"/>
        </w:rPr>
        <w:t xml:space="preserve">end </w:t>
      </w:r>
      <w:r w:rsidR="00B73D3F">
        <w:rPr>
          <w:rFonts w:cstheme="minorHAnsi"/>
          <w:sz w:val="24"/>
          <w:szCs w:val="24"/>
        </w:rPr>
        <w:t xml:space="preserve">this information </w:t>
      </w:r>
      <w:r>
        <w:rPr>
          <w:rFonts w:cstheme="minorHAnsi"/>
          <w:sz w:val="24"/>
          <w:szCs w:val="24"/>
        </w:rPr>
        <w:t xml:space="preserve">to </w:t>
      </w:r>
      <w:r w:rsidR="00B73D3F">
        <w:rPr>
          <w:rFonts w:cstheme="minorHAnsi"/>
          <w:sz w:val="24"/>
          <w:szCs w:val="24"/>
        </w:rPr>
        <w:t>faculty going through</w:t>
      </w:r>
      <w:r>
        <w:rPr>
          <w:rFonts w:cstheme="minorHAnsi"/>
          <w:sz w:val="24"/>
          <w:szCs w:val="24"/>
        </w:rPr>
        <w:t xml:space="preserve"> tenure</w:t>
      </w:r>
      <w:r w:rsidR="00B73D3F">
        <w:rPr>
          <w:rFonts w:cstheme="minorHAnsi"/>
          <w:sz w:val="24"/>
          <w:szCs w:val="24"/>
        </w:rPr>
        <w:t>,</w:t>
      </w:r>
      <w:r>
        <w:rPr>
          <w:rFonts w:cstheme="minorHAnsi"/>
          <w:sz w:val="24"/>
          <w:szCs w:val="24"/>
        </w:rPr>
        <w:t xml:space="preserve"> </w:t>
      </w:r>
      <w:r w:rsidR="00B73D3F">
        <w:rPr>
          <w:rFonts w:cstheme="minorHAnsi"/>
          <w:sz w:val="24"/>
          <w:szCs w:val="24"/>
        </w:rPr>
        <w:t>and to s</w:t>
      </w:r>
      <w:r>
        <w:rPr>
          <w:rFonts w:cstheme="minorHAnsi"/>
          <w:sz w:val="24"/>
          <w:szCs w:val="24"/>
        </w:rPr>
        <w:t>end this to the deans.</w:t>
      </w:r>
    </w:p>
    <w:p w14:paraId="719D4864" w14:textId="3333297B" w:rsidR="008322BA" w:rsidRPr="008322BA" w:rsidRDefault="008322BA" w:rsidP="00B718B4">
      <w:pPr>
        <w:pStyle w:val="NoSpacing"/>
        <w:numPr>
          <w:ilvl w:val="0"/>
          <w:numId w:val="14"/>
        </w:numPr>
        <w:ind w:left="1260"/>
        <w:rPr>
          <w:rFonts w:cstheme="minorHAnsi"/>
          <w:b/>
          <w:bCs/>
          <w:color w:val="000000" w:themeColor="text1"/>
          <w:sz w:val="24"/>
          <w:szCs w:val="24"/>
        </w:rPr>
      </w:pPr>
      <w:r w:rsidRPr="008322BA">
        <w:rPr>
          <w:rFonts w:cstheme="minorHAnsi"/>
          <w:b/>
          <w:bCs/>
          <w:color w:val="000000" w:themeColor="text1"/>
          <w:sz w:val="24"/>
          <w:szCs w:val="24"/>
        </w:rPr>
        <w:t>Motion to accept the modified G</w:t>
      </w:r>
      <w:r w:rsidR="00B73D3F">
        <w:rPr>
          <w:rFonts w:cstheme="minorHAnsi"/>
          <w:b/>
          <w:bCs/>
          <w:color w:val="000000" w:themeColor="text1"/>
          <w:sz w:val="24"/>
          <w:szCs w:val="24"/>
        </w:rPr>
        <w:t xml:space="preserve">reat </w:t>
      </w:r>
      <w:r w:rsidRPr="008322BA">
        <w:rPr>
          <w:rFonts w:cstheme="minorHAnsi"/>
          <w:b/>
          <w:bCs/>
          <w:color w:val="000000" w:themeColor="text1"/>
          <w:sz w:val="24"/>
          <w:szCs w:val="24"/>
        </w:rPr>
        <w:t>T</w:t>
      </w:r>
      <w:r w:rsidR="00B73D3F">
        <w:rPr>
          <w:rFonts w:cstheme="minorHAnsi"/>
          <w:b/>
          <w:bCs/>
          <w:color w:val="000000" w:themeColor="text1"/>
          <w:sz w:val="24"/>
          <w:szCs w:val="24"/>
        </w:rPr>
        <w:t>eachers</w:t>
      </w:r>
      <w:r w:rsidRPr="008322BA">
        <w:rPr>
          <w:rFonts w:cstheme="minorHAnsi"/>
          <w:b/>
          <w:bCs/>
          <w:color w:val="000000" w:themeColor="text1"/>
          <w:sz w:val="24"/>
          <w:szCs w:val="24"/>
        </w:rPr>
        <w:t xml:space="preserve"> Seminar procedures and application form</w:t>
      </w:r>
      <w:r w:rsidR="00B73D3F">
        <w:rPr>
          <w:rFonts w:cstheme="minorHAnsi"/>
          <w:b/>
          <w:bCs/>
          <w:color w:val="000000" w:themeColor="text1"/>
          <w:sz w:val="24"/>
          <w:szCs w:val="24"/>
        </w:rPr>
        <w:t>s</w:t>
      </w:r>
      <w:r w:rsidRPr="008322BA">
        <w:rPr>
          <w:rFonts w:cstheme="minorHAnsi"/>
          <w:b/>
          <w:bCs/>
          <w:color w:val="000000" w:themeColor="text1"/>
          <w:sz w:val="24"/>
          <w:szCs w:val="24"/>
        </w:rPr>
        <w:t xml:space="preserve"> by Tiffany, seconded by Ron.</w:t>
      </w:r>
    </w:p>
    <w:p w14:paraId="3FBBEB42" w14:textId="27CFE0C3" w:rsidR="008322BA" w:rsidRPr="008322BA" w:rsidRDefault="008322BA" w:rsidP="00B718B4">
      <w:pPr>
        <w:pStyle w:val="NoSpacing"/>
        <w:numPr>
          <w:ilvl w:val="0"/>
          <w:numId w:val="14"/>
        </w:numPr>
        <w:ind w:left="1260"/>
        <w:rPr>
          <w:rFonts w:cstheme="minorHAnsi"/>
          <w:b/>
          <w:bCs/>
          <w:color w:val="000000" w:themeColor="text1"/>
          <w:sz w:val="24"/>
          <w:szCs w:val="24"/>
        </w:rPr>
      </w:pPr>
      <w:r w:rsidRPr="008322BA">
        <w:rPr>
          <w:rFonts w:cstheme="minorHAnsi"/>
          <w:b/>
          <w:bCs/>
          <w:color w:val="000000" w:themeColor="text1"/>
          <w:sz w:val="24"/>
          <w:szCs w:val="24"/>
        </w:rPr>
        <w:t xml:space="preserve">Motion passed, </w:t>
      </w:r>
      <w:r w:rsidR="00B73D3F">
        <w:rPr>
          <w:rFonts w:cstheme="minorHAnsi"/>
          <w:b/>
          <w:bCs/>
          <w:color w:val="000000" w:themeColor="text1"/>
          <w:sz w:val="24"/>
          <w:szCs w:val="24"/>
        </w:rPr>
        <w:t xml:space="preserve">with </w:t>
      </w:r>
      <w:r w:rsidRPr="008322BA">
        <w:rPr>
          <w:rFonts w:cstheme="minorHAnsi"/>
          <w:b/>
          <w:bCs/>
          <w:color w:val="000000" w:themeColor="text1"/>
          <w:sz w:val="24"/>
          <w:szCs w:val="24"/>
        </w:rPr>
        <w:t>abst</w:t>
      </w:r>
      <w:r w:rsidR="00B73D3F">
        <w:rPr>
          <w:rFonts w:cstheme="minorHAnsi"/>
          <w:b/>
          <w:bCs/>
          <w:color w:val="000000" w:themeColor="text1"/>
          <w:sz w:val="24"/>
          <w:szCs w:val="24"/>
        </w:rPr>
        <w:t>entions from</w:t>
      </w:r>
      <w:r w:rsidRPr="008322BA">
        <w:rPr>
          <w:rFonts w:cstheme="minorHAnsi"/>
          <w:b/>
          <w:bCs/>
          <w:color w:val="000000" w:themeColor="text1"/>
          <w:sz w:val="24"/>
          <w:szCs w:val="24"/>
        </w:rPr>
        <w:t xml:space="preserve"> Erik and Renée.</w:t>
      </w:r>
    </w:p>
    <w:p w14:paraId="0F7D803B" w14:textId="3C6C08F6" w:rsidR="00A52B01" w:rsidRPr="00B73D3F" w:rsidRDefault="00A52B01" w:rsidP="00476AE4">
      <w:pPr>
        <w:pStyle w:val="NoSpacing"/>
        <w:numPr>
          <w:ilvl w:val="0"/>
          <w:numId w:val="8"/>
        </w:numPr>
        <w:spacing w:before="240"/>
        <w:ind w:left="907"/>
        <w:rPr>
          <w:rFonts w:cstheme="minorHAnsi"/>
          <w:sz w:val="24"/>
          <w:szCs w:val="24"/>
        </w:rPr>
      </w:pPr>
      <w:r w:rsidRPr="00B73D3F">
        <w:rPr>
          <w:rFonts w:cstheme="minorHAnsi"/>
          <w:sz w:val="24"/>
          <w:szCs w:val="24"/>
        </w:rPr>
        <w:t>AP 7120-B: Hiring - College P</w:t>
      </w:r>
      <w:r w:rsidR="00ED3760" w:rsidRPr="00B73D3F">
        <w:rPr>
          <w:rFonts w:cstheme="minorHAnsi"/>
          <w:sz w:val="24"/>
          <w:szCs w:val="24"/>
        </w:rPr>
        <w:t>resident</w:t>
      </w:r>
      <w:r w:rsidR="00B73D3F">
        <w:rPr>
          <w:rFonts w:cstheme="minorHAnsi"/>
          <w:sz w:val="24"/>
          <w:szCs w:val="24"/>
        </w:rPr>
        <w:t xml:space="preserve">; </w:t>
      </w:r>
      <w:r w:rsidRPr="00B73D3F">
        <w:rPr>
          <w:rFonts w:cstheme="minorHAnsi"/>
          <w:sz w:val="24"/>
          <w:szCs w:val="24"/>
        </w:rPr>
        <w:t>AP 7120-C: Hiring - Academic Managers</w:t>
      </w:r>
      <w:r w:rsidR="00B73D3F">
        <w:rPr>
          <w:rFonts w:cstheme="minorHAnsi"/>
          <w:sz w:val="24"/>
          <w:szCs w:val="24"/>
        </w:rPr>
        <w:t xml:space="preserve"> – Nenagh Brown</w:t>
      </w:r>
    </w:p>
    <w:p w14:paraId="141C7211" w14:textId="2048FDDD" w:rsidR="00593875" w:rsidRDefault="008322BA" w:rsidP="00B718B4">
      <w:pPr>
        <w:pStyle w:val="NoSpacing"/>
        <w:numPr>
          <w:ilvl w:val="0"/>
          <w:numId w:val="15"/>
        </w:numPr>
        <w:ind w:left="1260"/>
        <w:rPr>
          <w:rFonts w:cstheme="minorHAnsi"/>
          <w:sz w:val="24"/>
          <w:szCs w:val="24"/>
        </w:rPr>
      </w:pPr>
      <w:r>
        <w:rPr>
          <w:rFonts w:cstheme="minorHAnsi"/>
          <w:sz w:val="24"/>
          <w:szCs w:val="24"/>
        </w:rPr>
        <w:t>This originated from V</w:t>
      </w:r>
      <w:r w:rsidR="00B73D3F">
        <w:rPr>
          <w:rFonts w:cstheme="minorHAnsi"/>
          <w:sz w:val="24"/>
          <w:szCs w:val="24"/>
        </w:rPr>
        <w:t xml:space="preserve">C with </w:t>
      </w:r>
      <w:r>
        <w:rPr>
          <w:rFonts w:cstheme="minorHAnsi"/>
          <w:sz w:val="24"/>
          <w:szCs w:val="24"/>
        </w:rPr>
        <w:t>considerable concern from VC and OC.</w:t>
      </w:r>
    </w:p>
    <w:p w14:paraId="6637B58D" w14:textId="0A58D8FC" w:rsidR="00593875" w:rsidRDefault="008322BA" w:rsidP="00B718B4">
      <w:pPr>
        <w:pStyle w:val="NoSpacing"/>
        <w:numPr>
          <w:ilvl w:val="0"/>
          <w:numId w:val="15"/>
        </w:numPr>
        <w:ind w:left="1260"/>
        <w:rPr>
          <w:rFonts w:cstheme="minorHAnsi"/>
          <w:sz w:val="24"/>
          <w:szCs w:val="24"/>
        </w:rPr>
      </w:pPr>
      <w:r>
        <w:rPr>
          <w:rFonts w:cstheme="minorHAnsi"/>
          <w:sz w:val="24"/>
          <w:szCs w:val="24"/>
        </w:rPr>
        <w:t xml:space="preserve">Last summer we had hiring </w:t>
      </w:r>
      <w:r w:rsidR="00B73D3F">
        <w:rPr>
          <w:rFonts w:cstheme="minorHAnsi"/>
          <w:sz w:val="24"/>
          <w:szCs w:val="24"/>
        </w:rPr>
        <w:t xml:space="preserve">occurring </w:t>
      </w:r>
      <w:r>
        <w:rPr>
          <w:rFonts w:cstheme="minorHAnsi"/>
          <w:sz w:val="24"/>
          <w:szCs w:val="24"/>
        </w:rPr>
        <w:t>with faculty that were not approved by the AS.</w:t>
      </w:r>
    </w:p>
    <w:p w14:paraId="66E1D389" w14:textId="105F0307" w:rsidR="008322BA" w:rsidRDefault="00B73D3F" w:rsidP="00B718B4">
      <w:pPr>
        <w:pStyle w:val="NoSpacing"/>
        <w:numPr>
          <w:ilvl w:val="0"/>
          <w:numId w:val="15"/>
        </w:numPr>
        <w:ind w:left="1260"/>
        <w:rPr>
          <w:rFonts w:cstheme="minorHAnsi"/>
          <w:sz w:val="24"/>
          <w:szCs w:val="24"/>
        </w:rPr>
      </w:pPr>
      <w:r>
        <w:rPr>
          <w:rFonts w:cstheme="minorHAnsi"/>
          <w:sz w:val="24"/>
          <w:szCs w:val="24"/>
        </w:rPr>
        <w:t xml:space="preserve">The request: </w:t>
      </w:r>
      <w:r w:rsidR="008322BA">
        <w:rPr>
          <w:rFonts w:cstheme="minorHAnsi"/>
          <w:sz w:val="24"/>
          <w:szCs w:val="24"/>
        </w:rPr>
        <w:t>Faculty must be tenured for</w:t>
      </w:r>
      <w:r>
        <w:rPr>
          <w:rFonts w:cstheme="minorHAnsi"/>
          <w:sz w:val="24"/>
          <w:szCs w:val="24"/>
        </w:rPr>
        <w:t xml:space="preserve"> hiring committees for </w:t>
      </w:r>
      <w:r w:rsidR="008322BA">
        <w:rPr>
          <w:rFonts w:cstheme="minorHAnsi"/>
          <w:sz w:val="24"/>
          <w:szCs w:val="24"/>
        </w:rPr>
        <w:t>Presidents, Deans and Managers.</w:t>
      </w:r>
    </w:p>
    <w:p w14:paraId="636AC687" w14:textId="2AED1CDD" w:rsidR="008322BA" w:rsidRDefault="008322BA" w:rsidP="00B718B4">
      <w:pPr>
        <w:pStyle w:val="NoSpacing"/>
        <w:numPr>
          <w:ilvl w:val="0"/>
          <w:numId w:val="15"/>
        </w:numPr>
        <w:ind w:left="1260"/>
        <w:rPr>
          <w:rFonts w:cstheme="minorHAnsi"/>
          <w:sz w:val="24"/>
          <w:szCs w:val="24"/>
        </w:rPr>
      </w:pPr>
      <w:r>
        <w:rPr>
          <w:rFonts w:cstheme="minorHAnsi"/>
          <w:sz w:val="24"/>
          <w:szCs w:val="24"/>
        </w:rPr>
        <w:t>The Vice Chancellor present</w:t>
      </w:r>
      <w:r w:rsidR="00B73D3F">
        <w:rPr>
          <w:rFonts w:cstheme="minorHAnsi"/>
          <w:sz w:val="24"/>
          <w:szCs w:val="24"/>
        </w:rPr>
        <w:t>ed</w:t>
      </w:r>
      <w:r>
        <w:rPr>
          <w:rFonts w:cstheme="minorHAnsi"/>
          <w:sz w:val="24"/>
          <w:szCs w:val="24"/>
        </w:rPr>
        <w:t xml:space="preserve"> this to the Chancellor, and </w:t>
      </w:r>
      <w:r w:rsidR="00B73D3F">
        <w:rPr>
          <w:rFonts w:cstheme="minorHAnsi"/>
          <w:sz w:val="24"/>
          <w:szCs w:val="24"/>
        </w:rPr>
        <w:t xml:space="preserve">noted </w:t>
      </w:r>
      <w:r>
        <w:rPr>
          <w:rFonts w:cstheme="minorHAnsi"/>
          <w:sz w:val="24"/>
          <w:szCs w:val="24"/>
        </w:rPr>
        <w:t>that everyone approved this except for him</w:t>
      </w:r>
      <w:r w:rsidR="00B73D3F">
        <w:rPr>
          <w:rFonts w:cstheme="minorHAnsi"/>
          <w:sz w:val="24"/>
          <w:szCs w:val="24"/>
        </w:rPr>
        <w:t>self</w:t>
      </w:r>
      <w:r>
        <w:rPr>
          <w:rFonts w:cstheme="minorHAnsi"/>
          <w:sz w:val="24"/>
          <w:szCs w:val="24"/>
        </w:rPr>
        <w:t xml:space="preserve"> (the Vice Chancellor).</w:t>
      </w:r>
    </w:p>
    <w:p w14:paraId="73FB3AB8" w14:textId="1AF705A8" w:rsidR="00593875" w:rsidRDefault="008322BA" w:rsidP="00B718B4">
      <w:pPr>
        <w:pStyle w:val="NoSpacing"/>
        <w:numPr>
          <w:ilvl w:val="0"/>
          <w:numId w:val="15"/>
        </w:numPr>
        <w:ind w:left="1260"/>
        <w:rPr>
          <w:rFonts w:cstheme="minorHAnsi"/>
          <w:sz w:val="24"/>
          <w:szCs w:val="24"/>
        </w:rPr>
      </w:pPr>
      <w:r>
        <w:rPr>
          <w:rFonts w:cstheme="minorHAnsi"/>
          <w:sz w:val="24"/>
          <w:szCs w:val="24"/>
        </w:rPr>
        <w:t>The Chancellor’s cabinet rejected it.</w:t>
      </w:r>
    </w:p>
    <w:p w14:paraId="4BC8256E" w14:textId="6EE5456A" w:rsidR="008322BA" w:rsidRDefault="008322BA" w:rsidP="00B718B4">
      <w:pPr>
        <w:pStyle w:val="NoSpacing"/>
        <w:numPr>
          <w:ilvl w:val="0"/>
          <w:numId w:val="15"/>
        </w:numPr>
        <w:ind w:left="1260"/>
        <w:rPr>
          <w:rFonts w:cstheme="minorHAnsi"/>
          <w:sz w:val="24"/>
          <w:szCs w:val="24"/>
        </w:rPr>
      </w:pPr>
      <w:r>
        <w:rPr>
          <w:rFonts w:cstheme="minorHAnsi"/>
          <w:sz w:val="24"/>
          <w:szCs w:val="24"/>
        </w:rPr>
        <w:t xml:space="preserve">If </w:t>
      </w:r>
      <w:r w:rsidR="00B73D3F">
        <w:rPr>
          <w:rFonts w:cstheme="minorHAnsi"/>
          <w:sz w:val="24"/>
          <w:szCs w:val="24"/>
        </w:rPr>
        <w:t>a</w:t>
      </w:r>
      <w:r>
        <w:rPr>
          <w:rFonts w:cstheme="minorHAnsi"/>
          <w:sz w:val="24"/>
          <w:szCs w:val="24"/>
        </w:rPr>
        <w:t xml:space="preserve"> recommendation is not followed, we request a written response. We received that and it is posted on the AS website.</w:t>
      </w:r>
    </w:p>
    <w:p w14:paraId="70BF913F" w14:textId="77568E6B" w:rsidR="00A62224" w:rsidRDefault="00A62224" w:rsidP="00B718B4">
      <w:pPr>
        <w:pStyle w:val="NoSpacing"/>
        <w:numPr>
          <w:ilvl w:val="0"/>
          <w:numId w:val="15"/>
        </w:numPr>
        <w:ind w:left="1260"/>
        <w:rPr>
          <w:rFonts w:cstheme="minorHAnsi"/>
          <w:sz w:val="24"/>
          <w:szCs w:val="24"/>
        </w:rPr>
      </w:pPr>
      <w:r>
        <w:rPr>
          <w:rFonts w:cstheme="minorHAnsi"/>
          <w:sz w:val="24"/>
          <w:szCs w:val="24"/>
        </w:rPr>
        <w:t xml:space="preserve">Matthew – </w:t>
      </w:r>
      <w:r w:rsidR="00B73D3F">
        <w:rPr>
          <w:rFonts w:cstheme="minorHAnsi"/>
          <w:sz w:val="24"/>
          <w:szCs w:val="24"/>
        </w:rPr>
        <w:t>Does t</w:t>
      </w:r>
      <w:r>
        <w:rPr>
          <w:rFonts w:cstheme="minorHAnsi"/>
          <w:sz w:val="24"/>
          <w:szCs w:val="24"/>
        </w:rPr>
        <w:t xml:space="preserve">his letter has a rational? Nenagh – </w:t>
      </w:r>
      <w:r w:rsidR="00B73D3F">
        <w:rPr>
          <w:rFonts w:cstheme="minorHAnsi"/>
          <w:sz w:val="24"/>
          <w:szCs w:val="24"/>
        </w:rPr>
        <w:t>W</w:t>
      </w:r>
      <w:r>
        <w:rPr>
          <w:rFonts w:cstheme="minorHAnsi"/>
          <w:sz w:val="24"/>
          <w:szCs w:val="24"/>
        </w:rPr>
        <w:t xml:space="preserve">e don’t see the rational. Sydney – </w:t>
      </w:r>
      <w:r w:rsidR="00B73D3F">
        <w:rPr>
          <w:rFonts w:cstheme="minorHAnsi"/>
          <w:sz w:val="24"/>
          <w:szCs w:val="24"/>
        </w:rPr>
        <w:t>T</w:t>
      </w:r>
      <w:r>
        <w:rPr>
          <w:rFonts w:cstheme="minorHAnsi"/>
          <w:sz w:val="24"/>
          <w:szCs w:val="24"/>
        </w:rPr>
        <w:t>he rational is “diversity.”</w:t>
      </w:r>
    </w:p>
    <w:p w14:paraId="7242C7D4" w14:textId="6ABC677E" w:rsidR="00A62224" w:rsidRDefault="00A62224" w:rsidP="00B718B4">
      <w:pPr>
        <w:pStyle w:val="NoSpacing"/>
        <w:numPr>
          <w:ilvl w:val="0"/>
          <w:numId w:val="15"/>
        </w:numPr>
        <w:ind w:left="1260"/>
        <w:rPr>
          <w:rFonts w:cstheme="minorHAnsi"/>
          <w:sz w:val="24"/>
          <w:szCs w:val="24"/>
        </w:rPr>
      </w:pPr>
      <w:r>
        <w:rPr>
          <w:rFonts w:cstheme="minorHAnsi"/>
          <w:sz w:val="24"/>
          <w:szCs w:val="24"/>
        </w:rPr>
        <w:lastRenderedPageBreak/>
        <w:t xml:space="preserve">MC AS President sends a letter to the President listing the suggestions. Then we have a response back. This did not work last summer.  </w:t>
      </w:r>
      <w:r w:rsidR="00B73D3F">
        <w:rPr>
          <w:rFonts w:cstheme="minorHAnsi"/>
          <w:sz w:val="24"/>
          <w:szCs w:val="24"/>
        </w:rPr>
        <w:t xml:space="preserve">Nenagh will send a </w:t>
      </w:r>
      <w:r>
        <w:rPr>
          <w:rFonts w:cstheme="minorHAnsi"/>
          <w:sz w:val="24"/>
          <w:szCs w:val="24"/>
        </w:rPr>
        <w:t>formal</w:t>
      </w:r>
      <w:r w:rsidR="00B73D3F">
        <w:rPr>
          <w:rFonts w:cstheme="minorHAnsi"/>
          <w:sz w:val="24"/>
          <w:szCs w:val="24"/>
        </w:rPr>
        <w:t xml:space="preserve"> letter</w:t>
      </w:r>
      <w:r>
        <w:rPr>
          <w:rFonts w:cstheme="minorHAnsi"/>
          <w:sz w:val="24"/>
          <w:szCs w:val="24"/>
        </w:rPr>
        <w:t xml:space="preserve"> this </w:t>
      </w:r>
      <w:proofErr w:type="gramStart"/>
      <w:r>
        <w:rPr>
          <w:rFonts w:cstheme="minorHAnsi"/>
          <w:sz w:val="24"/>
          <w:szCs w:val="24"/>
        </w:rPr>
        <w:t>year</w:t>
      </w:r>
      <w:r w:rsidR="002D7F92">
        <w:rPr>
          <w:rFonts w:cstheme="minorHAnsi"/>
          <w:sz w:val="24"/>
          <w:szCs w:val="24"/>
        </w:rPr>
        <w:t>,  requesting</w:t>
      </w:r>
      <w:proofErr w:type="gramEnd"/>
      <w:r w:rsidR="002D7F92">
        <w:rPr>
          <w:rFonts w:cstheme="minorHAnsi"/>
          <w:sz w:val="24"/>
          <w:szCs w:val="24"/>
        </w:rPr>
        <w:t xml:space="preserve"> </w:t>
      </w:r>
      <w:r>
        <w:rPr>
          <w:rFonts w:cstheme="minorHAnsi"/>
          <w:sz w:val="24"/>
          <w:szCs w:val="24"/>
        </w:rPr>
        <w:t>a rational, and a response back.</w:t>
      </w:r>
    </w:p>
    <w:p w14:paraId="1D6029A5" w14:textId="5830CFD4" w:rsidR="00A62224" w:rsidRDefault="00A62224" w:rsidP="00B718B4">
      <w:pPr>
        <w:pStyle w:val="NoSpacing"/>
        <w:numPr>
          <w:ilvl w:val="0"/>
          <w:numId w:val="15"/>
        </w:numPr>
        <w:ind w:left="1260"/>
        <w:rPr>
          <w:rFonts w:cstheme="minorHAnsi"/>
          <w:sz w:val="24"/>
          <w:szCs w:val="24"/>
        </w:rPr>
      </w:pPr>
      <w:r>
        <w:rPr>
          <w:rFonts w:cstheme="minorHAnsi"/>
          <w:sz w:val="24"/>
          <w:szCs w:val="24"/>
        </w:rPr>
        <w:t xml:space="preserve">Dalila </w:t>
      </w:r>
      <w:r w:rsidR="002D7F92">
        <w:rPr>
          <w:rFonts w:cstheme="minorHAnsi"/>
          <w:sz w:val="24"/>
          <w:szCs w:val="24"/>
        </w:rPr>
        <w:t>r</w:t>
      </w:r>
      <w:r>
        <w:rPr>
          <w:rFonts w:cstheme="minorHAnsi"/>
          <w:sz w:val="24"/>
          <w:szCs w:val="24"/>
        </w:rPr>
        <w:t>ecommend</w:t>
      </w:r>
      <w:r w:rsidR="002D7F92">
        <w:rPr>
          <w:rFonts w:cstheme="minorHAnsi"/>
          <w:sz w:val="24"/>
          <w:szCs w:val="24"/>
        </w:rPr>
        <w:t>s</w:t>
      </w:r>
      <w:r>
        <w:rPr>
          <w:rFonts w:cstheme="minorHAnsi"/>
          <w:sz w:val="24"/>
          <w:szCs w:val="24"/>
        </w:rPr>
        <w:t xml:space="preserve"> to </w:t>
      </w:r>
      <w:r w:rsidR="002D7F92">
        <w:rPr>
          <w:rFonts w:cstheme="minorHAnsi"/>
          <w:sz w:val="24"/>
          <w:szCs w:val="24"/>
        </w:rPr>
        <w:t>ask the</w:t>
      </w:r>
      <w:r>
        <w:rPr>
          <w:rFonts w:cstheme="minorHAnsi"/>
          <w:sz w:val="24"/>
          <w:szCs w:val="24"/>
        </w:rPr>
        <w:t xml:space="preserve"> state-wide AS </w:t>
      </w:r>
      <w:r w:rsidR="002D7F92">
        <w:rPr>
          <w:rFonts w:cstheme="minorHAnsi"/>
          <w:sz w:val="24"/>
          <w:szCs w:val="24"/>
        </w:rPr>
        <w:t>for</w:t>
      </w:r>
      <w:r>
        <w:rPr>
          <w:rFonts w:cstheme="minorHAnsi"/>
          <w:sz w:val="24"/>
          <w:szCs w:val="24"/>
        </w:rPr>
        <w:t xml:space="preserve"> advi</w:t>
      </w:r>
      <w:r w:rsidR="002D7F92">
        <w:rPr>
          <w:rFonts w:cstheme="minorHAnsi"/>
          <w:sz w:val="24"/>
          <w:szCs w:val="24"/>
        </w:rPr>
        <w:t>c</w:t>
      </w:r>
      <w:r>
        <w:rPr>
          <w:rFonts w:cstheme="minorHAnsi"/>
          <w:sz w:val="24"/>
          <w:szCs w:val="24"/>
        </w:rPr>
        <w:t xml:space="preserve">e, </w:t>
      </w:r>
      <w:r w:rsidR="002D7F92">
        <w:rPr>
          <w:rFonts w:cstheme="minorHAnsi"/>
          <w:sz w:val="24"/>
          <w:szCs w:val="24"/>
        </w:rPr>
        <w:t xml:space="preserve">and also </w:t>
      </w:r>
      <w:r>
        <w:rPr>
          <w:rFonts w:cstheme="minorHAnsi"/>
          <w:sz w:val="24"/>
          <w:szCs w:val="24"/>
        </w:rPr>
        <w:t xml:space="preserve">see what other </w:t>
      </w:r>
      <w:r w:rsidR="002D7F92">
        <w:rPr>
          <w:rFonts w:cstheme="minorHAnsi"/>
          <w:sz w:val="24"/>
          <w:szCs w:val="24"/>
        </w:rPr>
        <w:t>colleges</w:t>
      </w:r>
      <w:r>
        <w:rPr>
          <w:rFonts w:cstheme="minorHAnsi"/>
          <w:sz w:val="24"/>
          <w:szCs w:val="24"/>
        </w:rPr>
        <w:t xml:space="preserve"> have done</w:t>
      </w:r>
      <w:r w:rsidR="002D7F92">
        <w:rPr>
          <w:rFonts w:cstheme="minorHAnsi"/>
          <w:sz w:val="24"/>
          <w:szCs w:val="24"/>
        </w:rPr>
        <w:t>.</w:t>
      </w:r>
    </w:p>
    <w:p w14:paraId="5B01566D" w14:textId="78DD4CE5" w:rsidR="00A62224" w:rsidRDefault="00A62224" w:rsidP="00B718B4">
      <w:pPr>
        <w:pStyle w:val="NoSpacing"/>
        <w:numPr>
          <w:ilvl w:val="0"/>
          <w:numId w:val="15"/>
        </w:numPr>
        <w:ind w:left="1260"/>
        <w:rPr>
          <w:rFonts w:cstheme="minorHAnsi"/>
          <w:sz w:val="24"/>
          <w:szCs w:val="24"/>
        </w:rPr>
      </w:pPr>
      <w:r>
        <w:rPr>
          <w:rFonts w:cstheme="minorHAnsi"/>
          <w:sz w:val="24"/>
          <w:szCs w:val="24"/>
        </w:rPr>
        <w:t>N</w:t>
      </w:r>
      <w:r w:rsidR="002D7F92">
        <w:rPr>
          <w:rFonts w:cstheme="minorHAnsi"/>
          <w:sz w:val="24"/>
          <w:szCs w:val="24"/>
        </w:rPr>
        <w:t xml:space="preserve">enagh will </w:t>
      </w:r>
      <w:r>
        <w:rPr>
          <w:rFonts w:cstheme="minorHAnsi"/>
          <w:sz w:val="24"/>
          <w:szCs w:val="24"/>
        </w:rPr>
        <w:t>ask</w:t>
      </w:r>
      <w:r w:rsidR="002D7F92">
        <w:rPr>
          <w:rFonts w:cstheme="minorHAnsi"/>
          <w:sz w:val="24"/>
          <w:szCs w:val="24"/>
        </w:rPr>
        <w:t>, in a written response,</w:t>
      </w:r>
      <w:r w:rsidR="007C4033">
        <w:rPr>
          <w:rFonts w:cstheme="minorHAnsi"/>
          <w:sz w:val="24"/>
          <w:szCs w:val="24"/>
        </w:rPr>
        <w:t xml:space="preserve"> for</w:t>
      </w:r>
      <w:r>
        <w:rPr>
          <w:rFonts w:cstheme="minorHAnsi"/>
          <w:sz w:val="24"/>
          <w:szCs w:val="24"/>
        </w:rPr>
        <w:t xml:space="preserve"> confirmation </w:t>
      </w:r>
      <w:r w:rsidR="007C4033">
        <w:rPr>
          <w:rFonts w:cstheme="minorHAnsi"/>
          <w:sz w:val="24"/>
          <w:szCs w:val="24"/>
        </w:rPr>
        <w:t>from</w:t>
      </w:r>
      <w:r>
        <w:rPr>
          <w:rFonts w:cstheme="minorHAnsi"/>
          <w:sz w:val="24"/>
          <w:szCs w:val="24"/>
        </w:rPr>
        <w:t xml:space="preserve"> the Chancellor </w:t>
      </w:r>
      <w:r w:rsidR="002D7F92">
        <w:rPr>
          <w:rFonts w:cstheme="minorHAnsi"/>
          <w:sz w:val="24"/>
          <w:szCs w:val="24"/>
        </w:rPr>
        <w:t>a</w:t>
      </w:r>
      <w:r>
        <w:rPr>
          <w:rFonts w:cstheme="minorHAnsi"/>
          <w:sz w:val="24"/>
          <w:szCs w:val="24"/>
        </w:rPr>
        <w:t>nd ask for a formal reply.</w:t>
      </w:r>
    </w:p>
    <w:p w14:paraId="6169BD04" w14:textId="77777777" w:rsidR="002D7F92" w:rsidRDefault="002D7F92" w:rsidP="002D7F92">
      <w:pPr>
        <w:pStyle w:val="NoSpacing"/>
        <w:numPr>
          <w:ilvl w:val="0"/>
          <w:numId w:val="15"/>
        </w:numPr>
        <w:ind w:left="1260"/>
        <w:rPr>
          <w:rFonts w:cstheme="minorHAnsi"/>
          <w:sz w:val="24"/>
          <w:szCs w:val="24"/>
        </w:rPr>
      </w:pPr>
      <w:r>
        <w:rPr>
          <w:rFonts w:cstheme="minorHAnsi"/>
          <w:sz w:val="24"/>
          <w:szCs w:val="24"/>
        </w:rPr>
        <w:t>Hiring facilitator:</w:t>
      </w:r>
    </w:p>
    <w:p w14:paraId="5030EF84" w14:textId="25FD4F59" w:rsidR="002D7F92" w:rsidRDefault="00A62224" w:rsidP="002D7F92">
      <w:pPr>
        <w:pStyle w:val="NoSpacing"/>
        <w:numPr>
          <w:ilvl w:val="0"/>
          <w:numId w:val="29"/>
        </w:numPr>
        <w:ind w:left="1620"/>
        <w:rPr>
          <w:rFonts w:cstheme="minorHAnsi"/>
          <w:sz w:val="24"/>
          <w:szCs w:val="24"/>
        </w:rPr>
      </w:pPr>
      <w:r w:rsidRPr="002D7F92">
        <w:rPr>
          <w:rFonts w:cstheme="minorHAnsi"/>
          <w:sz w:val="24"/>
          <w:szCs w:val="24"/>
        </w:rPr>
        <w:t xml:space="preserve">Cindy </w:t>
      </w:r>
      <w:r w:rsidR="007C4033">
        <w:rPr>
          <w:rFonts w:cstheme="minorHAnsi"/>
          <w:sz w:val="24"/>
          <w:szCs w:val="24"/>
        </w:rPr>
        <w:t>suggested to a</w:t>
      </w:r>
      <w:r w:rsidRPr="002D7F92">
        <w:rPr>
          <w:rFonts w:cstheme="minorHAnsi"/>
          <w:sz w:val="24"/>
          <w:szCs w:val="24"/>
        </w:rPr>
        <w:t xml:space="preserve">lert the facilitator </w:t>
      </w:r>
      <w:r w:rsidR="002D7F92">
        <w:rPr>
          <w:rFonts w:cstheme="minorHAnsi"/>
          <w:sz w:val="24"/>
          <w:szCs w:val="24"/>
        </w:rPr>
        <w:t>f</w:t>
      </w:r>
      <w:r w:rsidRPr="002D7F92">
        <w:rPr>
          <w:rFonts w:cstheme="minorHAnsi"/>
          <w:sz w:val="24"/>
          <w:szCs w:val="24"/>
        </w:rPr>
        <w:t>or informational items</w:t>
      </w:r>
      <w:r w:rsidR="002D7F92">
        <w:rPr>
          <w:rFonts w:cstheme="minorHAnsi"/>
          <w:sz w:val="24"/>
          <w:szCs w:val="24"/>
        </w:rPr>
        <w:t xml:space="preserve"> only.</w:t>
      </w:r>
      <w:r w:rsidRPr="002D7F92">
        <w:rPr>
          <w:rFonts w:cstheme="minorHAnsi"/>
          <w:sz w:val="24"/>
          <w:szCs w:val="24"/>
        </w:rPr>
        <w:t xml:space="preserve"> </w:t>
      </w:r>
      <w:r w:rsidR="002D7F92">
        <w:rPr>
          <w:rFonts w:cstheme="minorHAnsi"/>
          <w:sz w:val="24"/>
          <w:szCs w:val="24"/>
        </w:rPr>
        <w:t>She has</w:t>
      </w:r>
      <w:r w:rsidRPr="002D7F92">
        <w:rPr>
          <w:rFonts w:cstheme="minorHAnsi"/>
          <w:sz w:val="24"/>
          <w:szCs w:val="24"/>
        </w:rPr>
        <w:t xml:space="preserve"> been asked to reach out to ask people</w:t>
      </w:r>
      <w:r w:rsidR="002D7F92">
        <w:rPr>
          <w:rFonts w:cstheme="minorHAnsi"/>
          <w:sz w:val="24"/>
          <w:szCs w:val="24"/>
        </w:rPr>
        <w:t xml:space="preserve"> to be on hiring committees, but this is no</w:t>
      </w:r>
      <w:r w:rsidR="002D7F92" w:rsidRPr="002D7F92">
        <w:rPr>
          <w:rFonts w:cstheme="minorHAnsi"/>
          <w:sz w:val="24"/>
          <w:szCs w:val="24"/>
        </w:rPr>
        <w:t xml:space="preserve">t the </w:t>
      </w:r>
      <w:r w:rsidR="002D7F92">
        <w:rPr>
          <w:rFonts w:cstheme="minorHAnsi"/>
          <w:sz w:val="24"/>
          <w:szCs w:val="24"/>
        </w:rPr>
        <w:t>purview of the facilitator.</w:t>
      </w:r>
    </w:p>
    <w:p w14:paraId="0A8959B3" w14:textId="00617ACA" w:rsidR="006C5FD2" w:rsidRPr="002D7F92" w:rsidRDefault="006C5FD2" w:rsidP="002D7F92">
      <w:pPr>
        <w:pStyle w:val="NoSpacing"/>
        <w:numPr>
          <w:ilvl w:val="0"/>
          <w:numId w:val="29"/>
        </w:numPr>
        <w:ind w:left="1620"/>
        <w:rPr>
          <w:rFonts w:cstheme="minorHAnsi"/>
          <w:sz w:val="24"/>
          <w:szCs w:val="24"/>
        </w:rPr>
      </w:pPr>
      <w:r w:rsidRPr="002D7F92">
        <w:rPr>
          <w:rFonts w:cstheme="minorHAnsi"/>
          <w:sz w:val="24"/>
          <w:szCs w:val="24"/>
        </w:rPr>
        <w:t>Matthew – There will be other facilitator</w:t>
      </w:r>
      <w:r w:rsidR="002D7F92">
        <w:rPr>
          <w:rFonts w:cstheme="minorHAnsi"/>
          <w:sz w:val="24"/>
          <w:szCs w:val="24"/>
        </w:rPr>
        <w:t>s</w:t>
      </w:r>
      <w:r w:rsidRPr="002D7F92">
        <w:rPr>
          <w:rFonts w:cstheme="minorHAnsi"/>
          <w:sz w:val="24"/>
          <w:szCs w:val="24"/>
        </w:rPr>
        <w:t xml:space="preserve"> someday, so they should be made aware this.</w:t>
      </w:r>
    </w:p>
    <w:p w14:paraId="570121CB" w14:textId="457DFE2A" w:rsidR="00854F1D" w:rsidRPr="00573A47" w:rsidRDefault="00854F1D" w:rsidP="00A77D77">
      <w:pPr>
        <w:pStyle w:val="Heading2"/>
        <w:rPr>
          <w:rFonts w:asciiTheme="minorHAnsi" w:hAnsiTheme="minorHAnsi"/>
        </w:rPr>
      </w:pPr>
      <w:r w:rsidRPr="00573A47">
        <w:rPr>
          <w:rFonts w:asciiTheme="minorHAnsi" w:hAnsiTheme="minorHAnsi"/>
        </w:rPr>
        <w:t>Informational Items</w:t>
      </w:r>
    </w:p>
    <w:p w14:paraId="3F4853C3" w14:textId="211860DF" w:rsidR="00EC6AE2" w:rsidRDefault="00EC6AE2" w:rsidP="00B718B4">
      <w:pPr>
        <w:pStyle w:val="NoSpacing"/>
        <w:numPr>
          <w:ilvl w:val="0"/>
          <w:numId w:val="6"/>
        </w:numPr>
        <w:spacing w:before="240"/>
        <w:ind w:left="907"/>
        <w:rPr>
          <w:sz w:val="24"/>
          <w:szCs w:val="24"/>
        </w:rPr>
      </w:pPr>
      <w:r w:rsidRPr="00474E64">
        <w:rPr>
          <w:sz w:val="24"/>
          <w:szCs w:val="24"/>
        </w:rPr>
        <w:t xml:space="preserve">Moorpark College Project STEM </w:t>
      </w:r>
      <w:r w:rsidR="008D24FE" w:rsidRPr="00474E64">
        <w:rPr>
          <w:sz w:val="24"/>
          <w:szCs w:val="24"/>
        </w:rPr>
        <w:t>Impact</w:t>
      </w:r>
      <w:r w:rsidR="00B47258">
        <w:rPr>
          <w:sz w:val="24"/>
          <w:szCs w:val="24"/>
        </w:rPr>
        <w:t>o</w:t>
      </w:r>
      <w:r w:rsidRPr="00474E64">
        <w:rPr>
          <w:sz w:val="24"/>
          <w:szCs w:val="24"/>
        </w:rPr>
        <w:t xml:space="preserve"> </w:t>
      </w:r>
      <w:r w:rsidR="00ED3760">
        <w:rPr>
          <w:sz w:val="24"/>
          <w:szCs w:val="24"/>
        </w:rPr>
        <w:t>f</w:t>
      </w:r>
      <w:r w:rsidRPr="00474E64">
        <w:rPr>
          <w:sz w:val="24"/>
          <w:szCs w:val="24"/>
        </w:rPr>
        <w:t>or Hispanic and Other Underrepresented Students</w:t>
      </w:r>
      <w:r w:rsidR="002D7F92">
        <w:rPr>
          <w:sz w:val="24"/>
          <w:szCs w:val="24"/>
        </w:rPr>
        <w:t xml:space="preserve"> – Nenagh Brown</w:t>
      </w:r>
    </w:p>
    <w:p w14:paraId="4B8DD4EB" w14:textId="70CA76E3" w:rsidR="00433A0F" w:rsidRDefault="002D7F92" w:rsidP="00B718B4">
      <w:pPr>
        <w:pStyle w:val="NoSpacing"/>
        <w:numPr>
          <w:ilvl w:val="0"/>
          <w:numId w:val="26"/>
        </w:numPr>
        <w:ind w:left="1260"/>
        <w:rPr>
          <w:sz w:val="24"/>
          <w:szCs w:val="24"/>
        </w:rPr>
      </w:pPr>
      <w:r>
        <w:rPr>
          <w:sz w:val="24"/>
          <w:szCs w:val="24"/>
        </w:rPr>
        <w:t>This is a n</w:t>
      </w:r>
      <w:r w:rsidR="006C5FD2">
        <w:rPr>
          <w:sz w:val="24"/>
          <w:szCs w:val="24"/>
        </w:rPr>
        <w:t xml:space="preserve">ew grant for an HIS grant focused on Biology, Biotechnology, and </w:t>
      </w:r>
      <w:r>
        <w:rPr>
          <w:sz w:val="24"/>
          <w:szCs w:val="24"/>
        </w:rPr>
        <w:t>Computer</w:t>
      </w:r>
      <w:r w:rsidR="006C5FD2">
        <w:rPr>
          <w:sz w:val="24"/>
          <w:szCs w:val="24"/>
        </w:rPr>
        <w:t xml:space="preserve"> Network.</w:t>
      </w:r>
    </w:p>
    <w:p w14:paraId="11A20C00" w14:textId="40A2EE1A" w:rsidR="006C5FD2" w:rsidRDefault="006C5FD2" w:rsidP="00B718B4">
      <w:pPr>
        <w:pStyle w:val="NoSpacing"/>
        <w:numPr>
          <w:ilvl w:val="0"/>
          <w:numId w:val="26"/>
        </w:numPr>
        <w:ind w:left="1260"/>
        <w:rPr>
          <w:sz w:val="24"/>
          <w:szCs w:val="24"/>
        </w:rPr>
      </w:pPr>
      <w:proofErr w:type="spellStart"/>
      <w:r>
        <w:rPr>
          <w:sz w:val="24"/>
          <w:szCs w:val="24"/>
        </w:rPr>
        <w:t>Ja</w:t>
      </w:r>
      <w:r w:rsidR="002D7F92">
        <w:rPr>
          <w:sz w:val="24"/>
          <w:szCs w:val="24"/>
        </w:rPr>
        <w:t>z</w:t>
      </w:r>
      <w:r>
        <w:rPr>
          <w:sz w:val="24"/>
          <w:szCs w:val="24"/>
        </w:rPr>
        <w:t>mire</w:t>
      </w:r>
      <w:proofErr w:type="spellEnd"/>
      <w:r w:rsidR="002D7F92">
        <w:rPr>
          <w:sz w:val="24"/>
          <w:szCs w:val="24"/>
        </w:rPr>
        <w:t xml:space="preserve"> Hernandez –</w:t>
      </w:r>
      <w:r>
        <w:rPr>
          <w:sz w:val="24"/>
          <w:szCs w:val="24"/>
        </w:rPr>
        <w:t xml:space="preserve"> </w:t>
      </w:r>
      <w:r w:rsidR="002D7F92">
        <w:rPr>
          <w:sz w:val="24"/>
          <w:szCs w:val="24"/>
        </w:rPr>
        <w:t>This grant w</w:t>
      </w:r>
      <w:r>
        <w:rPr>
          <w:sz w:val="24"/>
          <w:szCs w:val="24"/>
        </w:rPr>
        <w:t xml:space="preserve">ill </w:t>
      </w:r>
      <w:r w:rsidR="00F116C6">
        <w:rPr>
          <w:sz w:val="24"/>
          <w:szCs w:val="24"/>
        </w:rPr>
        <w:t>help</w:t>
      </w:r>
      <w:r>
        <w:rPr>
          <w:sz w:val="24"/>
          <w:szCs w:val="24"/>
        </w:rPr>
        <w:t xml:space="preserve"> Hispanic students </w:t>
      </w:r>
      <w:r w:rsidR="00F116C6">
        <w:rPr>
          <w:sz w:val="24"/>
          <w:szCs w:val="24"/>
        </w:rPr>
        <w:t>with</w:t>
      </w:r>
      <w:r w:rsidR="002D7F92">
        <w:rPr>
          <w:sz w:val="24"/>
          <w:szCs w:val="24"/>
        </w:rPr>
        <w:t xml:space="preserve"> </w:t>
      </w:r>
      <w:r>
        <w:rPr>
          <w:sz w:val="24"/>
          <w:szCs w:val="24"/>
        </w:rPr>
        <w:t>registration, study</w:t>
      </w:r>
      <w:r w:rsidR="00F116C6">
        <w:rPr>
          <w:sz w:val="24"/>
          <w:szCs w:val="24"/>
        </w:rPr>
        <w:t>ing</w:t>
      </w:r>
      <w:r>
        <w:rPr>
          <w:sz w:val="24"/>
          <w:szCs w:val="24"/>
        </w:rPr>
        <w:t xml:space="preserve">, </w:t>
      </w:r>
      <w:r w:rsidR="00F116C6">
        <w:rPr>
          <w:sz w:val="24"/>
          <w:szCs w:val="24"/>
        </w:rPr>
        <w:t xml:space="preserve">and will </w:t>
      </w:r>
      <w:r>
        <w:rPr>
          <w:sz w:val="24"/>
          <w:szCs w:val="24"/>
        </w:rPr>
        <w:t>help with student success.</w:t>
      </w:r>
    </w:p>
    <w:p w14:paraId="4BE27A1D" w14:textId="01D9CCEC" w:rsidR="006C5FD2" w:rsidRDefault="006C5FD2" w:rsidP="00B718B4">
      <w:pPr>
        <w:pStyle w:val="NoSpacing"/>
        <w:numPr>
          <w:ilvl w:val="0"/>
          <w:numId w:val="26"/>
        </w:numPr>
        <w:ind w:left="1260"/>
        <w:rPr>
          <w:sz w:val="24"/>
          <w:szCs w:val="24"/>
        </w:rPr>
      </w:pPr>
      <w:r>
        <w:rPr>
          <w:sz w:val="24"/>
          <w:szCs w:val="24"/>
        </w:rPr>
        <w:t xml:space="preserve">Nenagh - </w:t>
      </w:r>
      <w:proofErr w:type="spellStart"/>
      <w:r>
        <w:rPr>
          <w:sz w:val="24"/>
          <w:szCs w:val="24"/>
        </w:rPr>
        <w:t>Jasmir</w:t>
      </w:r>
      <w:proofErr w:type="spellEnd"/>
      <w:r>
        <w:rPr>
          <w:sz w:val="24"/>
          <w:szCs w:val="24"/>
        </w:rPr>
        <w:t xml:space="preserve"> and Audrey Chen</w:t>
      </w:r>
      <w:r w:rsidR="00F116C6">
        <w:rPr>
          <w:sz w:val="24"/>
          <w:szCs w:val="24"/>
        </w:rPr>
        <w:t xml:space="preserve"> for Biology;</w:t>
      </w:r>
      <w:r>
        <w:rPr>
          <w:sz w:val="24"/>
          <w:szCs w:val="24"/>
        </w:rPr>
        <w:t xml:space="preserve"> </w:t>
      </w:r>
      <w:proofErr w:type="spellStart"/>
      <w:r>
        <w:rPr>
          <w:sz w:val="24"/>
          <w:szCs w:val="24"/>
        </w:rPr>
        <w:t>Bushka</w:t>
      </w:r>
      <w:proofErr w:type="spellEnd"/>
      <w:r>
        <w:rPr>
          <w:sz w:val="24"/>
          <w:szCs w:val="24"/>
        </w:rPr>
        <w:t xml:space="preserve"> </w:t>
      </w:r>
      <w:r w:rsidR="00F116C6">
        <w:rPr>
          <w:sz w:val="24"/>
          <w:szCs w:val="24"/>
        </w:rPr>
        <w:t>f</w:t>
      </w:r>
      <w:r>
        <w:rPr>
          <w:sz w:val="24"/>
          <w:szCs w:val="24"/>
        </w:rPr>
        <w:t>or Biotechnology</w:t>
      </w:r>
      <w:r w:rsidR="00F116C6">
        <w:rPr>
          <w:sz w:val="24"/>
          <w:szCs w:val="24"/>
        </w:rPr>
        <w:t>;</w:t>
      </w:r>
      <w:r>
        <w:rPr>
          <w:sz w:val="24"/>
          <w:szCs w:val="24"/>
        </w:rPr>
        <w:t xml:space="preserve"> Ed Garcia for CNS</w:t>
      </w:r>
    </w:p>
    <w:p w14:paraId="5ED41530" w14:textId="7E3C2D74" w:rsidR="006C5FD2" w:rsidRPr="002C2557" w:rsidRDefault="00F116C6" w:rsidP="00B718B4">
      <w:pPr>
        <w:pStyle w:val="NoSpacing"/>
        <w:numPr>
          <w:ilvl w:val="0"/>
          <w:numId w:val="26"/>
        </w:numPr>
        <w:ind w:left="1260"/>
        <w:rPr>
          <w:sz w:val="24"/>
          <w:szCs w:val="24"/>
        </w:rPr>
      </w:pPr>
      <w:r>
        <w:rPr>
          <w:sz w:val="24"/>
          <w:szCs w:val="24"/>
        </w:rPr>
        <w:t>MC w</w:t>
      </w:r>
      <w:r w:rsidR="006C5FD2">
        <w:rPr>
          <w:sz w:val="24"/>
          <w:szCs w:val="24"/>
        </w:rPr>
        <w:t>ant</w:t>
      </w:r>
      <w:r>
        <w:rPr>
          <w:sz w:val="24"/>
          <w:szCs w:val="24"/>
        </w:rPr>
        <w:t>s</w:t>
      </w:r>
      <w:r w:rsidR="006C5FD2">
        <w:rPr>
          <w:sz w:val="24"/>
          <w:szCs w:val="24"/>
        </w:rPr>
        <w:t xml:space="preserve"> to find more grants for 1</w:t>
      </w:r>
      <w:r w:rsidR="006C5FD2" w:rsidRPr="006C5FD2">
        <w:rPr>
          <w:sz w:val="24"/>
          <w:szCs w:val="24"/>
          <w:vertAlign w:val="superscript"/>
        </w:rPr>
        <w:t>st</w:t>
      </w:r>
      <w:r w:rsidR="006C5FD2">
        <w:rPr>
          <w:sz w:val="24"/>
          <w:szCs w:val="24"/>
        </w:rPr>
        <w:t xml:space="preserve"> generation students</w:t>
      </w:r>
      <w:r>
        <w:rPr>
          <w:sz w:val="24"/>
          <w:szCs w:val="24"/>
        </w:rPr>
        <w:t>;</w:t>
      </w:r>
      <w:r w:rsidR="006C5FD2">
        <w:rPr>
          <w:sz w:val="24"/>
          <w:szCs w:val="24"/>
        </w:rPr>
        <w:t xml:space="preserve"> we can expand this to other students.</w:t>
      </w:r>
    </w:p>
    <w:p w14:paraId="55CDEB25" w14:textId="0F9B61BC"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1" w:name="_Hlk21298317"/>
      <w:bookmarkStart w:id="2" w:name="_Hlk21298389"/>
      <w:bookmarkStart w:id="3" w:name="_Hlk20042351"/>
      <w:bookmarkStart w:id="4" w:name="_Hlk20042485"/>
    </w:p>
    <w:p w14:paraId="38A254A5" w14:textId="3E3F6E29" w:rsidR="00ED3760" w:rsidRPr="00ED3760" w:rsidRDefault="009558F9" w:rsidP="00B718B4">
      <w:pPr>
        <w:pStyle w:val="NoSpacing"/>
        <w:numPr>
          <w:ilvl w:val="0"/>
          <w:numId w:val="7"/>
        </w:numPr>
        <w:spacing w:before="240"/>
        <w:ind w:left="900"/>
        <w:rPr>
          <w:rFonts w:cstheme="minorHAnsi"/>
          <w:sz w:val="24"/>
          <w:szCs w:val="24"/>
        </w:rPr>
      </w:pPr>
      <w:r w:rsidRPr="003475A2">
        <w:rPr>
          <w:rFonts w:cstheme="minorHAnsi"/>
          <w:sz w:val="24"/>
          <w:szCs w:val="24"/>
        </w:rPr>
        <w:t xml:space="preserve">AS </w:t>
      </w:r>
      <w:r>
        <w:rPr>
          <w:rFonts w:cstheme="minorHAnsi"/>
          <w:sz w:val="24"/>
          <w:szCs w:val="24"/>
        </w:rPr>
        <w:t>monthly b</w:t>
      </w:r>
      <w:r w:rsidRPr="003475A2">
        <w:rPr>
          <w:rFonts w:cstheme="minorHAnsi"/>
          <w:sz w:val="24"/>
          <w:szCs w:val="24"/>
        </w:rPr>
        <w:t xml:space="preserve">udget </w:t>
      </w:r>
      <w:r>
        <w:rPr>
          <w:rFonts w:cstheme="minorHAnsi"/>
          <w:sz w:val="24"/>
          <w:szCs w:val="24"/>
        </w:rPr>
        <w:t>report</w:t>
      </w:r>
      <w:r w:rsidRPr="003475A2">
        <w:rPr>
          <w:rFonts w:cstheme="minorHAnsi"/>
          <w:sz w:val="24"/>
          <w:szCs w:val="24"/>
        </w:rPr>
        <w:t xml:space="preserve"> </w:t>
      </w:r>
      <w:r w:rsidR="00F116C6">
        <w:rPr>
          <w:rFonts w:cstheme="minorHAnsi"/>
          <w:sz w:val="24"/>
          <w:szCs w:val="24"/>
        </w:rPr>
        <w:t>– Ruth Bennington</w:t>
      </w:r>
    </w:p>
    <w:p w14:paraId="662338AF" w14:textId="21FB37EC" w:rsidR="009558F9" w:rsidRDefault="007C4033" w:rsidP="00B718B4">
      <w:pPr>
        <w:pStyle w:val="NoSpacing"/>
        <w:numPr>
          <w:ilvl w:val="0"/>
          <w:numId w:val="16"/>
        </w:numPr>
        <w:ind w:left="1260"/>
        <w:rPr>
          <w:sz w:val="24"/>
          <w:szCs w:val="24"/>
        </w:rPr>
      </w:pPr>
      <w:r>
        <w:rPr>
          <w:sz w:val="24"/>
          <w:szCs w:val="24"/>
        </w:rPr>
        <w:t>The b</w:t>
      </w:r>
      <w:r w:rsidR="00F116C6">
        <w:rPr>
          <w:sz w:val="24"/>
          <w:szCs w:val="24"/>
        </w:rPr>
        <w:t>udget report is p</w:t>
      </w:r>
      <w:r w:rsidR="006C5FD2">
        <w:rPr>
          <w:sz w:val="24"/>
          <w:szCs w:val="24"/>
        </w:rPr>
        <w:t>ostponed</w:t>
      </w:r>
      <w:r w:rsidR="00F116C6">
        <w:rPr>
          <w:sz w:val="24"/>
          <w:szCs w:val="24"/>
        </w:rPr>
        <w:t xml:space="preserve"> because the</w:t>
      </w:r>
      <w:r w:rsidR="006C5FD2">
        <w:rPr>
          <w:sz w:val="24"/>
          <w:szCs w:val="24"/>
        </w:rPr>
        <w:t xml:space="preserve"> deductions from payroll </w:t>
      </w:r>
      <w:r w:rsidR="00F116C6">
        <w:rPr>
          <w:sz w:val="24"/>
          <w:szCs w:val="24"/>
        </w:rPr>
        <w:t>were</w:t>
      </w:r>
      <w:r w:rsidR="006C5FD2">
        <w:rPr>
          <w:sz w:val="24"/>
          <w:szCs w:val="24"/>
        </w:rPr>
        <w:t xml:space="preserve"> not reported yet.</w:t>
      </w:r>
    </w:p>
    <w:p w14:paraId="7ABAA031" w14:textId="60861C96" w:rsidR="00593875" w:rsidRPr="006C5FD2" w:rsidRDefault="00F116C6" w:rsidP="00B718B4">
      <w:pPr>
        <w:pStyle w:val="NoSpacing"/>
        <w:numPr>
          <w:ilvl w:val="0"/>
          <w:numId w:val="16"/>
        </w:numPr>
        <w:ind w:left="1260"/>
        <w:rPr>
          <w:sz w:val="24"/>
          <w:szCs w:val="24"/>
        </w:rPr>
      </w:pPr>
      <w:r>
        <w:rPr>
          <w:sz w:val="24"/>
          <w:szCs w:val="24"/>
        </w:rPr>
        <w:t xml:space="preserve">AS received from the MC </w:t>
      </w:r>
      <w:r w:rsidR="006C5FD2">
        <w:rPr>
          <w:sz w:val="24"/>
          <w:szCs w:val="24"/>
        </w:rPr>
        <w:t>Foundation</w:t>
      </w:r>
      <w:r>
        <w:rPr>
          <w:sz w:val="24"/>
          <w:szCs w:val="24"/>
        </w:rPr>
        <w:t>:</w:t>
      </w:r>
      <w:r w:rsidR="006C5FD2">
        <w:rPr>
          <w:sz w:val="24"/>
          <w:szCs w:val="24"/>
        </w:rPr>
        <w:t xml:space="preserve"> $500 for </w:t>
      </w:r>
      <w:r w:rsidR="007C4033">
        <w:rPr>
          <w:sz w:val="24"/>
          <w:szCs w:val="24"/>
        </w:rPr>
        <w:t xml:space="preserve">the </w:t>
      </w:r>
      <w:r>
        <w:rPr>
          <w:sz w:val="24"/>
          <w:szCs w:val="24"/>
        </w:rPr>
        <w:t>“B</w:t>
      </w:r>
      <w:r w:rsidR="006C5FD2">
        <w:rPr>
          <w:sz w:val="24"/>
          <w:szCs w:val="24"/>
        </w:rPr>
        <w:t>rick</w:t>
      </w:r>
      <w:r>
        <w:rPr>
          <w:sz w:val="24"/>
          <w:szCs w:val="24"/>
        </w:rPr>
        <w:t>” award</w:t>
      </w:r>
      <w:r w:rsidR="006C5FD2">
        <w:rPr>
          <w:sz w:val="24"/>
          <w:szCs w:val="24"/>
        </w:rPr>
        <w:t xml:space="preserve">, $500 for </w:t>
      </w:r>
      <w:r w:rsidR="007C4033">
        <w:rPr>
          <w:sz w:val="24"/>
          <w:szCs w:val="24"/>
        </w:rPr>
        <w:t xml:space="preserve">the </w:t>
      </w:r>
      <w:r w:rsidR="006C5FD2">
        <w:rPr>
          <w:sz w:val="24"/>
          <w:szCs w:val="24"/>
        </w:rPr>
        <w:t>Brunch.</w:t>
      </w:r>
    </w:p>
    <w:p w14:paraId="15B71D2D" w14:textId="56508A04" w:rsidR="00A8532B" w:rsidRPr="00573A47" w:rsidRDefault="00C46103" w:rsidP="00B718B4">
      <w:pPr>
        <w:pStyle w:val="NoSpacing"/>
        <w:numPr>
          <w:ilvl w:val="0"/>
          <w:numId w:val="7"/>
        </w:numPr>
        <w:spacing w:before="240"/>
        <w:ind w:left="900"/>
        <w:rPr>
          <w:rFonts w:cstheme="minorHAnsi"/>
          <w:sz w:val="24"/>
          <w:szCs w:val="24"/>
        </w:rPr>
      </w:pPr>
      <w:r w:rsidRPr="00573A47">
        <w:rPr>
          <w:rFonts w:cstheme="minorHAnsi"/>
          <w:sz w:val="24"/>
          <w:szCs w:val="24"/>
        </w:rPr>
        <w:t xml:space="preserve">Academic Senate Annual Awards </w:t>
      </w:r>
      <w:r w:rsidR="00F116C6">
        <w:rPr>
          <w:rFonts w:cstheme="minorHAnsi"/>
          <w:sz w:val="24"/>
          <w:szCs w:val="24"/>
        </w:rPr>
        <w:t>– Erik Reese</w:t>
      </w:r>
    </w:p>
    <w:p w14:paraId="43F710B7" w14:textId="597416AB" w:rsidR="00A8532B" w:rsidRDefault="00F116C6" w:rsidP="00B718B4">
      <w:pPr>
        <w:pStyle w:val="NoSpacing"/>
        <w:numPr>
          <w:ilvl w:val="0"/>
          <w:numId w:val="17"/>
        </w:numPr>
        <w:ind w:left="1260"/>
        <w:rPr>
          <w:rFonts w:cstheme="minorHAnsi"/>
          <w:sz w:val="24"/>
          <w:szCs w:val="24"/>
        </w:rPr>
      </w:pPr>
      <w:r>
        <w:rPr>
          <w:rFonts w:cstheme="minorHAnsi"/>
          <w:sz w:val="24"/>
          <w:szCs w:val="24"/>
        </w:rPr>
        <w:t>There will be p</w:t>
      </w:r>
      <w:r w:rsidR="006C5FD2">
        <w:rPr>
          <w:rFonts w:cstheme="minorHAnsi"/>
          <w:sz w:val="24"/>
          <w:szCs w:val="24"/>
        </w:rPr>
        <w:t xml:space="preserve">aper ballots for people to vote in Council, as opposed </w:t>
      </w:r>
      <w:r>
        <w:rPr>
          <w:rFonts w:cstheme="minorHAnsi"/>
          <w:sz w:val="24"/>
          <w:szCs w:val="24"/>
        </w:rPr>
        <w:t xml:space="preserve">to voting </w:t>
      </w:r>
      <w:r w:rsidR="006C5FD2">
        <w:rPr>
          <w:rFonts w:cstheme="minorHAnsi"/>
          <w:sz w:val="24"/>
          <w:szCs w:val="24"/>
        </w:rPr>
        <w:t>online, as emails get lost in the shuffle.</w:t>
      </w:r>
    </w:p>
    <w:p w14:paraId="72EE0E16" w14:textId="289CBECB" w:rsidR="00593875" w:rsidRDefault="006C5FD2" w:rsidP="00B718B4">
      <w:pPr>
        <w:pStyle w:val="NoSpacing"/>
        <w:numPr>
          <w:ilvl w:val="0"/>
          <w:numId w:val="17"/>
        </w:numPr>
        <w:ind w:left="1260"/>
        <w:rPr>
          <w:rFonts w:cstheme="minorHAnsi"/>
          <w:sz w:val="24"/>
          <w:szCs w:val="24"/>
        </w:rPr>
      </w:pPr>
      <w:r>
        <w:rPr>
          <w:rFonts w:cstheme="minorHAnsi"/>
          <w:sz w:val="24"/>
          <w:szCs w:val="24"/>
        </w:rPr>
        <w:t>Suggestion under the selection process:  Paper ballot, rank them in order.</w:t>
      </w:r>
    </w:p>
    <w:p w14:paraId="7BFCD01F" w14:textId="0183D7ED" w:rsidR="00F116C6" w:rsidRPr="00F116C6" w:rsidRDefault="006C5FD2" w:rsidP="00F116C6">
      <w:pPr>
        <w:pStyle w:val="NoSpacing"/>
        <w:numPr>
          <w:ilvl w:val="0"/>
          <w:numId w:val="17"/>
        </w:numPr>
        <w:ind w:left="1260"/>
        <w:rPr>
          <w:rFonts w:cstheme="minorHAnsi"/>
          <w:sz w:val="24"/>
          <w:szCs w:val="24"/>
        </w:rPr>
      </w:pPr>
      <w:r>
        <w:rPr>
          <w:rFonts w:cstheme="minorHAnsi"/>
          <w:sz w:val="24"/>
          <w:szCs w:val="24"/>
        </w:rPr>
        <w:t>Timeline: March 17 make a call</w:t>
      </w:r>
      <w:r w:rsidR="00F116C6">
        <w:rPr>
          <w:rFonts w:cstheme="minorHAnsi"/>
          <w:sz w:val="24"/>
          <w:szCs w:val="24"/>
        </w:rPr>
        <w:t xml:space="preserve"> for nominations; March 31 distribution of nominations;</w:t>
      </w:r>
      <w:r w:rsidR="00F116C6" w:rsidRPr="00F116C6">
        <w:rPr>
          <w:rFonts w:asciiTheme="majorHAnsi" w:hAnsiTheme="majorHAnsi"/>
          <w:b/>
          <w:bCs/>
          <w:color w:val="365F91" w:themeColor="accent1" w:themeShade="BF"/>
          <w:szCs w:val="32"/>
          <w:lang w:eastAsia="ja-JP"/>
        </w:rPr>
        <w:t xml:space="preserve"> </w:t>
      </w:r>
      <w:r w:rsidR="00F116C6" w:rsidRPr="00F116C6">
        <w:rPr>
          <w:rFonts w:cstheme="minorHAnsi"/>
          <w:sz w:val="24"/>
          <w:szCs w:val="24"/>
        </w:rPr>
        <w:t>Apr</w:t>
      </w:r>
      <w:r w:rsidR="00F116C6">
        <w:rPr>
          <w:rFonts w:cstheme="minorHAnsi"/>
          <w:sz w:val="24"/>
          <w:szCs w:val="24"/>
        </w:rPr>
        <w:t>il</w:t>
      </w:r>
      <w:r w:rsidR="00F116C6" w:rsidRPr="00F116C6">
        <w:rPr>
          <w:rFonts w:cstheme="minorHAnsi"/>
          <w:sz w:val="24"/>
          <w:szCs w:val="24"/>
        </w:rPr>
        <w:t xml:space="preserve"> 21</w:t>
      </w:r>
      <w:r w:rsidR="00F116C6">
        <w:rPr>
          <w:rFonts w:cstheme="minorHAnsi"/>
          <w:sz w:val="24"/>
          <w:szCs w:val="24"/>
        </w:rPr>
        <w:t xml:space="preserve"> voti</w:t>
      </w:r>
      <w:r w:rsidR="00F116C6" w:rsidRPr="00F116C6">
        <w:rPr>
          <w:rFonts w:cstheme="minorHAnsi"/>
          <w:sz w:val="24"/>
          <w:szCs w:val="24"/>
        </w:rPr>
        <w:t>ng in Council via paper ballot</w:t>
      </w:r>
      <w:r w:rsidR="00F116C6">
        <w:rPr>
          <w:rFonts w:cstheme="minorHAnsi"/>
          <w:sz w:val="24"/>
          <w:szCs w:val="24"/>
        </w:rPr>
        <w:t xml:space="preserve">; </w:t>
      </w:r>
      <w:r w:rsidR="00F116C6" w:rsidRPr="00F116C6">
        <w:rPr>
          <w:rFonts w:cstheme="minorHAnsi"/>
          <w:sz w:val="24"/>
          <w:szCs w:val="24"/>
        </w:rPr>
        <w:t>May 5</w:t>
      </w:r>
      <w:r w:rsidR="00F116C6">
        <w:rPr>
          <w:rFonts w:cstheme="minorHAnsi"/>
          <w:sz w:val="24"/>
          <w:szCs w:val="24"/>
        </w:rPr>
        <w:t xml:space="preserve"> r</w:t>
      </w:r>
      <w:r w:rsidR="00F116C6" w:rsidRPr="00F116C6">
        <w:rPr>
          <w:rFonts w:cstheme="minorHAnsi"/>
          <w:sz w:val="24"/>
          <w:szCs w:val="24"/>
        </w:rPr>
        <w:t xml:space="preserve">atification of </w:t>
      </w:r>
      <w:r w:rsidR="00F116C6">
        <w:rPr>
          <w:rFonts w:cstheme="minorHAnsi"/>
          <w:sz w:val="24"/>
          <w:szCs w:val="24"/>
        </w:rPr>
        <w:t>r</w:t>
      </w:r>
      <w:r w:rsidR="00F116C6" w:rsidRPr="00F116C6">
        <w:rPr>
          <w:rFonts w:cstheme="minorHAnsi"/>
          <w:sz w:val="24"/>
          <w:szCs w:val="24"/>
        </w:rPr>
        <w:t>esults</w:t>
      </w:r>
      <w:r w:rsidR="007C4033">
        <w:rPr>
          <w:rFonts w:cstheme="minorHAnsi"/>
          <w:sz w:val="24"/>
          <w:szCs w:val="24"/>
        </w:rPr>
        <w:t>.</w:t>
      </w:r>
    </w:p>
    <w:p w14:paraId="7D16E22F" w14:textId="204289FA" w:rsidR="006C5FD2" w:rsidRDefault="006C5FD2" w:rsidP="00B718B4">
      <w:pPr>
        <w:pStyle w:val="NoSpacing"/>
        <w:numPr>
          <w:ilvl w:val="0"/>
          <w:numId w:val="17"/>
        </w:numPr>
        <w:ind w:left="1260"/>
        <w:rPr>
          <w:rFonts w:cstheme="minorHAnsi"/>
          <w:sz w:val="24"/>
          <w:szCs w:val="24"/>
        </w:rPr>
      </w:pPr>
      <w:r>
        <w:rPr>
          <w:rFonts w:cstheme="minorHAnsi"/>
          <w:sz w:val="24"/>
          <w:szCs w:val="24"/>
        </w:rPr>
        <w:t>Votes will be made pubic by the Brown Act with names on it.</w:t>
      </w:r>
    </w:p>
    <w:p w14:paraId="33B3ED46" w14:textId="78521F33" w:rsidR="00C85B2A" w:rsidRPr="00F116C6" w:rsidRDefault="00C85B2A" w:rsidP="00B718B4">
      <w:pPr>
        <w:pStyle w:val="NoSpacing"/>
        <w:numPr>
          <w:ilvl w:val="0"/>
          <w:numId w:val="17"/>
        </w:numPr>
        <w:ind w:left="1260"/>
        <w:rPr>
          <w:rFonts w:cstheme="minorHAnsi"/>
          <w:b/>
          <w:bCs/>
          <w:sz w:val="24"/>
          <w:szCs w:val="24"/>
        </w:rPr>
      </w:pPr>
      <w:r w:rsidRPr="00F116C6">
        <w:rPr>
          <w:rFonts w:cstheme="minorHAnsi"/>
          <w:b/>
          <w:bCs/>
          <w:sz w:val="24"/>
          <w:szCs w:val="24"/>
        </w:rPr>
        <w:t xml:space="preserve">Motion for adopting these </w:t>
      </w:r>
      <w:r w:rsidR="00F116C6" w:rsidRPr="00F116C6">
        <w:rPr>
          <w:rFonts w:cstheme="minorHAnsi"/>
          <w:b/>
          <w:bCs/>
          <w:sz w:val="24"/>
          <w:szCs w:val="24"/>
        </w:rPr>
        <w:t>AS Annual A</w:t>
      </w:r>
      <w:r w:rsidRPr="00F116C6">
        <w:rPr>
          <w:rFonts w:cstheme="minorHAnsi"/>
          <w:b/>
          <w:bCs/>
          <w:sz w:val="24"/>
          <w:szCs w:val="24"/>
        </w:rPr>
        <w:t xml:space="preserve">wards procedures and nomination form </w:t>
      </w:r>
      <w:r w:rsidR="007C4033">
        <w:rPr>
          <w:rFonts w:cstheme="minorHAnsi"/>
          <w:b/>
          <w:bCs/>
          <w:sz w:val="24"/>
          <w:szCs w:val="24"/>
        </w:rPr>
        <w:t xml:space="preserve">made </w:t>
      </w:r>
      <w:r w:rsidRPr="00F116C6">
        <w:rPr>
          <w:rFonts w:cstheme="minorHAnsi"/>
          <w:b/>
          <w:bCs/>
          <w:sz w:val="24"/>
          <w:szCs w:val="24"/>
        </w:rPr>
        <w:t>by Dani, seconded by Chuck.</w:t>
      </w:r>
    </w:p>
    <w:p w14:paraId="3B61B740" w14:textId="6FF8298D" w:rsidR="00C85B2A" w:rsidRPr="00F116C6" w:rsidRDefault="00C85B2A" w:rsidP="00B718B4">
      <w:pPr>
        <w:pStyle w:val="NoSpacing"/>
        <w:numPr>
          <w:ilvl w:val="0"/>
          <w:numId w:val="17"/>
        </w:numPr>
        <w:ind w:left="1260"/>
        <w:rPr>
          <w:rFonts w:cstheme="minorHAnsi"/>
          <w:b/>
          <w:bCs/>
          <w:sz w:val="24"/>
          <w:szCs w:val="24"/>
        </w:rPr>
      </w:pPr>
      <w:r w:rsidRPr="00F116C6">
        <w:rPr>
          <w:rFonts w:cstheme="minorHAnsi"/>
          <w:b/>
          <w:bCs/>
          <w:sz w:val="24"/>
          <w:szCs w:val="24"/>
        </w:rPr>
        <w:t>Motion passed with Erik abstaining.</w:t>
      </w:r>
    </w:p>
    <w:p w14:paraId="3150583D" w14:textId="1060C555" w:rsidR="001A2603" w:rsidRDefault="00A52B01" w:rsidP="00B718B4">
      <w:pPr>
        <w:pStyle w:val="NoSpacing"/>
        <w:numPr>
          <w:ilvl w:val="0"/>
          <w:numId w:val="7"/>
        </w:numPr>
        <w:spacing w:before="240"/>
        <w:ind w:left="900"/>
        <w:rPr>
          <w:rFonts w:cstheme="minorHAnsi"/>
          <w:sz w:val="24"/>
          <w:szCs w:val="24"/>
        </w:rPr>
      </w:pPr>
      <w:r>
        <w:rPr>
          <w:rFonts w:cstheme="minorHAnsi"/>
          <w:sz w:val="24"/>
          <w:szCs w:val="24"/>
        </w:rPr>
        <w:t xml:space="preserve">Student </w:t>
      </w:r>
      <w:r w:rsidR="00322B56">
        <w:rPr>
          <w:rFonts w:cstheme="minorHAnsi"/>
          <w:sz w:val="24"/>
          <w:szCs w:val="24"/>
        </w:rPr>
        <w:t>Late-P</w:t>
      </w:r>
      <w:r>
        <w:rPr>
          <w:rFonts w:cstheme="minorHAnsi"/>
          <w:sz w:val="24"/>
          <w:szCs w:val="24"/>
        </w:rPr>
        <w:t>ayment Workgroup</w:t>
      </w:r>
    </w:p>
    <w:p w14:paraId="4B08754A" w14:textId="6974B589" w:rsidR="006662F9" w:rsidRDefault="00F116C6" w:rsidP="00B718B4">
      <w:pPr>
        <w:pStyle w:val="NoSpacing"/>
        <w:numPr>
          <w:ilvl w:val="0"/>
          <w:numId w:val="18"/>
        </w:numPr>
        <w:ind w:left="1260"/>
        <w:rPr>
          <w:rFonts w:cstheme="minorHAnsi"/>
          <w:sz w:val="24"/>
          <w:szCs w:val="24"/>
        </w:rPr>
      </w:pPr>
      <w:r>
        <w:rPr>
          <w:rFonts w:cstheme="minorHAnsi"/>
          <w:sz w:val="24"/>
          <w:szCs w:val="24"/>
        </w:rPr>
        <w:t>The workgroup met</w:t>
      </w:r>
      <w:r w:rsidR="00C85B2A">
        <w:rPr>
          <w:rFonts w:cstheme="minorHAnsi"/>
          <w:sz w:val="24"/>
          <w:szCs w:val="24"/>
        </w:rPr>
        <w:t xml:space="preserve"> last Thursday</w:t>
      </w:r>
      <w:r>
        <w:rPr>
          <w:rFonts w:cstheme="minorHAnsi"/>
          <w:sz w:val="24"/>
          <w:szCs w:val="24"/>
        </w:rPr>
        <w:t xml:space="preserve"> to work</w:t>
      </w:r>
      <w:r w:rsidR="00C85B2A">
        <w:rPr>
          <w:rFonts w:cstheme="minorHAnsi"/>
          <w:sz w:val="24"/>
          <w:szCs w:val="24"/>
        </w:rPr>
        <w:t xml:space="preserve"> on this.</w:t>
      </w:r>
    </w:p>
    <w:p w14:paraId="2E9A3E2B" w14:textId="086A8CB2" w:rsidR="00593875" w:rsidRDefault="00003A4B" w:rsidP="00B718B4">
      <w:pPr>
        <w:pStyle w:val="NoSpacing"/>
        <w:numPr>
          <w:ilvl w:val="0"/>
          <w:numId w:val="18"/>
        </w:numPr>
        <w:ind w:left="1260"/>
        <w:rPr>
          <w:rFonts w:cstheme="minorHAnsi"/>
          <w:sz w:val="24"/>
          <w:szCs w:val="24"/>
        </w:rPr>
      </w:pPr>
      <w:r>
        <w:rPr>
          <w:rFonts w:cstheme="minorHAnsi"/>
          <w:sz w:val="24"/>
          <w:szCs w:val="24"/>
        </w:rPr>
        <w:t xml:space="preserve">MC:  </w:t>
      </w:r>
      <w:r w:rsidR="00C85B2A">
        <w:rPr>
          <w:rFonts w:cstheme="minorHAnsi"/>
          <w:sz w:val="24"/>
          <w:szCs w:val="24"/>
        </w:rPr>
        <w:t>14.6% students had one or more class dropped due to non-payment. Last Spring 2019 it was 18.5%</w:t>
      </w:r>
      <w:r>
        <w:rPr>
          <w:rFonts w:cstheme="minorHAnsi"/>
          <w:sz w:val="24"/>
          <w:szCs w:val="24"/>
        </w:rPr>
        <w:t xml:space="preserve">. </w:t>
      </w:r>
      <w:r w:rsidR="007C4033">
        <w:rPr>
          <w:rFonts w:cstheme="minorHAnsi"/>
          <w:sz w:val="24"/>
          <w:szCs w:val="24"/>
        </w:rPr>
        <w:t>This is h</w:t>
      </w:r>
      <w:r>
        <w:rPr>
          <w:rFonts w:cstheme="minorHAnsi"/>
          <w:sz w:val="24"/>
          <w:szCs w:val="24"/>
        </w:rPr>
        <w:t xml:space="preserve">igher than the other </w:t>
      </w:r>
      <w:r w:rsidR="007C4033">
        <w:rPr>
          <w:rFonts w:cstheme="minorHAnsi"/>
          <w:sz w:val="24"/>
          <w:szCs w:val="24"/>
        </w:rPr>
        <w:t xml:space="preserve">two </w:t>
      </w:r>
      <w:r>
        <w:rPr>
          <w:rFonts w:cstheme="minorHAnsi"/>
          <w:sz w:val="24"/>
          <w:szCs w:val="24"/>
        </w:rPr>
        <w:t>colleges.</w:t>
      </w:r>
    </w:p>
    <w:p w14:paraId="3D581A43" w14:textId="1A729B5C" w:rsidR="00593875" w:rsidRDefault="00F116C6" w:rsidP="00B718B4">
      <w:pPr>
        <w:pStyle w:val="NoSpacing"/>
        <w:numPr>
          <w:ilvl w:val="0"/>
          <w:numId w:val="18"/>
        </w:numPr>
        <w:ind w:left="1260"/>
        <w:rPr>
          <w:rFonts w:cstheme="minorHAnsi"/>
          <w:sz w:val="24"/>
          <w:szCs w:val="24"/>
        </w:rPr>
      </w:pPr>
      <w:r>
        <w:rPr>
          <w:rFonts w:cstheme="minorHAnsi"/>
          <w:sz w:val="24"/>
          <w:szCs w:val="24"/>
        </w:rPr>
        <w:lastRenderedPageBreak/>
        <w:t xml:space="preserve">Received the </w:t>
      </w:r>
      <w:r w:rsidR="00476AE4">
        <w:rPr>
          <w:rFonts w:cstheme="minorHAnsi"/>
          <w:sz w:val="24"/>
          <w:szCs w:val="24"/>
        </w:rPr>
        <w:t>perspectives</w:t>
      </w:r>
      <w:r>
        <w:rPr>
          <w:rFonts w:cstheme="minorHAnsi"/>
          <w:sz w:val="24"/>
          <w:szCs w:val="24"/>
        </w:rPr>
        <w:t xml:space="preserve"> from the </w:t>
      </w:r>
      <w:r w:rsidR="00C85B2A">
        <w:rPr>
          <w:rFonts w:cstheme="minorHAnsi"/>
          <w:sz w:val="24"/>
          <w:szCs w:val="24"/>
        </w:rPr>
        <w:t>Associated Students</w:t>
      </w:r>
      <w:r w:rsidR="007C4033">
        <w:rPr>
          <w:rFonts w:cstheme="minorHAnsi"/>
          <w:sz w:val="24"/>
          <w:szCs w:val="24"/>
        </w:rPr>
        <w:t>: They r</w:t>
      </w:r>
      <w:r w:rsidR="00476AE4">
        <w:rPr>
          <w:rFonts w:cstheme="minorHAnsi"/>
          <w:sz w:val="24"/>
          <w:szCs w:val="24"/>
        </w:rPr>
        <w:t>ecommend</w:t>
      </w:r>
      <w:r w:rsidR="007C4033">
        <w:rPr>
          <w:rFonts w:cstheme="minorHAnsi"/>
          <w:sz w:val="24"/>
          <w:szCs w:val="24"/>
        </w:rPr>
        <w:t xml:space="preserve"> sending</w:t>
      </w:r>
      <w:r w:rsidR="00476AE4">
        <w:rPr>
          <w:rFonts w:cstheme="minorHAnsi"/>
          <w:sz w:val="24"/>
          <w:szCs w:val="24"/>
        </w:rPr>
        <w:t xml:space="preserve"> t</w:t>
      </w:r>
      <w:r w:rsidR="00DD4965">
        <w:rPr>
          <w:rFonts w:cstheme="minorHAnsi"/>
          <w:sz w:val="24"/>
          <w:szCs w:val="24"/>
        </w:rPr>
        <w:t>ext</w:t>
      </w:r>
      <w:r w:rsidR="00476AE4">
        <w:rPr>
          <w:rFonts w:cstheme="minorHAnsi"/>
          <w:sz w:val="24"/>
          <w:szCs w:val="24"/>
        </w:rPr>
        <w:t xml:space="preserve"> messages</w:t>
      </w:r>
      <w:r w:rsidR="00DD4965">
        <w:rPr>
          <w:rFonts w:cstheme="minorHAnsi"/>
          <w:sz w:val="24"/>
          <w:szCs w:val="24"/>
        </w:rPr>
        <w:t>, not email</w:t>
      </w:r>
      <w:r w:rsidR="00476AE4">
        <w:rPr>
          <w:rFonts w:cstheme="minorHAnsi"/>
          <w:sz w:val="24"/>
          <w:szCs w:val="24"/>
        </w:rPr>
        <w:t>s.</w:t>
      </w:r>
    </w:p>
    <w:p w14:paraId="0FDF6125" w14:textId="4565EE31" w:rsidR="00C85B2A" w:rsidRDefault="00C85B2A" w:rsidP="00B718B4">
      <w:pPr>
        <w:pStyle w:val="NoSpacing"/>
        <w:numPr>
          <w:ilvl w:val="0"/>
          <w:numId w:val="18"/>
        </w:numPr>
        <w:ind w:left="1260"/>
        <w:rPr>
          <w:rFonts w:cstheme="minorHAnsi"/>
          <w:sz w:val="24"/>
          <w:szCs w:val="24"/>
        </w:rPr>
      </w:pPr>
      <w:r>
        <w:rPr>
          <w:rFonts w:cstheme="minorHAnsi"/>
          <w:sz w:val="24"/>
          <w:szCs w:val="24"/>
        </w:rPr>
        <w:t>Recommendation</w:t>
      </w:r>
      <w:r w:rsidR="00476AE4">
        <w:rPr>
          <w:rFonts w:cstheme="minorHAnsi"/>
          <w:sz w:val="24"/>
          <w:szCs w:val="24"/>
        </w:rPr>
        <w:t xml:space="preserve">s for </w:t>
      </w:r>
      <w:r>
        <w:rPr>
          <w:rFonts w:cstheme="minorHAnsi"/>
          <w:sz w:val="24"/>
          <w:szCs w:val="24"/>
        </w:rPr>
        <w:t>continue dropping students for non-payment</w:t>
      </w:r>
      <w:r w:rsidR="00476AE4">
        <w:rPr>
          <w:rFonts w:cstheme="minorHAnsi"/>
          <w:sz w:val="24"/>
          <w:szCs w:val="24"/>
        </w:rPr>
        <w:t>:</w:t>
      </w:r>
    </w:p>
    <w:p w14:paraId="368D499A" w14:textId="68F310C0" w:rsidR="00C85B2A" w:rsidRDefault="00C85B2A" w:rsidP="00476AE4">
      <w:pPr>
        <w:pStyle w:val="NoSpacing"/>
        <w:numPr>
          <w:ilvl w:val="0"/>
          <w:numId w:val="31"/>
        </w:numPr>
        <w:ind w:left="1620"/>
        <w:rPr>
          <w:rFonts w:cstheme="minorHAnsi"/>
          <w:sz w:val="24"/>
          <w:szCs w:val="24"/>
        </w:rPr>
      </w:pPr>
      <w:r>
        <w:rPr>
          <w:rFonts w:cstheme="minorHAnsi"/>
          <w:sz w:val="24"/>
          <w:szCs w:val="24"/>
        </w:rPr>
        <w:t>Extend deadlines for non-payment.</w:t>
      </w:r>
    </w:p>
    <w:p w14:paraId="4FD67595" w14:textId="50D33FE1" w:rsidR="00C85B2A" w:rsidRDefault="00C85B2A" w:rsidP="00476AE4">
      <w:pPr>
        <w:pStyle w:val="NoSpacing"/>
        <w:numPr>
          <w:ilvl w:val="0"/>
          <w:numId w:val="31"/>
        </w:numPr>
        <w:ind w:left="1620"/>
        <w:rPr>
          <w:rFonts w:cstheme="minorHAnsi"/>
          <w:sz w:val="24"/>
          <w:szCs w:val="24"/>
        </w:rPr>
      </w:pPr>
      <w:r>
        <w:rPr>
          <w:rFonts w:cstheme="minorHAnsi"/>
          <w:sz w:val="24"/>
          <w:szCs w:val="24"/>
        </w:rPr>
        <w:t>Seven days before hand can be extended.</w:t>
      </w:r>
    </w:p>
    <w:p w14:paraId="53467A1F" w14:textId="69209F27" w:rsidR="00C85B2A" w:rsidRDefault="00C85B2A" w:rsidP="00476AE4">
      <w:pPr>
        <w:pStyle w:val="NoSpacing"/>
        <w:numPr>
          <w:ilvl w:val="0"/>
          <w:numId w:val="31"/>
        </w:numPr>
        <w:ind w:left="1620"/>
        <w:rPr>
          <w:rFonts w:cstheme="minorHAnsi"/>
          <w:sz w:val="24"/>
          <w:szCs w:val="24"/>
        </w:rPr>
      </w:pPr>
      <w:r>
        <w:rPr>
          <w:rFonts w:cstheme="minorHAnsi"/>
          <w:sz w:val="24"/>
          <w:szCs w:val="24"/>
        </w:rPr>
        <w:t>Paying in April can be extended.</w:t>
      </w:r>
    </w:p>
    <w:p w14:paraId="23867D07" w14:textId="023E5D7B" w:rsidR="00C85B2A" w:rsidRDefault="00C85B2A" w:rsidP="00476AE4">
      <w:pPr>
        <w:pStyle w:val="NoSpacing"/>
        <w:numPr>
          <w:ilvl w:val="0"/>
          <w:numId w:val="31"/>
        </w:numPr>
        <w:ind w:left="1620"/>
        <w:rPr>
          <w:rFonts w:cstheme="minorHAnsi"/>
          <w:sz w:val="24"/>
          <w:szCs w:val="24"/>
        </w:rPr>
      </w:pPr>
      <w:r>
        <w:rPr>
          <w:rFonts w:cstheme="minorHAnsi"/>
          <w:sz w:val="24"/>
          <w:szCs w:val="24"/>
        </w:rPr>
        <w:t xml:space="preserve">The problem was not </w:t>
      </w:r>
      <w:r w:rsidR="007C4033">
        <w:rPr>
          <w:rFonts w:cstheme="minorHAnsi"/>
          <w:sz w:val="24"/>
          <w:szCs w:val="24"/>
        </w:rPr>
        <w:t xml:space="preserve">that </w:t>
      </w:r>
      <w:r>
        <w:rPr>
          <w:rFonts w:cstheme="minorHAnsi"/>
          <w:sz w:val="24"/>
          <w:szCs w:val="24"/>
        </w:rPr>
        <w:t xml:space="preserve">the students </w:t>
      </w:r>
      <w:r w:rsidR="007C4033">
        <w:rPr>
          <w:rFonts w:cstheme="minorHAnsi"/>
          <w:sz w:val="24"/>
          <w:szCs w:val="24"/>
        </w:rPr>
        <w:t xml:space="preserve">were </w:t>
      </w:r>
      <w:r>
        <w:rPr>
          <w:rFonts w:cstheme="minorHAnsi"/>
          <w:sz w:val="24"/>
          <w:szCs w:val="24"/>
        </w:rPr>
        <w:t xml:space="preserve">not paying, but </w:t>
      </w:r>
      <w:r w:rsidR="007C4033">
        <w:rPr>
          <w:rFonts w:cstheme="minorHAnsi"/>
          <w:sz w:val="24"/>
          <w:szCs w:val="24"/>
        </w:rPr>
        <w:t xml:space="preserve">did not know </w:t>
      </w:r>
      <w:r>
        <w:rPr>
          <w:rFonts w:cstheme="minorHAnsi"/>
          <w:sz w:val="24"/>
          <w:szCs w:val="24"/>
        </w:rPr>
        <w:t>how to pay.</w:t>
      </w:r>
    </w:p>
    <w:p w14:paraId="23236DC4" w14:textId="2253FF37" w:rsidR="00C85B2A" w:rsidRDefault="007C4033" w:rsidP="00476AE4">
      <w:pPr>
        <w:pStyle w:val="NoSpacing"/>
        <w:numPr>
          <w:ilvl w:val="0"/>
          <w:numId w:val="31"/>
        </w:numPr>
        <w:ind w:left="1620"/>
        <w:rPr>
          <w:rFonts w:cstheme="minorHAnsi"/>
          <w:sz w:val="24"/>
          <w:szCs w:val="24"/>
        </w:rPr>
      </w:pPr>
      <w:r>
        <w:rPr>
          <w:rFonts w:cstheme="minorHAnsi"/>
          <w:sz w:val="24"/>
          <w:szCs w:val="24"/>
        </w:rPr>
        <w:t>We should look</w:t>
      </w:r>
      <w:r w:rsidR="00C85B2A">
        <w:rPr>
          <w:rFonts w:cstheme="minorHAnsi"/>
          <w:sz w:val="24"/>
          <w:szCs w:val="24"/>
        </w:rPr>
        <w:t xml:space="preserve"> at payment</w:t>
      </w:r>
      <w:r>
        <w:rPr>
          <w:rFonts w:cstheme="minorHAnsi"/>
          <w:sz w:val="24"/>
          <w:szCs w:val="24"/>
        </w:rPr>
        <w:t xml:space="preserve"> methods</w:t>
      </w:r>
      <w:r w:rsidR="00C85B2A">
        <w:rPr>
          <w:rFonts w:cstheme="minorHAnsi"/>
          <w:sz w:val="24"/>
          <w:szCs w:val="24"/>
        </w:rPr>
        <w:t xml:space="preserve"> and how we can improve that for students.</w:t>
      </w:r>
    </w:p>
    <w:p w14:paraId="0918F647" w14:textId="2844ABC5" w:rsidR="00C85B2A" w:rsidRDefault="00C85B2A" w:rsidP="00476AE4">
      <w:pPr>
        <w:pStyle w:val="NoSpacing"/>
        <w:numPr>
          <w:ilvl w:val="0"/>
          <w:numId w:val="31"/>
        </w:numPr>
        <w:ind w:left="1620"/>
        <w:rPr>
          <w:rFonts w:cstheme="minorHAnsi"/>
          <w:sz w:val="24"/>
          <w:szCs w:val="24"/>
        </w:rPr>
      </w:pPr>
      <w:r>
        <w:rPr>
          <w:rFonts w:cstheme="minorHAnsi"/>
          <w:sz w:val="24"/>
          <w:szCs w:val="24"/>
        </w:rPr>
        <w:t>Coordinate and clarify the communication with our students.</w:t>
      </w:r>
      <w:r w:rsidR="00DD4965">
        <w:rPr>
          <w:rFonts w:cstheme="minorHAnsi"/>
          <w:sz w:val="24"/>
          <w:szCs w:val="24"/>
        </w:rPr>
        <w:t xml:space="preserve"> </w:t>
      </w:r>
    </w:p>
    <w:p w14:paraId="4C202AB8" w14:textId="7D44F25A" w:rsidR="00DD4965" w:rsidRDefault="00DD4965" w:rsidP="00476AE4">
      <w:pPr>
        <w:pStyle w:val="NoSpacing"/>
        <w:numPr>
          <w:ilvl w:val="0"/>
          <w:numId w:val="18"/>
        </w:numPr>
        <w:ind w:left="1260"/>
        <w:rPr>
          <w:rFonts w:cstheme="minorHAnsi"/>
          <w:sz w:val="24"/>
          <w:szCs w:val="24"/>
        </w:rPr>
      </w:pPr>
      <w:r>
        <w:rPr>
          <w:rFonts w:cstheme="minorHAnsi"/>
          <w:sz w:val="24"/>
          <w:szCs w:val="24"/>
        </w:rPr>
        <w:t xml:space="preserve">John – </w:t>
      </w:r>
      <w:r w:rsidR="00476AE4">
        <w:rPr>
          <w:rFonts w:cstheme="minorHAnsi"/>
          <w:sz w:val="24"/>
          <w:szCs w:val="24"/>
        </w:rPr>
        <w:t xml:space="preserve">There should be </w:t>
      </w:r>
      <w:r>
        <w:rPr>
          <w:rFonts w:cstheme="minorHAnsi"/>
          <w:sz w:val="24"/>
          <w:szCs w:val="24"/>
        </w:rPr>
        <w:t>better communication of the dates</w:t>
      </w:r>
      <w:r w:rsidR="00476AE4">
        <w:rPr>
          <w:rFonts w:cstheme="minorHAnsi"/>
          <w:sz w:val="24"/>
          <w:szCs w:val="24"/>
        </w:rPr>
        <w:t>.</w:t>
      </w:r>
    </w:p>
    <w:p w14:paraId="6D7E6288" w14:textId="7D6A9D8E" w:rsidR="00DD4965" w:rsidRDefault="00DD4965" w:rsidP="00476AE4">
      <w:pPr>
        <w:pStyle w:val="NoSpacing"/>
        <w:numPr>
          <w:ilvl w:val="0"/>
          <w:numId w:val="18"/>
        </w:numPr>
        <w:ind w:left="1260"/>
        <w:rPr>
          <w:rFonts w:cstheme="minorHAnsi"/>
          <w:sz w:val="24"/>
          <w:szCs w:val="24"/>
        </w:rPr>
      </w:pPr>
      <w:r>
        <w:rPr>
          <w:rFonts w:cstheme="minorHAnsi"/>
          <w:sz w:val="24"/>
          <w:szCs w:val="24"/>
        </w:rPr>
        <w:t xml:space="preserve">Jolie – </w:t>
      </w:r>
      <w:r w:rsidR="00476AE4">
        <w:rPr>
          <w:rFonts w:cstheme="minorHAnsi"/>
          <w:sz w:val="24"/>
          <w:szCs w:val="24"/>
        </w:rPr>
        <w:t>There</w:t>
      </w:r>
      <w:r>
        <w:rPr>
          <w:rFonts w:cstheme="minorHAnsi"/>
          <w:sz w:val="24"/>
          <w:szCs w:val="24"/>
        </w:rPr>
        <w:t xml:space="preserve"> needs </w:t>
      </w:r>
      <w:r w:rsidR="00476AE4">
        <w:rPr>
          <w:rFonts w:cstheme="minorHAnsi"/>
          <w:sz w:val="24"/>
          <w:szCs w:val="24"/>
        </w:rPr>
        <w:t xml:space="preserve">to be </w:t>
      </w:r>
      <w:r>
        <w:rPr>
          <w:rFonts w:cstheme="minorHAnsi"/>
          <w:sz w:val="24"/>
          <w:szCs w:val="24"/>
        </w:rPr>
        <w:t>something more consistent</w:t>
      </w:r>
      <w:r w:rsidR="00476AE4">
        <w:rPr>
          <w:rFonts w:cstheme="minorHAnsi"/>
          <w:sz w:val="24"/>
          <w:szCs w:val="24"/>
        </w:rPr>
        <w:t xml:space="preserve"> between terms</w:t>
      </w:r>
      <w:r>
        <w:rPr>
          <w:rFonts w:cstheme="minorHAnsi"/>
          <w:sz w:val="24"/>
          <w:szCs w:val="24"/>
        </w:rPr>
        <w:t>.</w:t>
      </w:r>
    </w:p>
    <w:p w14:paraId="2DA5B4EF" w14:textId="77CF37AE" w:rsidR="00DD4965" w:rsidRDefault="00DD4965" w:rsidP="00476AE4">
      <w:pPr>
        <w:pStyle w:val="NoSpacing"/>
        <w:numPr>
          <w:ilvl w:val="0"/>
          <w:numId w:val="18"/>
        </w:numPr>
        <w:ind w:left="1260"/>
        <w:rPr>
          <w:rFonts w:cstheme="minorHAnsi"/>
          <w:sz w:val="24"/>
          <w:szCs w:val="24"/>
        </w:rPr>
      </w:pPr>
      <w:r>
        <w:rPr>
          <w:rFonts w:cstheme="minorHAnsi"/>
          <w:sz w:val="24"/>
          <w:szCs w:val="24"/>
        </w:rPr>
        <w:t xml:space="preserve">Remy – Students </w:t>
      </w:r>
      <w:r w:rsidR="00476AE4">
        <w:rPr>
          <w:rFonts w:cstheme="minorHAnsi"/>
          <w:sz w:val="24"/>
          <w:szCs w:val="24"/>
        </w:rPr>
        <w:t>do not</w:t>
      </w:r>
      <w:r>
        <w:rPr>
          <w:rFonts w:cstheme="minorHAnsi"/>
          <w:sz w:val="24"/>
          <w:szCs w:val="24"/>
        </w:rPr>
        <w:t xml:space="preserve"> get a transcript unless </w:t>
      </w:r>
      <w:r w:rsidR="00476AE4">
        <w:rPr>
          <w:rFonts w:cstheme="minorHAnsi"/>
          <w:sz w:val="24"/>
          <w:szCs w:val="24"/>
        </w:rPr>
        <w:t>they</w:t>
      </w:r>
      <w:r>
        <w:rPr>
          <w:rFonts w:cstheme="minorHAnsi"/>
          <w:sz w:val="24"/>
          <w:szCs w:val="24"/>
        </w:rPr>
        <w:t xml:space="preserve"> pay for </w:t>
      </w:r>
      <w:r w:rsidR="00476AE4">
        <w:rPr>
          <w:rFonts w:cstheme="minorHAnsi"/>
          <w:sz w:val="24"/>
          <w:szCs w:val="24"/>
        </w:rPr>
        <w:t>their</w:t>
      </w:r>
      <w:r>
        <w:rPr>
          <w:rFonts w:cstheme="minorHAnsi"/>
          <w:sz w:val="24"/>
          <w:szCs w:val="24"/>
        </w:rPr>
        <w:t xml:space="preserve"> classes. </w:t>
      </w:r>
      <w:r w:rsidR="00003A4B">
        <w:rPr>
          <w:rFonts w:cstheme="minorHAnsi"/>
          <w:sz w:val="24"/>
          <w:szCs w:val="24"/>
        </w:rPr>
        <w:t xml:space="preserve">Sooner or later, </w:t>
      </w:r>
      <w:r w:rsidR="00476AE4">
        <w:rPr>
          <w:rFonts w:cstheme="minorHAnsi"/>
          <w:sz w:val="24"/>
          <w:szCs w:val="24"/>
        </w:rPr>
        <w:t>they</w:t>
      </w:r>
      <w:r w:rsidR="00003A4B">
        <w:rPr>
          <w:rFonts w:cstheme="minorHAnsi"/>
          <w:sz w:val="24"/>
          <w:szCs w:val="24"/>
        </w:rPr>
        <w:t xml:space="preserve"> need to pay. N</w:t>
      </w:r>
      <w:r w:rsidR="00476AE4">
        <w:rPr>
          <w:rFonts w:cstheme="minorHAnsi"/>
          <w:sz w:val="24"/>
          <w:szCs w:val="24"/>
        </w:rPr>
        <w:t>enagh noted a n</w:t>
      </w:r>
      <w:r w:rsidR="00003A4B">
        <w:rPr>
          <w:rFonts w:cstheme="minorHAnsi"/>
          <w:sz w:val="24"/>
          <w:szCs w:val="24"/>
        </w:rPr>
        <w:t>ew assembly bill</w:t>
      </w:r>
      <w:r w:rsidR="00476AE4">
        <w:rPr>
          <w:rFonts w:cstheme="minorHAnsi"/>
          <w:sz w:val="24"/>
          <w:szCs w:val="24"/>
        </w:rPr>
        <w:t>:</w:t>
      </w:r>
      <w:r w:rsidR="00003A4B">
        <w:rPr>
          <w:rFonts w:cstheme="minorHAnsi"/>
          <w:sz w:val="24"/>
          <w:szCs w:val="24"/>
        </w:rPr>
        <w:t xml:space="preserve"> we cannot deny a student their transcripts.</w:t>
      </w:r>
    </w:p>
    <w:p w14:paraId="06AF660C" w14:textId="72574694" w:rsidR="00003A4B" w:rsidRDefault="00003A4B" w:rsidP="00476AE4">
      <w:pPr>
        <w:pStyle w:val="NoSpacing"/>
        <w:numPr>
          <w:ilvl w:val="0"/>
          <w:numId w:val="18"/>
        </w:numPr>
        <w:ind w:left="1260"/>
        <w:rPr>
          <w:rFonts w:cstheme="minorHAnsi"/>
          <w:sz w:val="24"/>
          <w:szCs w:val="24"/>
        </w:rPr>
      </w:pPr>
      <w:r>
        <w:rPr>
          <w:rFonts w:cstheme="minorHAnsi"/>
          <w:sz w:val="24"/>
          <w:szCs w:val="24"/>
        </w:rPr>
        <w:t xml:space="preserve">Matthew </w:t>
      </w:r>
      <w:r w:rsidR="00476AE4">
        <w:rPr>
          <w:rFonts w:cstheme="minorHAnsi"/>
          <w:sz w:val="24"/>
          <w:szCs w:val="24"/>
        </w:rPr>
        <w:t>asked about an i</w:t>
      </w:r>
      <w:r>
        <w:rPr>
          <w:rFonts w:cstheme="minorHAnsi"/>
          <w:sz w:val="24"/>
          <w:szCs w:val="24"/>
        </w:rPr>
        <w:t>nsurance policy? N</w:t>
      </w:r>
      <w:r w:rsidR="00476AE4">
        <w:rPr>
          <w:rFonts w:cstheme="minorHAnsi"/>
          <w:sz w:val="24"/>
          <w:szCs w:val="24"/>
        </w:rPr>
        <w:t>enagh</w:t>
      </w:r>
      <w:r>
        <w:rPr>
          <w:rFonts w:cstheme="minorHAnsi"/>
          <w:sz w:val="24"/>
          <w:szCs w:val="24"/>
        </w:rPr>
        <w:t xml:space="preserve"> did not find any college that has that.</w:t>
      </w:r>
    </w:p>
    <w:p w14:paraId="31141A19" w14:textId="32C181B6" w:rsidR="00003A4B" w:rsidRDefault="00003A4B" w:rsidP="00476AE4">
      <w:pPr>
        <w:pStyle w:val="NoSpacing"/>
        <w:numPr>
          <w:ilvl w:val="0"/>
          <w:numId w:val="18"/>
        </w:numPr>
        <w:ind w:left="1260"/>
        <w:rPr>
          <w:rFonts w:cstheme="minorHAnsi"/>
          <w:sz w:val="24"/>
          <w:szCs w:val="24"/>
        </w:rPr>
      </w:pPr>
      <w:r>
        <w:rPr>
          <w:rFonts w:cstheme="minorHAnsi"/>
          <w:sz w:val="24"/>
          <w:szCs w:val="24"/>
        </w:rPr>
        <w:t xml:space="preserve">Deanna </w:t>
      </w:r>
      <w:r w:rsidR="007C4033">
        <w:rPr>
          <w:rFonts w:cstheme="minorHAnsi"/>
          <w:sz w:val="24"/>
          <w:szCs w:val="24"/>
        </w:rPr>
        <w:t>Franke</w:t>
      </w:r>
      <w:r>
        <w:rPr>
          <w:rFonts w:cstheme="minorHAnsi"/>
          <w:sz w:val="24"/>
          <w:szCs w:val="24"/>
        </w:rPr>
        <w:t xml:space="preserve">– VC and OC have the </w:t>
      </w:r>
      <w:r w:rsidR="007C4033">
        <w:rPr>
          <w:rFonts w:cstheme="minorHAnsi"/>
          <w:sz w:val="24"/>
          <w:szCs w:val="24"/>
        </w:rPr>
        <w:t>P</w:t>
      </w:r>
      <w:r>
        <w:rPr>
          <w:rFonts w:cstheme="minorHAnsi"/>
          <w:sz w:val="24"/>
          <w:szCs w:val="24"/>
        </w:rPr>
        <w:t>romise, so students don’t need to pay. This is affecting MC more that our sister colleges.</w:t>
      </w:r>
    </w:p>
    <w:p w14:paraId="55B495B5" w14:textId="7BA743D0" w:rsidR="00003A4B" w:rsidRPr="002C2557" w:rsidRDefault="00003A4B" w:rsidP="00B718B4">
      <w:pPr>
        <w:pStyle w:val="NoSpacing"/>
        <w:numPr>
          <w:ilvl w:val="0"/>
          <w:numId w:val="18"/>
        </w:numPr>
        <w:ind w:left="1260"/>
        <w:rPr>
          <w:rFonts w:cstheme="minorHAnsi"/>
          <w:sz w:val="24"/>
          <w:szCs w:val="24"/>
        </w:rPr>
      </w:pPr>
      <w:r>
        <w:rPr>
          <w:rFonts w:cstheme="minorHAnsi"/>
          <w:sz w:val="24"/>
          <w:szCs w:val="24"/>
        </w:rPr>
        <w:t>Nenagh will report back to the workgroup. We need to promote our Promise more</w:t>
      </w:r>
      <w:r w:rsidR="00476AE4">
        <w:rPr>
          <w:rFonts w:cstheme="minorHAnsi"/>
          <w:sz w:val="24"/>
          <w:szCs w:val="24"/>
        </w:rPr>
        <w:t xml:space="preserve"> at MC</w:t>
      </w:r>
      <w:r>
        <w:rPr>
          <w:rFonts w:cstheme="minorHAnsi"/>
          <w:sz w:val="24"/>
          <w:szCs w:val="24"/>
        </w:rPr>
        <w:t>.</w:t>
      </w:r>
    </w:p>
    <w:p w14:paraId="1D93EE66" w14:textId="66DF42B5" w:rsidR="004F5993" w:rsidRDefault="003B0BCF" w:rsidP="00B718B4">
      <w:pPr>
        <w:pStyle w:val="NoSpacing"/>
        <w:numPr>
          <w:ilvl w:val="0"/>
          <w:numId w:val="7"/>
        </w:numPr>
        <w:spacing w:before="240"/>
        <w:ind w:left="900"/>
        <w:rPr>
          <w:rFonts w:cstheme="minorHAnsi"/>
          <w:sz w:val="24"/>
          <w:szCs w:val="24"/>
        </w:rPr>
      </w:pPr>
      <w:r>
        <w:rPr>
          <w:rFonts w:cstheme="minorHAnsi"/>
          <w:sz w:val="24"/>
          <w:szCs w:val="24"/>
        </w:rPr>
        <w:t>Midterm officer election procedures</w:t>
      </w:r>
      <w:r w:rsidR="00476AE4">
        <w:rPr>
          <w:rFonts w:cstheme="minorHAnsi"/>
          <w:sz w:val="24"/>
          <w:szCs w:val="24"/>
        </w:rPr>
        <w:t xml:space="preserve"> – Nenagh Brown</w:t>
      </w:r>
    </w:p>
    <w:p w14:paraId="38ED7779" w14:textId="1B0590E0" w:rsidR="004F5993" w:rsidRDefault="00003A4B" w:rsidP="00B718B4">
      <w:pPr>
        <w:pStyle w:val="NoSpacing"/>
        <w:numPr>
          <w:ilvl w:val="0"/>
          <w:numId w:val="19"/>
        </w:numPr>
        <w:ind w:left="1260"/>
        <w:rPr>
          <w:rFonts w:cstheme="minorHAnsi"/>
          <w:sz w:val="24"/>
          <w:szCs w:val="24"/>
        </w:rPr>
      </w:pPr>
      <w:r>
        <w:rPr>
          <w:rFonts w:cstheme="minorHAnsi"/>
          <w:sz w:val="24"/>
          <w:szCs w:val="24"/>
        </w:rPr>
        <w:t xml:space="preserve">Nenagh has now officially resigned as </w:t>
      </w:r>
      <w:proofErr w:type="spellStart"/>
      <w:r>
        <w:rPr>
          <w:rFonts w:cstheme="minorHAnsi"/>
          <w:sz w:val="24"/>
          <w:szCs w:val="24"/>
        </w:rPr>
        <w:t>AS</w:t>
      </w:r>
      <w:proofErr w:type="spellEnd"/>
      <w:r>
        <w:rPr>
          <w:rFonts w:cstheme="minorHAnsi"/>
          <w:sz w:val="24"/>
          <w:szCs w:val="24"/>
        </w:rPr>
        <w:t xml:space="preserve"> President </w:t>
      </w:r>
      <w:r w:rsidR="007C4033">
        <w:rPr>
          <w:rFonts w:cstheme="minorHAnsi"/>
          <w:sz w:val="24"/>
          <w:szCs w:val="24"/>
        </w:rPr>
        <w:t>as of</w:t>
      </w:r>
      <w:r>
        <w:rPr>
          <w:rFonts w:cstheme="minorHAnsi"/>
          <w:sz w:val="24"/>
          <w:szCs w:val="24"/>
        </w:rPr>
        <w:t xml:space="preserve"> May 31, 2020.</w:t>
      </w:r>
    </w:p>
    <w:p w14:paraId="34508639" w14:textId="32116569" w:rsidR="00003A4B" w:rsidRDefault="00003A4B" w:rsidP="00E7017C">
      <w:pPr>
        <w:pStyle w:val="NoSpacing"/>
        <w:numPr>
          <w:ilvl w:val="0"/>
          <w:numId w:val="33"/>
        </w:numPr>
        <w:ind w:left="1620"/>
        <w:rPr>
          <w:rFonts w:cstheme="minorHAnsi"/>
          <w:sz w:val="24"/>
          <w:szCs w:val="24"/>
        </w:rPr>
      </w:pPr>
      <w:r>
        <w:rPr>
          <w:rFonts w:cstheme="minorHAnsi"/>
          <w:sz w:val="24"/>
          <w:szCs w:val="24"/>
        </w:rPr>
        <w:t>At the end of the semester, it will have been 4 years of being AS President.</w:t>
      </w:r>
    </w:p>
    <w:p w14:paraId="4F151259" w14:textId="5E3773B7" w:rsidR="00593875" w:rsidRDefault="00476AE4" w:rsidP="00E7017C">
      <w:pPr>
        <w:pStyle w:val="NoSpacing"/>
        <w:numPr>
          <w:ilvl w:val="0"/>
          <w:numId w:val="33"/>
        </w:numPr>
        <w:ind w:left="1620"/>
        <w:rPr>
          <w:rFonts w:cstheme="minorHAnsi"/>
          <w:sz w:val="24"/>
          <w:szCs w:val="24"/>
        </w:rPr>
      </w:pPr>
      <w:r>
        <w:rPr>
          <w:rFonts w:cstheme="minorHAnsi"/>
          <w:sz w:val="24"/>
          <w:szCs w:val="24"/>
        </w:rPr>
        <w:t>She has</w:t>
      </w:r>
      <w:r w:rsidR="00003A4B">
        <w:rPr>
          <w:rFonts w:cstheme="minorHAnsi"/>
          <w:sz w:val="24"/>
          <w:szCs w:val="24"/>
        </w:rPr>
        <w:t xml:space="preserve"> loved every day of this position.</w:t>
      </w:r>
    </w:p>
    <w:p w14:paraId="0DFD4E19" w14:textId="78DEF0CC" w:rsidR="00593875" w:rsidRDefault="00003A4B" w:rsidP="00E7017C">
      <w:pPr>
        <w:pStyle w:val="NoSpacing"/>
        <w:numPr>
          <w:ilvl w:val="0"/>
          <w:numId w:val="33"/>
        </w:numPr>
        <w:ind w:left="1620"/>
        <w:rPr>
          <w:rFonts w:cstheme="minorHAnsi"/>
          <w:sz w:val="24"/>
          <w:szCs w:val="24"/>
        </w:rPr>
      </w:pPr>
      <w:r>
        <w:rPr>
          <w:rFonts w:cstheme="minorHAnsi"/>
          <w:sz w:val="24"/>
          <w:szCs w:val="24"/>
        </w:rPr>
        <w:t>We need someone else to represent the faculty on academic matters.</w:t>
      </w:r>
    </w:p>
    <w:p w14:paraId="1BC8C4DD" w14:textId="453F974B" w:rsidR="00E7017C" w:rsidRPr="00E7017C" w:rsidRDefault="00E7017C" w:rsidP="00E7017C">
      <w:pPr>
        <w:pStyle w:val="NoSpacing"/>
        <w:numPr>
          <w:ilvl w:val="0"/>
          <w:numId w:val="33"/>
        </w:numPr>
        <w:rPr>
          <w:rFonts w:cstheme="minorHAnsi"/>
          <w:sz w:val="24"/>
          <w:szCs w:val="24"/>
        </w:rPr>
      </w:pPr>
      <w:r>
        <w:rPr>
          <w:rFonts w:cstheme="minorHAnsi"/>
          <w:sz w:val="24"/>
          <w:szCs w:val="24"/>
        </w:rPr>
        <w:t>Nenagh sent Erik her official resignation.</w:t>
      </w:r>
    </w:p>
    <w:p w14:paraId="549C21EA" w14:textId="53C21E06" w:rsidR="00003A4B" w:rsidRDefault="00003A4B" w:rsidP="00B718B4">
      <w:pPr>
        <w:pStyle w:val="NoSpacing"/>
        <w:numPr>
          <w:ilvl w:val="0"/>
          <w:numId w:val="19"/>
        </w:numPr>
        <w:ind w:left="1260"/>
        <w:rPr>
          <w:rFonts w:cstheme="minorHAnsi"/>
          <w:sz w:val="24"/>
          <w:szCs w:val="24"/>
        </w:rPr>
      </w:pPr>
      <w:r>
        <w:rPr>
          <w:rFonts w:cstheme="minorHAnsi"/>
          <w:sz w:val="24"/>
          <w:szCs w:val="24"/>
        </w:rPr>
        <w:t xml:space="preserve">Nenagh was elected for a two-year term. This is the end of the first year of </w:t>
      </w:r>
      <w:r w:rsidR="00476AE4">
        <w:rPr>
          <w:rFonts w:cstheme="minorHAnsi"/>
          <w:sz w:val="24"/>
          <w:szCs w:val="24"/>
        </w:rPr>
        <w:t>that</w:t>
      </w:r>
      <w:r>
        <w:rPr>
          <w:rFonts w:cstheme="minorHAnsi"/>
          <w:sz w:val="24"/>
          <w:szCs w:val="24"/>
        </w:rPr>
        <w:t xml:space="preserve"> term. In the case </w:t>
      </w:r>
      <w:r w:rsidR="00476AE4">
        <w:rPr>
          <w:rFonts w:cstheme="minorHAnsi"/>
          <w:sz w:val="24"/>
          <w:szCs w:val="24"/>
        </w:rPr>
        <w:t>for replacement for</w:t>
      </w:r>
      <w:r>
        <w:rPr>
          <w:rFonts w:cstheme="minorHAnsi"/>
          <w:sz w:val="24"/>
          <w:szCs w:val="24"/>
        </w:rPr>
        <w:t xml:space="preserve"> a mid-term vacancy, a 2/3</w:t>
      </w:r>
      <w:r w:rsidRPr="00003A4B">
        <w:rPr>
          <w:rFonts w:cstheme="minorHAnsi"/>
          <w:sz w:val="24"/>
          <w:szCs w:val="24"/>
          <w:vertAlign w:val="superscript"/>
        </w:rPr>
        <w:t>rd</w:t>
      </w:r>
      <w:r>
        <w:rPr>
          <w:rFonts w:cstheme="minorHAnsi"/>
          <w:sz w:val="24"/>
          <w:szCs w:val="24"/>
        </w:rPr>
        <w:t xml:space="preserve"> vote is needed by the Council</w:t>
      </w:r>
      <w:r w:rsidR="00476AE4">
        <w:rPr>
          <w:rFonts w:cstheme="minorHAnsi"/>
          <w:sz w:val="24"/>
          <w:szCs w:val="24"/>
        </w:rPr>
        <w:t>, with a t</w:t>
      </w:r>
      <w:r>
        <w:rPr>
          <w:rFonts w:cstheme="minorHAnsi"/>
          <w:sz w:val="24"/>
          <w:szCs w:val="24"/>
        </w:rPr>
        <w:t>wo-week call for nominations.</w:t>
      </w:r>
    </w:p>
    <w:p w14:paraId="7362B250" w14:textId="6775B805" w:rsidR="00003A4B" w:rsidRDefault="00476AE4" w:rsidP="00B718B4">
      <w:pPr>
        <w:pStyle w:val="NoSpacing"/>
        <w:numPr>
          <w:ilvl w:val="0"/>
          <w:numId w:val="19"/>
        </w:numPr>
        <w:ind w:left="1260"/>
        <w:rPr>
          <w:rFonts w:cstheme="minorHAnsi"/>
          <w:sz w:val="24"/>
          <w:szCs w:val="24"/>
        </w:rPr>
      </w:pPr>
      <w:r>
        <w:rPr>
          <w:rFonts w:cstheme="minorHAnsi"/>
          <w:sz w:val="24"/>
          <w:szCs w:val="24"/>
        </w:rPr>
        <w:t>Election</w:t>
      </w:r>
      <w:r w:rsidR="00003A4B">
        <w:rPr>
          <w:rFonts w:cstheme="minorHAnsi"/>
          <w:sz w:val="24"/>
          <w:szCs w:val="24"/>
        </w:rPr>
        <w:t xml:space="preserve"> website will be set up by Renée</w:t>
      </w:r>
      <w:r w:rsidR="00E7017C">
        <w:rPr>
          <w:rFonts w:cstheme="minorHAnsi"/>
          <w:sz w:val="24"/>
          <w:szCs w:val="24"/>
        </w:rPr>
        <w:t>; candidate’s statements will be posted there</w:t>
      </w:r>
      <w:r w:rsidR="00003A4B">
        <w:rPr>
          <w:rFonts w:cstheme="minorHAnsi"/>
          <w:sz w:val="24"/>
          <w:szCs w:val="24"/>
        </w:rPr>
        <w:t>.</w:t>
      </w:r>
    </w:p>
    <w:p w14:paraId="0AD32023" w14:textId="6CCB1A90" w:rsidR="009C6C6D" w:rsidRPr="00E7017C" w:rsidRDefault="007C4033" w:rsidP="00E7017C">
      <w:pPr>
        <w:pStyle w:val="NoSpacing"/>
        <w:numPr>
          <w:ilvl w:val="0"/>
          <w:numId w:val="19"/>
        </w:numPr>
        <w:ind w:left="1260"/>
        <w:rPr>
          <w:rFonts w:cstheme="minorHAnsi"/>
          <w:sz w:val="24"/>
          <w:szCs w:val="24"/>
        </w:rPr>
      </w:pPr>
      <w:r>
        <w:rPr>
          <w:rFonts w:cstheme="minorHAnsi"/>
          <w:sz w:val="24"/>
          <w:szCs w:val="24"/>
        </w:rPr>
        <w:t xml:space="preserve">On </w:t>
      </w:r>
      <w:r w:rsidR="009C6C6D">
        <w:rPr>
          <w:rFonts w:cstheme="minorHAnsi"/>
          <w:sz w:val="24"/>
          <w:szCs w:val="24"/>
        </w:rPr>
        <w:t>March 3 Council will vote</w:t>
      </w:r>
      <w:r w:rsidR="00476AE4">
        <w:rPr>
          <w:rFonts w:cstheme="minorHAnsi"/>
          <w:sz w:val="24"/>
          <w:szCs w:val="24"/>
        </w:rPr>
        <w:t xml:space="preserve"> on a new AS President</w:t>
      </w:r>
      <w:r w:rsidR="009C6C6D">
        <w:rPr>
          <w:rFonts w:cstheme="minorHAnsi"/>
          <w:sz w:val="24"/>
          <w:szCs w:val="24"/>
        </w:rPr>
        <w:t>.</w:t>
      </w:r>
      <w:r w:rsidR="00E7017C">
        <w:rPr>
          <w:rFonts w:cstheme="minorHAnsi"/>
          <w:sz w:val="24"/>
          <w:szCs w:val="24"/>
        </w:rPr>
        <w:t xml:space="preserve"> </w:t>
      </w:r>
      <w:r w:rsidR="00E7017C" w:rsidRPr="00E7017C">
        <w:rPr>
          <w:rFonts w:cstheme="minorHAnsi"/>
          <w:sz w:val="24"/>
          <w:szCs w:val="24"/>
        </w:rPr>
        <w:t>Nomination</w:t>
      </w:r>
      <w:r w:rsidR="00E7017C">
        <w:rPr>
          <w:rFonts w:cstheme="minorHAnsi"/>
          <w:sz w:val="24"/>
          <w:szCs w:val="24"/>
        </w:rPr>
        <w:t>s</w:t>
      </w:r>
      <w:r w:rsidR="00E7017C" w:rsidRPr="00E7017C">
        <w:rPr>
          <w:rFonts w:cstheme="minorHAnsi"/>
          <w:sz w:val="24"/>
          <w:szCs w:val="24"/>
        </w:rPr>
        <w:t xml:space="preserve"> will start tomorrow</w:t>
      </w:r>
      <w:r w:rsidR="00E7017C">
        <w:rPr>
          <w:rFonts w:cstheme="minorHAnsi"/>
          <w:sz w:val="24"/>
          <w:szCs w:val="24"/>
        </w:rPr>
        <w:t>. Those nominated after the 72 hours before Council, will not have a statement on the website.</w:t>
      </w:r>
    </w:p>
    <w:p w14:paraId="6FEAF650" w14:textId="17B03708" w:rsidR="009C6C6D" w:rsidRDefault="00476AE4" w:rsidP="00B718B4">
      <w:pPr>
        <w:pStyle w:val="NoSpacing"/>
        <w:numPr>
          <w:ilvl w:val="0"/>
          <w:numId w:val="19"/>
        </w:numPr>
        <w:ind w:left="1260"/>
        <w:rPr>
          <w:rFonts w:cstheme="minorHAnsi"/>
          <w:sz w:val="24"/>
          <w:szCs w:val="24"/>
        </w:rPr>
      </w:pPr>
      <w:r>
        <w:rPr>
          <w:rFonts w:cstheme="minorHAnsi"/>
          <w:sz w:val="24"/>
          <w:szCs w:val="24"/>
        </w:rPr>
        <w:t>Should candidates give a s</w:t>
      </w:r>
      <w:r w:rsidR="009C6C6D">
        <w:rPr>
          <w:rFonts w:cstheme="minorHAnsi"/>
          <w:sz w:val="24"/>
          <w:szCs w:val="24"/>
        </w:rPr>
        <w:t>hort speech? Yes.</w:t>
      </w:r>
    </w:p>
    <w:p w14:paraId="03CE131E" w14:textId="6FCF17AD" w:rsidR="009C6C6D" w:rsidRDefault="009C6C6D" w:rsidP="00B718B4">
      <w:pPr>
        <w:pStyle w:val="NoSpacing"/>
        <w:numPr>
          <w:ilvl w:val="0"/>
          <w:numId w:val="19"/>
        </w:numPr>
        <w:ind w:left="1260"/>
        <w:rPr>
          <w:rFonts w:cstheme="minorHAnsi"/>
          <w:sz w:val="24"/>
          <w:szCs w:val="24"/>
        </w:rPr>
      </w:pPr>
      <w:r>
        <w:rPr>
          <w:rFonts w:cstheme="minorHAnsi"/>
          <w:sz w:val="24"/>
          <w:szCs w:val="24"/>
        </w:rPr>
        <w:t>Erik – For the general election, do people give speeches? No.</w:t>
      </w:r>
    </w:p>
    <w:p w14:paraId="76CC3DB5" w14:textId="069C47B4" w:rsidR="009C6C6D" w:rsidRDefault="009C6C6D" w:rsidP="00B718B4">
      <w:pPr>
        <w:pStyle w:val="NoSpacing"/>
        <w:numPr>
          <w:ilvl w:val="0"/>
          <w:numId w:val="19"/>
        </w:numPr>
        <w:ind w:left="1260"/>
        <w:rPr>
          <w:rFonts w:cstheme="minorHAnsi"/>
          <w:sz w:val="24"/>
          <w:szCs w:val="24"/>
        </w:rPr>
      </w:pPr>
      <w:r>
        <w:rPr>
          <w:rFonts w:cstheme="minorHAnsi"/>
          <w:sz w:val="24"/>
          <w:szCs w:val="24"/>
        </w:rPr>
        <w:t xml:space="preserve">John – </w:t>
      </w:r>
      <w:r w:rsidR="00E7017C">
        <w:rPr>
          <w:rFonts w:cstheme="minorHAnsi"/>
          <w:sz w:val="24"/>
          <w:szCs w:val="24"/>
        </w:rPr>
        <w:t>I</w:t>
      </w:r>
      <w:r>
        <w:rPr>
          <w:rFonts w:cstheme="minorHAnsi"/>
          <w:sz w:val="24"/>
          <w:szCs w:val="24"/>
        </w:rPr>
        <w:t>f there are multiple candidates, then there may not be a 2/3</w:t>
      </w:r>
      <w:r w:rsidRPr="009C6C6D">
        <w:rPr>
          <w:rFonts w:cstheme="minorHAnsi"/>
          <w:sz w:val="24"/>
          <w:szCs w:val="24"/>
          <w:vertAlign w:val="superscript"/>
        </w:rPr>
        <w:t>rd</w:t>
      </w:r>
      <w:r>
        <w:rPr>
          <w:rFonts w:cstheme="minorHAnsi"/>
          <w:sz w:val="24"/>
          <w:szCs w:val="24"/>
        </w:rPr>
        <w:t xml:space="preserve"> vote. N</w:t>
      </w:r>
      <w:r w:rsidR="00E7017C">
        <w:rPr>
          <w:rFonts w:cstheme="minorHAnsi"/>
          <w:sz w:val="24"/>
          <w:szCs w:val="24"/>
        </w:rPr>
        <w:t>enagh - T</w:t>
      </w:r>
      <w:r>
        <w:rPr>
          <w:rFonts w:cstheme="minorHAnsi"/>
          <w:sz w:val="24"/>
          <w:szCs w:val="24"/>
        </w:rPr>
        <w:t>hat is true and we do not have guidelines for that.</w:t>
      </w:r>
    </w:p>
    <w:p w14:paraId="3CC91964" w14:textId="2A465AFB" w:rsidR="00E7017C" w:rsidRDefault="00E7017C" w:rsidP="00B718B4">
      <w:pPr>
        <w:pStyle w:val="NoSpacing"/>
        <w:numPr>
          <w:ilvl w:val="0"/>
          <w:numId w:val="19"/>
        </w:numPr>
        <w:ind w:left="1260"/>
        <w:rPr>
          <w:rFonts w:cstheme="minorHAnsi"/>
          <w:sz w:val="24"/>
          <w:szCs w:val="24"/>
        </w:rPr>
      </w:pPr>
      <w:r>
        <w:rPr>
          <w:rFonts w:cstheme="minorHAnsi"/>
          <w:sz w:val="24"/>
          <w:szCs w:val="24"/>
        </w:rPr>
        <w:t>How the v</w:t>
      </w:r>
      <w:r w:rsidRPr="00E7017C">
        <w:rPr>
          <w:rFonts w:cstheme="minorHAnsi"/>
          <w:sz w:val="24"/>
          <w:szCs w:val="24"/>
        </w:rPr>
        <w:t>ote</w:t>
      </w:r>
      <w:r>
        <w:rPr>
          <w:rFonts w:cstheme="minorHAnsi"/>
          <w:sz w:val="24"/>
          <w:szCs w:val="24"/>
        </w:rPr>
        <w:t xml:space="preserve"> will be conducted was discussed:</w:t>
      </w:r>
      <w:r w:rsidRPr="00E7017C">
        <w:rPr>
          <w:rFonts w:cstheme="minorHAnsi"/>
          <w:sz w:val="24"/>
          <w:szCs w:val="24"/>
        </w:rPr>
        <w:t xml:space="preserve"> show of hands, but it must be recorded.</w:t>
      </w:r>
    </w:p>
    <w:p w14:paraId="4EE1642B" w14:textId="46C7040B" w:rsidR="009C6C6D" w:rsidRDefault="009C6C6D" w:rsidP="00B718B4">
      <w:pPr>
        <w:pStyle w:val="NoSpacing"/>
        <w:numPr>
          <w:ilvl w:val="0"/>
          <w:numId w:val="19"/>
        </w:numPr>
        <w:ind w:left="1260"/>
        <w:rPr>
          <w:rFonts w:cstheme="minorHAnsi"/>
          <w:sz w:val="24"/>
          <w:szCs w:val="24"/>
        </w:rPr>
      </w:pPr>
      <w:r>
        <w:rPr>
          <w:rFonts w:cstheme="minorHAnsi"/>
          <w:sz w:val="24"/>
          <w:szCs w:val="24"/>
        </w:rPr>
        <w:t xml:space="preserve">Nenagh </w:t>
      </w:r>
      <w:r w:rsidR="00E7017C">
        <w:rPr>
          <w:rFonts w:cstheme="minorHAnsi"/>
          <w:sz w:val="24"/>
          <w:szCs w:val="24"/>
        </w:rPr>
        <w:t>asked</w:t>
      </w:r>
      <w:r w:rsidR="007C4033">
        <w:rPr>
          <w:rFonts w:cstheme="minorHAnsi"/>
          <w:sz w:val="24"/>
          <w:szCs w:val="24"/>
        </w:rPr>
        <w:t>,</w:t>
      </w:r>
      <w:r w:rsidR="00E7017C">
        <w:rPr>
          <w:rFonts w:cstheme="minorHAnsi"/>
          <w:sz w:val="24"/>
          <w:szCs w:val="24"/>
        </w:rPr>
        <w:t xml:space="preserve"> since she is </w:t>
      </w:r>
      <w:r>
        <w:rPr>
          <w:rFonts w:cstheme="minorHAnsi"/>
          <w:sz w:val="24"/>
          <w:szCs w:val="24"/>
        </w:rPr>
        <w:t xml:space="preserve">out of the running </w:t>
      </w:r>
      <w:r w:rsidR="00E7017C">
        <w:rPr>
          <w:rFonts w:cstheme="minorHAnsi"/>
          <w:sz w:val="24"/>
          <w:szCs w:val="24"/>
        </w:rPr>
        <w:t>for AS President, to</w:t>
      </w:r>
      <w:r>
        <w:rPr>
          <w:rFonts w:cstheme="minorHAnsi"/>
          <w:sz w:val="24"/>
          <w:szCs w:val="24"/>
        </w:rPr>
        <w:t xml:space="preserve"> run </w:t>
      </w:r>
      <w:r w:rsidR="00E7017C">
        <w:rPr>
          <w:rFonts w:cstheme="minorHAnsi"/>
          <w:sz w:val="24"/>
          <w:szCs w:val="24"/>
        </w:rPr>
        <w:t>the election</w:t>
      </w:r>
      <w:r>
        <w:rPr>
          <w:rFonts w:cstheme="minorHAnsi"/>
          <w:sz w:val="24"/>
          <w:szCs w:val="24"/>
        </w:rPr>
        <w:t>.</w:t>
      </w:r>
      <w:r w:rsidR="00E7017C">
        <w:rPr>
          <w:rFonts w:cstheme="minorHAnsi"/>
          <w:sz w:val="24"/>
          <w:szCs w:val="24"/>
        </w:rPr>
        <w:t xml:space="preserve"> Confirmed.</w:t>
      </w:r>
    </w:p>
    <w:p w14:paraId="6314AB0A" w14:textId="77777777"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2C2557" w:rsidRDefault="00434D93" w:rsidP="00CD79E0">
      <w:pPr>
        <w:spacing w:before="120" w:after="0" w:line="240" w:lineRule="auto"/>
        <w:ind w:left="540"/>
        <w:rPr>
          <w:rFonts w:cstheme="minorHAnsi"/>
          <w:sz w:val="24"/>
          <w:szCs w:val="24"/>
        </w:rPr>
      </w:pPr>
      <w:r w:rsidRPr="002C2557">
        <w:rPr>
          <w:rFonts w:cstheme="minorHAnsi"/>
          <w:sz w:val="24"/>
          <w:szCs w:val="24"/>
        </w:rPr>
        <w:t>See handouts on AS website</w:t>
      </w:r>
      <w:bookmarkStart w:id="5" w:name="_Hlk17752588"/>
    </w:p>
    <w:bookmarkEnd w:id="5"/>
    <w:p w14:paraId="6F2C6BEC" w14:textId="3459530A" w:rsidR="003359B1" w:rsidRDefault="003359B1" w:rsidP="00B718B4">
      <w:pPr>
        <w:numPr>
          <w:ilvl w:val="0"/>
          <w:numId w:val="4"/>
        </w:numPr>
        <w:spacing w:after="0" w:line="240" w:lineRule="auto"/>
        <w:ind w:left="907"/>
        <w:rPr>
          <w:rFonts w:cstheme="minorHAnsi"/>
          <w:sz w:val="24"/>
          <w:szCs w:val="24"/>
        </w:rPr>
      </w:pPr>
      <w:r w:rsidRPr="00573A47">
        <w:rPr>
          <w:rFonts w:cstheme="minorHAnsi"/>
          <w:sz w:val="24"/>
          <w:szCs w:val="24"/>
        </w:rPr>
        <w:t>Officer reports</w:t>
      </w:r>
    </w:p>
    <w:p w14:paraId="61D377C7" w14:textId="5B184DB6" w:rsidR="00593875" w:rsidRDefault="00593875" w:rsidP="00B718B4">
      <w:pPr>
        <w:pStyle w:val="ListParagraph"/>
        <w:numPr>
          <w:ilvl w:val="0"/>
          <w:numId w:val="20"/>
        </w:numPr>
        <w:spacing w:after="0" w:line="240" w:lineRule="auto"/>
        <w:ind w:left="1260"/>
        <w:rPr>
          <w:rFonts w:cstheme="minorHAnsi"/>
          <w:sz w:val="24"/>
          <w:szCs w:val="24"/>
        </w:rPr>
      </w:pPr>
      <w:r>
        <w:rPr>
          <w:rFonts w:cstheme="minorHAnsi"/>
          <w:sz w:val="24"/>
          <w:szCs w:val="24"/>
        </w:rPr>
        <w:t>President Nenagh Brown</w:t>
      </w:r>
    </w:p>
    <w:p w14:paraId="4E6A1390" w14:textId="06AD9D21" w:rsidR="00593875" w:rsidRDefault="00E7017C" w:rsidP="00B718B4">
      <w:pPr>
        <w:pStyle w:val="ListParagraph"/>
        <w:numPr>
          <w:ilvl w:val="0"/>
          <w:numId w:val="21"/>
        </w:numPr>
        <w:spacing w:after="0" w:line="240" w:lineRule="auto"/>
        <w:ind w:left="1620"/>
        <w:rPr>
          <w:rFonts w:cstheme="minorHAnsi"/>
          <w:sz w:val="24"/>
          <w:szCs w:val="24"/>
        </w:rPr>
      </w:pPr>
      <w:r>
        <w:rPr>
          <w:rFonts w:cstheme="minorHAnsi"/>
          <w:sz w:val="24"/>
          <w:szCs w:val="24"/>
        </w:rPr>
        <w:t>There is a hiring for a p</w:t>
      </w:r>
      <w:r w:rsidR="009C6C6D">
        <w:rPr>
          <w:rFonts w:cstheme="minorHAnsi"/>
          <w:sz w:val="24"/>
          <w:szCs w:val="24"/>
        </w:rPr>
        <w:t>erm</w:t>
      </w:r>
      <w:r w:rsidR="00677A3B">
        <w:rPr>
          <w:rFonts w:cstheme="minorHAnsi"/>
          <w:sz w:val="24"/>
          <w:szCs w:val="24"/>
        </w:rPr>
        <w:t>anent</w:t>
      </w:r>
      <w:r w:rsidR="009C6C6D">
        <w:rPr>
          <w:rFonts w:cstheme="minorHAnsi"/>
          <w:sz w:val="24"/>
          <w:szCs w:val="24"/>
        </w:rPr>
        <w:t xml:space="preserve"> dean </w:t>
      </w:r>
      <w:r>
        <w:rPr>
          <w:rFonts w:cstheme="minorHAnsi"/>
          <w:sz w:val="24"/>
          <w:szCs w:val="24"/>
        </w:rPr>
        <w:t xml:space="preserve">to replace Jenifer </w:t>
      </w:r>
      <w:proofErr w:type="spellStart"/>
      <w:r>
        <w:rPr>
          <w:rFonts w:cstheme="minorHAnsi"/>
          <w:sz w:val="24"/>
          <w:szCs w:val="24"/>
        </w:rPr>
        <w:t>Kalfsbeek</w:t>
      </w:r>
      <w:proofErr w:type="spellEnd"/>
      <w:r>
        <w:rPr>
          <w:rFonts w:cstheme="minorHAnsi"/>
          <w:sz w:val="24"/>
          <w:szCs w:val="24"/>
        </w:rPr>
        <w:t xml:space="preserve"> </w:t>
      </w:r>
      <w:r w:rsidR="009C6C6D">
        <w:rPr>
          <w:rFonts w:cstheme="minorHAnsi"/>
          <w:sz w:val="24"/>
          <w:szCs w:val="24"/>
        </w:rPr>
        <w:t xml:space="preserve">and </w:t>
      </w:r>
      <w:r>
        <w:rPr>
          <w:rFonts w:cstheme="minorHAnsi"/>
          <w:sz w:val="24"/>
          <w:szCs w:val="24"/>
        </w:rPr>
        <w:t xml:space="preserve">an </w:t>
      </w:r>
      <w:r w:rsidR="009C6C6D">
        <w:rPr>
          <w:rFonts w:cstheme="minorHAnsi"/>
          <w:sz w:val="24"/>
          <w:szCs w:val="24"/>
        </w:rPr>
        <w:t>interim dean to replace David</w:t>
      </w:r>
      <w:r>
        <w:rPr>
          <w:rFonts w:cstheme="minorHAnsi"/>
          <w:sz w:val="24"/>
          <w:szCs w:val="24"/>
        </w:rPr>
        <w:t xml:space="preserve"> Gatewood.</w:t>
      </w:r>
    </w:p>
    <w:p w14:paraId="3B2B628C" w14:textId="0A6A8242" w:rsidR="00593875" w:rsidRDefault="00E7017C" w:rsidP="00B718B4">
      <w:pPr>
        <w:pStyle w:val="ListParagraph"/>
        <w:numPr>
          <w:ilvl w:val="0"/>
          <w:numId w:val="21"/>
        </w:numPr>
        <w:spacing w:after="0" w:line="240" w:lineRule="auto"/>
        <w:ind w:left="1620"/>
        <w:rPr>
          <w:rFonts w:cstheme="minorHAnsi"/>
          <w:sz w:val="24"/>
          <w:szCs w:val="24"/>
        </w:rPr>
      </w:pPr>
      <w:r>
        <w:rPr>
          <w:rFonts w:cstheme="minorHAnsi"/>
          <w:sz w:val="24"/>
          <w:szCs w:val="24"/>
        </w:rPr>
        <w:t xml:space="preserve">The hiring </w:t>
      </w:r>
      <w:r w:rsidR="007C4033">
        <w:rPr>
          <w:rFonts w:cstheme="minorHAnsi"/>
          <w:sz w:val="24"/>
          <w:szCs w:val="24"/>
        </w:rPr>
        <w:t xml:space="preserve">process </w:t>
      </w:r>
      <w:r>
        <w:rPr>
          <w:rFonts w:cstheme="minorHAnsi"/>
          <w:sz w:val="24"/>
          <w:szCs w:val="24"/>
        </w:rPr>
        <w:t>for the MC P</w:t>
      </w:r>
      <w:r w:rsidR="009C6C6D">
        <w:rPr>
          <w:rFonts w:cstheme="minorHAnsi"/>
          <w:sz w:val="24"/>
          <w:szCs w:val="24"/>
        </w:rPr>
        <w:t>resident will start soon.</w:t>
      </w:r>
    </w:p>
    <w:p w14:paraId="12103E2E" w14:textId="3B116B61" w:rsidR="00593875" w:rsidRDefault="00E7017C" w:rsidP="00B718B4">
      <w:pPr>
        <w:pStyle w:val="ListParagraph"/>
        <w:numPr>
          <w:ilvl w:val="0"/>
          <w:numId w:val="21"/>
        </w:numPr>
        <w:spacing w:after="0" w:line="240" w:lineRule="auto"/>
        <w:ind w:left="1620"/>
        <w:rPr>
          <w:rFonts w:cstheme="minorHAnsi"/>
          <w:sz w:val="24"/>
          <w:szCs w:val="24"/>
        </w:rPr>
      </w:pPr>
      <w:r>
        <w:rPr>
          <w:rFonts w:cstheme="minorHAnsi"/>
          <w:sz w:val="24"/>
          <w:szCs w:val="24"/>
        </w:rPr>
        <w:t xml:space="preserve">The </w:t>
      </w:r>
      <w:r w:rsidR="007C4033">
        <w:rPr>
          <w:rFonts w:cstheme="minorHAnsi"/>
          <w:sz w:val="24"/>
          <w:szCs w:val="24"/>
        </w:rPr>
        <w:t xml:space="preserve">hiring process for the </w:t>
      </w:r>
      <w:r w:rsidR="009C6C6D">
        <w:rPr>
          <w:rFonts w:cstheme="minorHAnsi"/>
          <w:sz w:val="24"/>
          <w:szCs w:val="24"/>
        </w:rPr>
        <w:t xml:space="preserve">Dean </w:t>
      </w:r>
      <w:r>
        <w:rPr>
          <w:rFonts w:cstheme="minorHAnsi"/>
          <w:sz w:val="24"/>
          <w:szCs w:val="24"/>
        </w:rPr>
        <w:t>for the</w:t>
      </w:r>
      <w:r w:rsidR="009C6C6D">
        <w:rPr>
          <w:rFonts w:cstheme="minorHAnsi"/>
          <w:sz w:val="24"/>
          <w:szCs w:val="24"/>
        </w:rPr>
        <w:t xml:space="preserve"> English</w:t>
      </w:r>
      <w:r>
        <w:rPr>
          <w:rFonts w:cstheme="minorHAnsi"/>
          <w:sz w:val="24"/>
          <w:szCs w:val="24"/>
        </w:rPr>
        <w:t xml:space="preserve"> department </w:t>
      </w:r>
      <w:r w:rsidR="007C4033">
        <w:rPr>
          <w:rFonts w:cstheme="minorHAnsi"/>
          <w:sz w:val="24"/>
          <w:szCs w:val="24"/>
        </w:rPr>
        <w:t>has not yet started; it will no</w:t>
      </w:r>
      <w:r w:rsidR="009C6C6D">
        <w:rPr>
          <w:rFonts w:cstheme="minorHAnsi"/>
          <w:sz w:val="24"/>
          <w:szCs w:val="24"/>
        </w:rPr>
        <w:t>t</w:t>
      </w:r>
      <w:r w:rsidR="007C4033">
        <w:rPr>
          <w:rFonts w:cstheme="minorHAnsi"/>
          <w:sz w:val="24"/>
          <w:szCs w:val="24"/>
        </w:rPr>
        <w:t xml:space="preserve"> be</w:t>
      </w:r>
      <w:r w:rsidR="009C6C6D">
        <w:rPr>
          <w:rFonts w:cstheme="minorHAnsi"/>
          <w:sz w:val="24"/>
          <w:szCs w:val="24"/>
        </w:rPr>
        <w:t xml:space="preserve"> </w:t>
      </w:r>
      <w:r w:rsidR="007C4033">
        <w:rPr>
          <w:rFonts w:cstheme="minorHAnsi"/>
          <w:sz w:val="24"/>
          <w:szCs w:val="24"/>
        </w:rPr>
        <w:t>from t</w:t>
      </w:r>
      <w:r w:rsidR="009C6C6D">
        <w:rPr>
          <w:rFonts w:cstheme="minorHAnsi"/>
          <w:sz w:val="24"/>
          <w:szCs w:val="24"/>
        </w:rPr>
        <w:t>his hiring</w:t>
      </w:r>
      <w:r w:rsidR="004830FB">
        <w:rPr>
          <w:rFonts w:cstheme="minorHAnsi"/>
          <w:sz w:val="24"/>
          <w:szCs w:val="24"/>
        </w:rPr>
        <w:t xml:space="preserve"> process</w:t>
      </w:r>
      <w:bookmarkStart w:id="6" w:name="_GoBack"/>
      <w:bookmarkEnd w:id="6"/>
      <w:r w:rsidR="009C6C6D">
        <w:rPr>
          <w:rFonts w:cstheme="minorHAnsi"/>
          <w:sz w:val="24"/>
          <w:szCs w:val="24"/>
        </w:rPr>
        <w:t>.</w:t>
      </w:r>
    </w:p>
    <w:p w14:paraId="144F935A" w14:textId="55F278DA" w:rsidR="009C6C6D" w:rsidRDefault="00E7017C" w:rsidP="00B718B4">
      <w:pPr>
        <w:pStyle w:val="ListParagraph"/>
        <w:numPr>
          <w:ilvl w:val="0"/>
          <w:numId w:val="21"/>
        </w:numPr>
        <w:spacing w:after="0" w:line="240" w:lineRule="auto"/>
        <w:ind w:left="1620"/>
        <w:rPr>
          <w:rFonts w:cstheme="minorHAnsi"/>
          <w:sz w:val="24"/>
          <w:szCs w:val="24"/>
        </w:rPr>
      </w:pPr>
      <w:r>
        <w:rPr>
          <w:rFonts w:cstheme="minorHAnsi"/>
          <w:sz w:val="24"/>
          <w:szCs w:val="24"/>
        </w:rPr>
        <w:lastRenderedPageBreak/>
        <w:t xml:space="preserve">The </w:t>
      </w:r>
      <w:r w:rsidR="009C6C6D">
        <w:rPr>
          <w:rFonts w:cstheme="minorHAnsi"/>
          <w:sz w:val="24"/>
          <w:szCs w:val="24"/>
        </w:rPr>
        <w:t>9</w:t>
      </w:r>
      <w:r w:rsidR="009C6C6D" w:rsidRPr="009C6C6D">
        <w:rPr>
          <w:rFonts w:cstheme="minorHAnsi"/>
          <w:sz w:val="24"/>
          <w:szCs w:val="24"/>
          <w:vertAlign w:val="superscript"/>
        </w:rPr>
        <w:t>th</w:t>
      </w:r>
      <w:r w:rsidR="009C6C6D">
        <w:rPr>
          <w:rFonts w:cstheme="minorHAnsi"/>
          <w:sz w:val="24"/>
          <w:szCs w:val="24"/>
        </w:rPr>
        <w:t xml:space="preserve"> dean position may not go through.</w:t>
      </w:r>
    </w:p>
    <w:p w14:paraId="745F5329" w14:textId="6ABD02AA" w:rsidR="00C27E58" w:rsidRPr="00E7017C" w:rsidRDefault="00C27E58" w:rsidP="00E7017C">
      <w:pPr>
        <w:pStyle w:val="ListParagraph"/>
        <w:numPr>
          <w:ilvl w:val="0"/>
          <w:numId w:val="20"/>
        </w:numPr>
        <w:spacing w:after="0" w:line="240" w:lineRule="auto"/>
        <w:ind w:left="1260"/>
        <w:rPr>
          <w:rFonts w:cstheme="minorHAnsi"/>
          <w:sz w:val="24"/>
          <w:szCs w:val="24"/>
        </w:rPr>
      </w:pPr>
      <w:r>
        <w:rPr>
          <w:rFonts w:cstheme="minorHAnsi"/>
          <w:sz w:val="24"/>
          <w:szCs w:val="24"/>
        </w:rPr>
        <w:t>VP Erik Reese</w:t>
      </w:r>
    </w:p>
    <w:p w14:paraId="10914E3F" w14:textId="607E582F" w:rsidR="00C27E58" w:rsidRDefault="00C27E58" w:rsidP="00B718B4">
      <w:pPr>
        <w:pStyle w:val="ListParagraph"/>
        <w:numPr>
          <w:ilvl w:val="0"/>
          <w:numId w:val="20"/>
        </w:numPr>
        <w:spacing w:after="0" w:line="240" w:lineRule="auto"/>
        <w:ind w:left="1260"/>
        <w:rPr>
          <w:rFonts w:cstheme="minorHAnsi"/>
          <w:sz w:val="24"/>
          <w:szCs w:val="24"/>
        </w:rPr>
      </w:pPr>
      <w:r>
        <w:rPr>
          <w:rFonts w:cstheme="minorHAnsi"/>
          <w:sz w:val="24"/>
          <w:szCs w:val="24"/>
        </w:rPr>
        <w:t>Secretary Renée Butler</w:t>
      </w:r>
    </w:p>
    <w:p w14:paraId="6A09FFE7" w14:textId="09C82174" w:rsidR="00C27E58" w:rsidRDefault="00E7017C" w:rsidP="00B718B4">
      <w:pPr>
        <w:pStyle w:val="ListParagraph"/>
        <w:numPr>
          <w:ilvl w:val="0"/>
          <w:numId w:val="23"/>
        </w:numPr>
        <w:spacing w:after="0" w:line="240" w:lineRule="auto"/>
        <w:ind w:left="1620"/>
        <w:rPr>
          <w:rFonts w:cstheme="minorHAnsi"/>
          <w:sz w:val="24"/>
          <w:szCs w:val="24"/>
        </w:rPr>
      </w:pPr>
      <w:r>
        <w:rPr>
          <w:rFonts w:cstheme="minorHAnsi"/>
          <w:sz w:val="24"/>
          <w:szCs w:val="24"/>
        </w:rPr>
        <w:t>End of the Year Celebration/</w:t>
      </w:r>
      <w:r w:rsidR="009C6C6D">
        <w:rPr>
          <w:rFonts w:cstheme="minorHAnsi"/>
          <w:sz w:val="24"/>
          <w:szCs w:val="24"/>
        </w:rPr>
        <w:t>Brunch will be Monday, May 11, 8:00 AM – 10:00 AM</w:t>
      </w:r>
      <w:r>
        <w:rPr>
          <w:rFonts w:cstheme="minorHAnsi"/>
          <w:sz w:val="24"/>
          <w:szCs w:val="24"/>
        </w:rPr>
        <w:t>.</w:t>
      </w:r>
    </w:p>
    <w:p w14:paraId="5D3EB97C" w14:textId="78DE7EEF" w:rsidR="00C27E58" w:rsidRPr="00E7017C" w:rsidRDefault="00C27E58" w:rsidP="00E7017C">
      <w:pPr>
        <w:pStyle w:val="ListParagraph"/>
        <w:numPr>
          <w:ilvl w:val="0"/>
          <w:numId w:val="20"/>
        </w:numPr>
        <w:spacing w:after="0" w:line="240" w:lineRule="auto"/>
        <w:ind w:left="1260"/>
        <w:rPr>
          <w:rFonts w:cstheme="minorHAnsi"/>
          <w:sz w:val="24"/>
          <w:szCs w:val="24"/>
        </w:rPr>
      </w:pPr>
      <w:r>
        <w:rPr>
          <w:rFonts w:cstheme="minorHAnsi"/>
          <w:sz w:val="24"/>
          <w:szCs w:val="24"/>
        </w:rPr>
        <w:t>Treasurer Ruth Bennington</w:t>
      </w:r>
    </w:p>
    <w:p w14:paraId="1CCA434C" w14:textId="2A649171" w:rsidR="00434D93" w:rsidRPr="00573A47" w:rsidRDefault="00434D93" w:rsidP="00B718B4">
      <w:pPr>
        <w:numPr>
          <w:ilvl w:val="0"/>
          <w:numId w:val="4"/>
        </w:numPr>
        <w:spacing w:after="0" w:line="240" w:lineRule="auto"/>
        <w:ind w:left="907"/>
        <w:rPr>
          <w:rFonts w:cstheme="minorHAnsi"/>
          <w:sz w:val="24"/>
          <w:szCs w:val="24"/>
        </w:rPr>
      </w:pPr>
      <w:r w:rsidRPr="00573A47">
        <w:rPr>
          <w:rFonts w:cstheme="minorHAnsi"/>
          <w:sz w:val="24"/>
          <w:szCs w:val="24"/>
        </w:rPr>
        <w:t>Faculty Liaison Reports</w:t>
      </w:r>
    </w:p>
    <w:p w14:paraId="0E46A1A6" w14:textId="113A533F" w:rsidR="00434D93" w:rsidRPr="00573A47" w:rsidRDefault="00BD2208" w:rsidP="00B718B4">
      <w:pPr>
        <w:numPr>
          <w:ilvl w:val="0"/>
          <w:numId w:val="4"/>
        </w:numPr>
        <w:spacing w:after="0" w:line="240" w:lineRule="auto"/>
        <w:ind w:left="907"/>
        <w:rPr>
          <w:rFonts w:cstheme="minorHAnsi"/>
          <w:sz w:val="24"/>
          <w:szCs w:val="24"/>
        </w:rPr>
      </w:pPr>
      <w:r w:rsidRPr="00573A47">
        <w:rPr>
          <w:rFonts w:cstheme="minorHAnsi"/>
          <w:sz w:val="24"/>
          <w:szCs w:val="24"/>
        </w:rPr>
        <w:t xml:space="preserve">Governance Committee </w:t>
      </w:r>
      <w:r w:rsidR="00434D93" w:rsidRPr="00573A47">
        <w:rPr>
          <w:rFonts w:cstheme="minorHAnsi"/>
          <w:sz w:val="24"/>
          <w:szCs w:val="24"/>
        </w:rPr>
        <w:t>Co-Chair Reports</w:t>
      </w:r>
    </w:p>
    <w:bookmarkEnd w:id="1"/>
    <w:bookmarkEnd w:id="2"/>
    <w:bookmarkEnd w:id="3"/>
    <w:bookmarkEnd w:id="4"/>
    <w:p w14:paraId="2BB3FE26" w14:textId="2C92C2DF" w:rsidR="003359B1" w:rsidRPr="00573A47" w:rsidRDefault="00BA0E17" w:rsidP="003359B1">
      <w:pPr>
        <w:pStyle w:val="Heading2"/>
        <w:rPr>
          <w:rFonts w:asciiTheme="minorHAnsi" w:hAnsiTheme="minorHAnsi"/>
        </w:rPr>
      </w:pPr>
      <w:r w:rsidRPr="00573A47">
        <w:rPr>
          <w:rFonts w:asciiTheme="minorHAnsi" w:hAnsiTheme="minorHAnsi"/>
        </w:rPr>
        <w:t>Announcements</w:t>
      </w:r>
    </w:p>
    <w:p w14:paraId="0C99DE75" w14:textId="6DEE5527" w:rsidR="00CD79E0" w:rsidRPr="00573A47" w:rsidRDefault="00461F29" w:rsidP="00B718B4">
      <w:pPr>
        <w:pStyle w:val="NoSpacing"/>
        <w:numPr>
          <w:ilvl w:val="0"/>
          <w:numId w:val="9"/>
        </w:numPr>
        <w:spacing w:before="120"/>
        <w:rPr>
          <w:rFonts w:cstheme="minorHAnsi"/>
          <w:sz w:val="24"/>
          <w:szCs w:val="24"/>
        </w:rPr>
      </w:pPr>
      <w:r w:rsidRPr="00573A47">
        <w:rPr>
          <w:rFonts w:cstheme="minorHAnsi"/>
          <w:sz w:val="24"/>
          <w:szCs w:val="24"/>
        </w:rPr>
        <w:t>Annual Strategic Planning Retreat</w:t>
      </w:r>
      <w:r w:rsidR="009743CA" w:rsidRPr="00573A47">
        <w:rPr>
          <w:rFonts w:cstheme="minorHAnsi"/>
          <w:sz w:val="24"/>
          <w:szCs w:val="24"/>
        </w:rPr>
        <w:t xml:space="preserve">: </w:t>
      </w:r>
      <w:r w:rsidRPr="00573A47">
        <w:rPr>
          <w:rFonts w:cstheme="minorHAnsi"/>
          <w:sz w:val="24"/>
          <w:szCs w:val="24"/>
        </w:rPr>
        <w:t>March 20</w:t>
      </w:r>
      <w:r w:rsidR="009743CA" w:rsidRPr="00573A47">
        <w:rPr>
          <w:rFonts w:cstheme="minorHAnsi"/>
          <w:sz w:val="24"/>
          <w:szCs w:val="24"/>
        </w:rPr>
        <w:t xml:space="preserve">, </w:t>
      </w:r>
      <w:r w:rsidRPr="00573A47">
        <w:rPr>
          <w:rFonts w:cstheme="minorHAnsi"/>
          <w:sz w:val="24"/>
          <w:szCs w:val="24"/>
        </w:rPr>
        <w:t>8</w:t>
      </w:r>
      <w:r w:rsidR="00A00149" w:rsidRPr="00573A47">
        <w:rPr>
          <w:rFonts w:cstheme="minorHAnsi"/>
          <w:sz w:val="24"/>
          <w:szCs w:val="24"/>
        </w:rPr>
        <w:t xml:space="preserve"> AM</w:t>
      </w:r>
      <w:r w:rsidR="00924D43" w:rsidRPr="00573A47">
        <w:rPr>
          <w:rFonts w:cstheme="minorHAnsi"/>
          <w:sz w:val="24"/>
          <w:szCs w:val="24"/>
        </w:rPr>
        <w:t xml:space="preserve"> </w:t>
      </w:r>
      <w:r w:rsidRPr="00573A47">
        <w:rPr>
          <w:rFonts w:cstheme="minorHAnsi"/>
          <w:sz w:val="24"/>
          <w:szCs w:val="24"/>
        </w:rPr>
        <w:t>– 4</w:t>
      </w:r>
      <w:r w:rsidR="00A00149" w:rsidRPr="00573A47">
        <w:rPr>
          <w:rFonts w:cstheme="minorHAnsi"/>
          <w:sz w:val="24"/>
          <w:szCs w:val="24"/>
        </w:rPr>
        <w:t xml:space="preserve"> PM</w:t>
      </w:r>
      <w:r w:rsidR="009743CA" w:rsidRPr="00573A47">
        <w:rPr>
          <w:rFonts w:cstheme="minorHAnsi"/>
          <w:sz w:val="24"/>
          <w:szCs w:val="24"/>
        </w:rPr>
        <w:t>, W</w:t>
      </w:r>
      <w:r w:rsidRPr="00573A47">
        <w:rPr>
          <w:rFonts w:cstheme="minorHAnsi"/>
          <w:sz w:val="24"/>
          <w:szCs w:val="24"/>
        </w:rPr>
        <w:t>ood Ranch Golf Club</w:t>
      </w:r>
    </w:p>
    <w:p w14:paraId="2EB01FE4" w14:textId="414715E9" w:rsidR="00BD2208" w:rsidRPr="00573A47" w:rsidRDefault="0094339A" w:rsidP="00B718B4">
      <w:pPr>
        <w:pStyle w:val="NoSpacing"/>
        <w:numPr>
          <w:ilvl w:val="0"/>
          <w:numId w:val="9"/>
        </w:numPr>
        <w:rPr>
          <w:rFonts w:cstheme="minorHAnsi"/>
          <w:sz w:val="24"/>
          <w:szCs w:val="24"/>
        </w:rPr>
      </w:pPr>
      <w:r w:rsidRPr="00573A47">
        <w:rPr>
          <w:rFonts w:cstheme="minorHAnsi"/>
          <w:sz w:val="24"/>
          <w:szCs w:val="24"/>
        </w:rPr>
        <w:t xml:space="preserve">Academic Senate for California Community Colleges (ASCCC) </w:t>
      </w:r>
      <w:r w:rsidR="00BD2208" w:rsidRPr="00573A47">
        <w:rPr>
          <w:rFonts w:cstheme="minorHAnsi"/>
          <w:sz w:val="24"/>
          <w:szCs w:val="24"/>
        </w:rPr>
        <w:t>Area C Meeting: March 28, LA Southwest College</w:t>
      </w:r>
    </w:p>
    <w:p w14:paraId="7C32BAD7" w14:textId="2F6DC3F0" w:rsidR="00BD2208" w:rsidRPr="00573A47" w:rsidRDefault="00BD2208" w:rsidP="00B718B4">
      <w:pPr>
        <w:pStyle w:val="NoSpacing"/>
        <w:numPr>
          <w:ilvl w:val="0"/>
          <w:numId w:val="9"/>
        </w:numPr>
        <w:rPr>
          <w:rFonts w:cstheme="minorHAnsi"/>
          <w:sz w:val="24"/>
          <w:szCs w:val="24"/>
        </w:rPr>
      </w:pPr>
      <w:r w:rsidRPr="00573A47">
        <w:rPr>
          <w:rFonts w:cstheme="minorHAnsi"/>
          <w:sz w:val="24"/>
          <w:szCs w:val="24"/>
        </w:rPr>
        <w:t>ASCCC Plenary: April 16-18, Oakland</w:t>
      </w:r>
    </w:p>
    <w:p w14:paraId="665C3BB3" w14:textId="0AB88187" w:rsidR="00A77D7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634DBE54" w14:textId="5F0D9E29" w:rsidR="00E7017C" w:rsidRPr="00573A47" w:rsidRDefault="00E7017C" w:rsidP="00E7017C">
      <w:pPr>
        <w:pStyle w:val="NoSpacing"/>
        <w:numPr>
          <w:ilvl w:val="0"/>
          <w:numId w:val="34"/>
        </w:numPr>
        <w:ind w:left="900"/>
      </w:pPr>
      <w:r>
        <w:t>Meeting adjourned at 4:01 PM.</w:t>
      </w:r>
    </w:p>
    <w:p w14:paraId="0215E0A3" w14:textId="222E10BC" w:rsidR="00A77D77" w:rsidRPr="00573A47" w:rsidRDefault="000449C7" w:rsidP="00E7017C">
      <w:pPr>
        <w:spacing w:before="480" w:after="48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622427" w:rsidRPr="00622427" w14:paraId="194F7C98" w14:textId="77777777" w:rsidTr="009C6C6D">
        <w:trPr>
          <w:gridAfter w:val="1"/>
          <w:wAfter w:w="34" w:type="dxa"/>
          <w:tblHeader/>
        </w:trPr>
        <w:tc>
          <w:tcPr>
            <w:tcW w:w="2157" w:type="dxa"/>
            <w:vAlign w:val="center"/>
          </w:tcPr>
          <w:p w14:paraId="0D7FC287" w14:textId="77777777" w:rsidR="00622427" w:rsidRPr="00622427" w:rsidRDefault="00622427" w:rsidP="00622427">
            <w:pPr>
              <w:rPr>
                <w:rFonts w:cstheme="minorHAnsi"/>
                <w:sz w:val="24"/>
                <w:szCs w:val="24"/>
              </w:rPr>
            </w:pPr>
            <w:r w:rsidRPr="00622427">
              <w:rPr>
                <w:rFonts w:cstheme="minorHAnsi"/>
                <w:sz w:val="24"/>
                <w:szCs w:val="24"/>
              </w:rPr>
              <w:t>POSITION</w:t>
            </w:r>
          </w:p>
        </w:tc>
        <w:tc>
          <w:tcPr>
            <w:tcW w:w="2621" w:type="dxa"/>
            <w:vAlign w:val="center"/>
          </w:tcPr>
          <w:p w14:paraId="795675ED" w14:textId="77777777" w:rsidR="00622427" w:rsidRPr="00622427" w:rsidRDefault="00622427" w:rsidP="00622427">
            <w:pPr>
              <w:rPr>
                <w:rFonts w:cstheme="minorHAnsi"/>
                <w:sz w:val="24"/>
                <w:szCs w:val="24"/>
              </w:rPr>
            </w:pPr>
            <w:r w:rsidRPr="00622427">
              <w:rPr>
                <w:rFonts w:cstheme="minorHAnsi"/>
                <w:sz w:val="24"/>
                <w:szCs w:val="24"/>
              </w:rPr>
              <w:t>NAME</w:t>
            </w:r>
          </w:p>
        </w:tc>
        <w:tc>
          <w:tcPr>
            <w:tcW w:w="967" w:type="dxa"/>
            <w:vAlign w:val="center"/>
          </w:tcPr>
          <w:p w14:paraId="04F710D8" w14:textId="77777777" w:rsidR="00622427" w:rsidRPr="00622427" w:rsidRDefault="00622427" w:rsidP="00622427">
            <w:pPr>
              <w:jc w:val="center"/>
              <w:rPr>
                <w:rFonts w:cstheme="minorHAnsi"/>
                <w:sz w:val="24"/>
                <w:szCs w:val="24"/>
              </w:rPr>
            </w:pPr>
            <w:r w:rsidRPr="00622427">
              <w:rPr>
                <w:rFonts w:cstheme="minorHAnsi"/>
                <w:sz w:val="24"/>
                <w:szCs w:val="24"/>
              </w:rPr>
              <w:t>Present</w:t>
            </w:r>
          </w:p>
        </w:tc>
        <w:tc>
          <w:tcPr>
            <w:tcW w:w="2163" w:type="dxa"/>
            <w:vAlign w:val="center"/>
          </w:tcPr>
          <w:p w14:paraId="154DD8CE" w14:textId="77777777" w:rsidR="00622427" w:rsidRPr="00622427" w:rsidRDefault="00622427" w:rsidP="00622427">
            <w:pPr>
              <w:rPr>
                <w:rFonts w:cstheme="minorHAnsi"/>
                <w:sz w:val="24"/>
                <w:szCs w:val="24"/>
              </w:rPr>
            </w:pPr>
            <w:r w:rsidRPr="00622427">
              <w:rPr>
                <w:rFonts w:cstheme="minorHAnsi"/>
                <w:sz w:val="24"/>
                <w:szCs w:val="24"/>
              </w:rPr>
              <w:t>POSITION</w:t>
            </w:r>
          </w:p>
        </w:tc>
        <w:tc>
          <w:tcPr>
            <w:tcW w:w="2311" w:type="dxa"/>
            <w:vAlign w:val="center"/>
          </w:tcPr>
          <w:p w14:paraId="6683225D" w14:textId="77777777" w:rsidR="00622427" w:rsidRPr="00622427" w:rsidRDefault="00622427" w:rsidP="00622427">
            <w:pPr>
              <w:rPr>
                <w:rFonts w:cstheme="minorHAnsi"/>
                <w:sz w:val="24"/>
                <w:szCs w:val="24"/>
              </w:rPr>
            </w:pPr>
            <w:r w:rsidRPr="00622427">
              <w:rPr>
                <w:rFonts w:cstheme="minorHAnsi"/>
                <w:sz w:val="24"/>
                <w:szCs w:val="24"/>
              </w:rPr>
              <w:t>NAME</w:t>
            </w:r>
          </w:p>
        </w:tc>
        <w:tc>
          <w:tcPr>
            <w:tcW w:w="967" w:type="dxa"/>
            <w:vAlign w:val="center"/>
          </w:tcPr>
          <w:p w14:paraId="4FCA2738" w14:textId="77777777" w:rsidR="00622427" w:rsidRPr="00622427" w:rsidRDefault="00622427" w:rsidP="00622427">
            <w:pPr>
              <w:ind w:left="228" w:hanging="228"/>
              <w:jc w:val="center"/>
              <w:rPr>
                <w:rFonts w:cstheme="minorHAnsi"/>
                <w:sz w:val="24"/>
                <w:szCs w:val="24"/>
              </w:rPr>
            </w:pPr>
            <w:r w:rsidRPr="00622427">
              <w:rPr>
                <w:rFonts w:cstheme="minorHAnsi"/>
                <w:sz w:val="24"/>
                <w:szCs w:val="24"/>
              </w:rPr>
              <w:t>Present</w:t>
            </w:r>
          </w:p>
        </w:tc>
      </w:tr>
      <w:tr w:rsidR="00622427" w:rsidRPr="00622427" w14:paraId="420F109F" w14:textId="77777777" w:rsidTr="009C6C6D">
        <w:trPr>
          <w:gridAfter w:val="1"/>
          <w:wAfter w:w="34" w:type="dxa"/>
          <w:trHeight w:val="533"/>
        </w:trPr>
        <w:tc>
          <w:tcPr>
            <w:tcW w:w="2157" w:type="dxa"/>
            <w:vAlign w:val="center"/>
          </w:tcPr>
          <w:p w14:paraId="196B8041" w14:textId="77777777" w:rsidR="00622427" w:rsidRPr="00622427" w:rsidRDefault="00622427" w:rsidP="00622427">
            <w:pPr>
              <w:rPr>
                <w:rFonts w:cstheme="minorHAnsi"/>
                <w:sz w:val="24"/>
                <w:szCs w:val="24"/>
              </w:rPr>
            </w:pPr>
            <w:r w:rsidRPr="00622427">
              <w:rPr>
                <w:rFonts w:cstheme="minorHAnsi"/>
                <w:sz w:val="24"/>
                <w:szCs w:val="24"/>
              </w:rPr>
              <w:t>ASC President</w:t>
            </w:r>
          </w:p>
        </w:tc>
        <w:tc>
          <w:tcPr>
            <w:tcW w:w="2621" w:type="dxa"/>
            <w:vAlign w:val="center"/>
          </w:tcPr>
          <w:p w14:paraId="4C23F775" w14:textId="77777777" w:rsidR="00622427" w:rsidRPr="00622427" w:rsidRDefault="00622427" w:rsidP="00622427">
            <w:pPr>
              <w:rPr>
                <w:rFonts w:cstheme="minorHAnsi"/>
                <w:sz w:val="24"/>
                <w:szCs w:val="24"/>
              </w:rPr>
            </w:pPr>
            <w:r w:rsidRPr="00622427">
              <w:rPr>
                <w:rFonts w:cstheme="minorHAnsi"/>
                <w:sz w:val="24"/>
                <w:szCs w:val="24"/>
              </w:rPr>
              <w:t>Nenagh Brown</w:t>
            </w:r>
          </w:p>
        </w:tc>
        <w:tc>
          <w:tcPr>
            <w:tcW w:w="967" w:type="dxa"/>
            <w:vAlign w:val="center"/>
          </w:tcPr>
          <w:p w14:paraId="1AD9260A" w14:textId="49F6009E" w:rsidR="00622427" w:rsidRPr="00622427" w:rsidRDefault="00622427" w:rsidP="00622427">
            <w:pPr>
              <w:jc w:val="center"/>
              <w:rPr>
                <w:rFonts w:cstheme="minorHAnsi"/>
                <w:sz w:val="24"/>
                <w:szCs w:val="24"/>
              </w:rPr>
            </w:pPr>
            <w:r>
              <w:rPr>
                <w:rFonts w:cstheme="minorHAnsi"/>
                <w:sz w:val="24"/>
                <w:szCs w:val="24"/>
              </w:rPr>
              <w:t>NB</w:t>
            </w:r>
          </w:p>
        </w:tc>
        <w:tc>
          <w:tcPr>
            <w:tcW w:w="2163" w:type="dxa"/>
            <w:vAlign w:val="center"/>
          </w:tcPr>
          <w:p w14:paraId="1794FBA4" w14:textId="77777777" w:rsidR="00622427" w:rsidRPr="00622427" w:rsidRDefault="00622427" w:rsidP="00622427">
            <w:pPr>
              <w:rPr>
                <w:rFonts w:cstheme="minorHAnsi"/>
                <w:sz w:val="24"/>
                <w:szCs w:val="24"/>
              </w:rPr>
            </w:pPr>
            <w:r w:rsidRPr="00622427">
              <w:rPr>
                <w:rFonts w:cstheme="minorHAnsi"/>
                <w:sz w:val="24"/>
                <w:szCs w:val="24"/>
              </w:rPr>
              <w:t>Library</w:t>
            </w:r>
          </w:p>
        </w:tc>
        <w:tc>
          <w:tcPr>
            <w:tcW w:w="2311" w:type="dxa"/>
            <w:vAlign w:val="center"/>
          </w:tcPr>
          <w:p w14:paraId="49868A49" w14:textId="77777777" w:rsidR="00622427" w:rsidRPr="00622427" w:rsidRDefault="00622427" w:rsidP="00622427">
            <w:pPr>
              <w:rPr>
                <w:rFonts w:cstheme="minorHAnsi"/>
                <w:sz w:val="24"/>
                <w:szCs w:val="24"/>
              </w:rPr>
            </w:pPr>
            <w:r w:rsidRPr="00622427">
              <w:rPr>
                <w:rFonts w:cstheme="minorHAnsi"/>
                <w:sz w:val="24"/>
                <w:szCs w:val="24"/>
              </w:rPr>
              <w:t xml:space="preserve">Mary </w:t>
            </w:r>
            <w:proofErr w:type="spellStart"/>
            <w:r w:rsidRPr="00622427">
              <w:rPr>
                <w:rFonts w:cstheme="minorHAnsi"/>
                <w:sz w:val="24"/>
                <w:szCs w:val="24"/>
              </w:rPr>
              <w:t>LaBarge</w:t>
            </w:r>
            <w:proofErr w:type="spellEnd"/>
          </w:p>
          <w:p w14:paraId="4973E5D7" w14:textId="77777777" w:rsidR="00622427" w:rsidRPr="00622427" w:rsidRDefault="00622427" w:rsidP="00622427">
            <w:pPr>
              <w:rPr>
                <w:rFonts w:cstheme="minorHAnsi"/>
                <w:sz w:val="24"/>
                <w:szCs w:val="24"/>
              </w:rPr>
            </w:pPr>
            <w:r w:rsidRPr="00622427">
              <w:rPr>
                <w:rFonts w:cstheme="minorHAnsi"/>
                <w:sz w:val="24"/>
                <w:szCs w:val="24"/>
              </w:rPr>
              <w:t xml:space="preserve">Danielle </w:t>
            </w:r>
            <w:proofErr w:type="spellStart"/>
            <w:r w:rsidRPr="00622427">
              <w:rPr>
                <w:rFonts w:cstheme="minorHAnsi"/>
                <w:sz w:val="24"/>
                <w:szCs w:val="24"/>
              </w:rPr>
              <w:t>Kaprelian</w:t>
            </w:r>
            <w:proofErr w:type="spellEnd"/>
          </w:p>
        </w:tc>
        <w:tc>
          <w:tcPr>
            <w:tcW w:w="967" w:type="dxa"/>
            <w:vAlign w:val="center"/>
          </w:tcPr>
          <w:p w14:paraId="7E454257" w14:textId="2160AE6E" w:rsidR="00622427" w:rsidRPr="00622427" w:rsidRDefault="00622427" w:rsidP="00622427">
            <w:pPr>
              <w:ind w:left="228" w:hanging="228"/>
              <w:jc w:val="center"/>
              <w:rPr>
                <w:rFonts w:cstheme="minorHAnsi"/>
                <w:sz w:val="24"/>
                <w:szCs w:val="24"/>
              </w:rPr>
            </w:pPr>
            <w:r>
              <w:rPr>
                <w:rFonts w:cstheme="minorHAnsi"/>
                <w:sz w:val="24"/>
                <w:szCs w:val="24"/>
              </w:rPr>
              <w:t>ML</w:t>
            </w:r>
          </w:p>
        </w:tc>
      </w:tr>
      <w:tr w:rsidR="00622427" w:rsidRPr="00622427" w14:paraId="64D6AAE2" w14:textId="77777777" w:rsidTr="009C6C6D">
        <w:trPr>
          <w:gridAfter w:val="1"/>
          <w:wAfter w:w="34" w:type="dxa"/>
        </w:trPr>
        <w:tc>
          <w:tcPr>
            <w:tcW w:w="2157" w:type="dxa"/>
            <w:vAlign w:val="center"/>
          </w:tcPr>
          <w:p w14:paraId="56FD77E8" w14:textId="77777777" w:rsidR="00622427" w:rsidRPr="00622427" w:rsidRDefault="00622427" w:rsidP="00622427">
            <w:pPr>
              <w:rPr>
                <w:rFonts w:cstheme="minorHAnsi"/>
                <w:sz w:val="24"/>
                <w:szCs w:val="24"/>
              </w:rPr>
            </w:pPr>
            <w:r w:rsidRPr="00622427">
              <w:rPr>
                <w:rFonts w:cstheme="minorHAnsi"/>
                <w:sz w:val="24"/>
                <w:szCs w:val="24"/>
              </w:rPr>
              <w:t>ASC Vice President</w:t>
            </w:r>
          </w:p>
        </w:tc>
        <w:tc>
          <w:tcPr>
            <w:tcW w:w="2621" w:type="dxa"/>
            <w:vAlign w:val="center"/>
          </w:tcPr>
          <w:p w14:paraId="54EDD872" w14:textId="77777777" w:rsidR="00622427" w:rsidRPr="00622427" w:rsidRDefault="00622427" w:rsidP="00622427">
            <w:pPr>
              <w:rPr>
                <w:rFonts w:cstheme="minorHAnsi"/>
                <w:sz w:val="24"/>
                <w:szCs w:val="24"/>
              </w:rPr>
            </w:pPr>
            <w:r w:rsidRPr="00622427">
              <w:rPr>
                <w:rFonts w:cstheme="minorHAnsi"/>
                <w:sz w:val="24"/>
                <w:szCs w:val="24"/>
              </w:rPr>
              <w:t>Erik Reese</w:t>
            </w:r>
          </w:p>
        </w:tc>
        <w:tc>
          <w:tcPr>
            <w:tcW w:w="967" w:type="dxa"/>
            <w:vAlign w:val="center"/>
          </w:tcPr>
          <w:p w14:paraId="43956D19" w14:textId="134603F0" w:rsidR="00622427" w:rsidRPr="00622427" w:rsidRDefault="00622427" w:rsidP="00622427">
            <w:pPr>
              <w:jc w:val="center"/>
              <w:rPr>
                <w:rFonts w:cstheme="minorHAnsi"/>
                <w:sz w:val="24"/>
                <w:szCs w:val="24"/>
              </w:rPr>
            </w:pPr>
            <w:r>
              <w:rPr>
                <w:rFonts w:cstheme="minorHAnsi"/>
                <w:sz w:val="24"/>
                <w:szCs w:val="24"/>
              </w:rPr>
              <w:t>ER</w:t>
            </w:r>
          </w:p>
        </w:tc>
        <w:tc>
          <w:tcPr>
            <w:tcW w:w="2163" w:type="dxa"/>
            <w:vAlign w:val="center"/>
          </w:tcPr>
          <w:p w14:paraId="56873032" w14:textId="77777777" w:rsidR="00622427" w:rsidRPr="00622427" w:rsidRDefault="00622427" w:rsidP="00622427">
            <w:pPr>
              <w:rPr>
                <w:rFonts w:cstheme="minorHAnsi"/>
                <w:sz w:val="24"/>
                <w:szCs w:val="24"/>
              </w:rPr>
            </w:pPr>
            <w:r w:rsidRPr="00622427">
              <w:rPr>
                <w:rFonts w:cstheme="minorHAnsi"/>
                <w:sz w:val="24"/>
                <w:szCs w:val="24"/>
              </w:rPr>
              <w:t>Life Sciences</w:t>
            </w:r>
          </w:p>
        </w:tc>
        <w:tc>
          <w:tcPr>
            <w:tcW w:w="2311" w:type="dxa"/>
            <w:vAlign w:val="center"/>
          </w:tcPr>
          <w:p w14:paraId="1B50DF62" w14:textId="77777777" w:rsidR="00622427" w:rsidRPr="00622427" w:rsidRDefault="00622427" w:rsidP="00622427">
            <w:pPr>
              <w:rPr>
                <w:rFonts w:cstheme="minorHAnsi"/>
                <w:sz w:val="24"/>
                <w:szCs w:val="24"/>
              </w:rPr>
            </w:pPr>
            <w:proofErr w:type="spellStart"/>
            <w:r w:rsidRPr="00622427">
              <w:rPr>
                <w:rFonts w:cstheme="minorHAnsi"/>
                <w:sz w:val="24"/>
                <w:szCs w:val="24"/>
              </w:rPr>
              <w:t>Jazmir</w:t>
            </w:r>
            <w:proofErr w:type="spellEnd"/>
            <w:r w:rsidRPr="00622427">
              <w:rPr>
                <w:rFonts w:cstheme="minorHAnsi"/>
                <w:sz w:val="24"/>
                <w:szCs w:val="24"/>
              </w:rPr>
              <w:t xml:space="preserve"> Hernandez</w:t>
            </w:r>
          </w:p>
          <w:p w14:paraId="089677B0" w14:textId="77777777" w:rsidR="00622427" w:rsidRPr="00622427" w:rsidRDefault="00622427" w:rsidP="00622427">
            <w:pPr>
              <w:rPr>
                <w:rFonts w:cstheme="minorHAnsi"/>
                <w:sz w:val="24"/>
                <w:szCs w:val="24"/>
              </w:rPr>
            </w:pPr>
            <w:r w:rsidRPr="00622427">
              <w:rPr>
                <w:rFonts w:cstheme="minorHAnsi"/>
                <w:sz w:val="24"/>
                <w:szCs w:val="24"/>
              </w:rPr>
              <w:t>Audrey Chen</w:t>
            </w:r>
          </w:p>
        </w:tc>
        <w:tc>
          <w:tcPr>
            <w:tcW w:w="967" w:type="dxa"/>
            <w:vAlign w:val="center"/>
          </w:tcPr>
          <w:p w14:paraId="0F7A608D" w14:textId="0D0D8873" w:rsidR="00622427" w:rsidRPr="00622427" w:rsidRDefault="006E3E02" w:rsidP="00622427">
            <w:pPr>
              <w:ind w:left="228" w:hanging="228"/>
              <w:jc w:val="center"/>
              <w:rPr>
                <w:rFonts w:cstheme="minorHAnsi"/>
                <w:sz w:val="24"/>
                <w:szCs w:val="24"/>
              </w:rPr>
            </w:pPr>
            <w:r>
              <w:rPr>
                <w:rFonts w:cstheme="minorHAnsi"/>
                <w:sz w:val="24"/>
                <w:szCs w:val="24"/>
              </w:rPr>
              <w:t>JH</w:t>
            </w:r>
          </w:p>
        </w:tc>
      </w:tr>
      <w:tr w:rsidR="00622427" w:rsidRPr="00622427" w14:paraId="093AD97D" w14:textId="77777777" w:rsidTr="009C6C6D">
        <w:trPr>
          <w:gridAfter w:val="1"/>
          <w:wAfter w:w="34" w:type="dxa"/>
        </w:trPr>
        <w:tc>
          <w:tcPr>
            <w:tcW w:w="2157" w:type="dxa"/>
            <w:vAlign w:val="center"/>
          </w:tcPr>
          <w:p w14:paraId="1A6679A5" w14:textId="77777777" w:rsidR="00622427" w:rsidRPr="00622427" w:rsidRDefault="00622427" w:rsidP="00622427">
            <w:pPr>
              <w:rPr>
                <w:rFonts w:cstheme="minorHAnsi"/>
                <w:sz w:val="24"/>
                <w:szCs w:val="24"/>
              </w:rPr>
            </w:pPr>
            <w:r w:rsidRPr="00622427">
              <w:rPr>
                <w:rFonts w:cstheme="minorHAnsi"/>
                <w:sz w:val="24"/>
                <w:szCs w:val="24"/>
              </w:rPr>
              <w:t>ASC Secretary</w:t>
            </w:r>
          </w:p>
        </w:tc>
        <w:tc>
          <w:tcPr>
            <w:tcW w:w="2621" w:type="dxa"/>
            <w:vAlign w:val="center"/>
          </w:tcPr>
          <w:p w14:paraId="685564BD" w14:textId="77777777" w:rsidR="00622427" w:rsidRPr="00622427" w:rsidRDefault="00622427" w:rsidP="00622427">
            <w:pPr>
              <w:rPr>
                <w:rFonts w:cstheme="minorHAnsi"/>
                <w:sz w:val="24"/>
                <w:szCs w:val="24"/>
              </w:rPr>
            </w:pPr>
            <w:r w:rsidRPr="00622427">
              <w:rPr>
                <w:rFonts w:cstheme="minorHAnsi"/>
                <w:sz w:val="24"/>
                <w:szCs w:val="24"/>
              </w:rPr>
              <w:t>Renée Butler</w:t>
            </w:r>
          </w:p>
        </w:tc>
        <w:tc>
          <w:tcPr>
            <w:tcW w:w="967" w:type="dxa"/>
            <w:vAlign w:val="center"/>
          </w:tcPr>
          <w:p w14:paraId="2F069089" w14:textId="17E6E56E" w:rsidR="00622427" w:rsidRPr="00622427" w:rsidRDefault="00622427" w:rsidP="00622427">
            <w:pPr>
              <w:jc w:val="center"/>
              <w:rPr>
                <w:rFonts w:cstheme="minorHAnsi"/>
                <w:sz w:val="24"/>
                <w:szCs w:val="24"/>
              </w:rPr>
            </w:pPr>
            <w:r>
              <w:rPr>
                <w:rFonts w:cstheme="minorHAnsi"/>
                <w:sz w:val="24"/>
                <w:szCs w:val="24"/>
              </w:rPr>
              <w:t>DRB</w:t>
            </w:r>
          </w:p>
        </w:tc>
        <w:tc>
          <w:tcPr>
            <w:tcW w:w="2163" w:type="dxa"/>
            <w:vAlign w:val="center"/>
          </w:tcPr>
          <w:p w14:paraId="29E3A47F" w14:textId="77777777" w:rsidR="00622427" w:rsidRPr="00622427" w:rsidRDefault="00622427" w:rsidP="00622427">
            <w:pPr>
              <w:rPr>
                <w:rFonts w:cstheme="minorHAnsi"/>
                <w:sz w:val="24"/>
                <w:szCs w:val="24"/>
              </w:rPr>
            </w:pPr>
            <w:r w:rsidRPr="00622427">
              <w:rPr>
                <w:rFonts w:cstheme="minorHAnsi"/>
                <w:sz w:val="24"/>
                <w:szCs w:val="24"/>
              </w:rPr>
              <w:t>Mathematics</w:t>
            </w:r>
          </w:p>
        </w:tc>
        <w:tc>
          <w:tcPr>
            <w:tcW w:w="2311" w:type="dxa"/>
            <w:vAlign w:val="center"/>
          </w:tcPr>
          <w:p w14:paraId="1D2A75FA" w14:textId="77777777" w:rsidR="00622427" w:rsidRPr="00622427" w:rsidRDefault="00622427" w:rsidP="00622427">
            <w:pPr>
              <w:rPr>
                <w:rFonts w:cstheme="minorHAnsi"/>
                <w:sz w:val="24"/>
                <w:szCs w:val="24"/>
              </w:rPr>
            </w:pPr>
            <w:r w:rsidRPr="00622427">
              <w:rPr>
                <w:rFonts w:cstheme="minorHAnsi"/>
                <w:sz w:val="24"/>
                <w:szCs w:val="24"/>
              </w:rPr>
              <w:t>Chris Copeland</w:t>
            </w:r>
          </w:p>
          <w:p w14:paraId="00FCC97F" w14:textId="77777777" w:rsidR="00622427" w:rsidRPr="00622427" w:rsidRDefault="00622427" w:rsidP="00622427">
            <w:pPr>
              <w:rPr>
                <w:rFonts w:cstheme="minorHAnsi"/>
                <w:sz w:val="24"/>
                <w:szCs w:val="24"/>
              </w:rPr>
            </w:pPr>
            <w:r w:rsidRPr="00622427">
              <w:rPr>
                <w:rFonts w:cstheme="minorHAnsi"/>
                <w:sz w:val="24"/>
                <w:szCs w:val="24"/>
              </w:rPr>
              <w:t>Curtis Paul</w:t>
            </w:r>
          </w:p>
        </w:tc>
        <w:tc>
          <w:tcPr>
            <w:tcW w:w="967" w:type="dxa"/>
            <w:vAlign w:val="center"/>
          </w:tcPr>
          <w:p w14:paraId="7CCAC029" w14:textId="77777777" w:rsidR="00622427" w:rsidRPr="00622427" w:rsidRDefault="00622427" w:rsidP="00622427">
            <w:pPr>
              <w:ind w:left="228" w:hanging="228"/>
              <w:jc w:val="center"/>
              <w:rPr>
                <w:rFonts w:cstheme="minorHAnsi"/>
                <w:sz w:val="24"/>
                <w:szCs w:val="24"/>
              </w:rPr>
            </w:pPr>
          </w:p>
        </w:tc>
      </w:tr>
      <w:tr w:rsidR="00622427" w:rsidRPr="00622427" w14:paraId="55877935" w14:textId="77777777" w:rsidTr="009C6C6D">
        <w:trPr>
          <w:gridAfter w:val="1"/>
          <w:wAfter w:w="34" w:type="dxa"/>
        </w:trPr>
        <w:tc>
          <w:tcPr>
            <w:tcW w:w="2157" w:type="dxa"/>
            <w:vAlign w:val="center"/>
          </w:tcPr>
          <w:p w14:paraId="31B64157" w14:textId="77777777" w:rsidR="00622427" w:rsidRPr="00622427" w:rsidRDefault="00622427" w:rsidP="00622427">
            <w:pPr>
              <w:rPr>
                <w:rFonts w:cstheme="minorHAnsi"/>
                <w:sz w:val="24"/>
                <w:szCs w:val="24"/>
              </w:rPr>
            </w:pPr>
            <w:r w:rsidRPr="00622427">
              <w:rPr>
                <w:rFonts w:cstheme="minorHAnsi"/>
                <w:sz w:val="24"/>
                <w:szCs w:val="24"/>
              </w:rPr>
              <w:t>ASC Treasurer</w:t>
            </w:r>
          </w:p>
        </w:tc>
        <w:tc>
          <w:tcPr>
            <w:tcW w:w="2621" w:type="dxa"/>
            <w:vAlign w:val="center"/>
          </w:tcPr>
          <w:p w14:paraId="37F57189" w14:textId="77777777" w:rsidR="00622427" w:rsidRPr="00622427" w:rsidRDefault="00622427" w:rsidP="00622427">
            <w:pPr>
              <w:rPr>
                <w:rFonts w:cstheme="minorHAnsi"/>
                <w:sz w:val="24"/>
                <w:szCs w:val="24"/>
              </w:rPr>
            </w:pPr>
            <w:r w:rsidRPr="00622427">
              <w:rPr>
                <w:rFonts w:cstheme="minorHAnsi"/>
                <w:sz w:val="24"/>
                <w:szCs w:val="24"/>
              </w:rPr>
              <w:t>Ruth Bennington</w:t>
            </w:r>
          </w:p>
        </w:tc>
        <w:tc>
          <w:tcPr>
            <w:tcW w:w="967" w:type="dxa"/>
            <w:vAlign w:val="center"/>
          </w:tcPr>
          <w:p w14:paraId="5E1160D2" w14:textId="6C2743DA" w:rsidR="00622427" w:rsidRPr="00622427" w:rsidRDefault="00622427" w:rsidP="00622427">
            <w:pPr>
              <w:jc w:val="center"/>
              <w:rPr>
                <w:rFonts w:cstheme="minorHAnsi"/>
                <w:sz w:val="24"/>
                <w:szCs w:val="24"/>
              </w:rPr>
            </w:pPr>
            <w:r>
              <w:rPr>
                <w:rFonts w:cstheme="minorHAnsi"/>
                <w:sz w:val="24"/>
                <w:szCs w:val="24"/>
              </w:rPr>
              <w:t>RB</w:t>
            </w:r>
          </w:p>
        </w:tc>
        <w:tc>
          <w:tcPr>
            <w:tcW w:w="2163" w:type="dxa"/>
            <w:vAlign w:val="center"/>
          </w:tcPr>
          <w:p w14:paraId="5BBC4023" w14:textId="77777777" w:rsidR="00622427" w:rsidRPr="00622427" w:rsidRDefault="00622427" w:rsidP="00622427">
            <w:pPr>
              <w:rPr>
                <w:rFonts w:cstheme="minorHAnsi"/>
                <w:sz w:val="24"/>
                <w:szCs w:val="24"/>
              </w:rPr>
            </w:pPr>
            <w:r w:rsidRPr="00622427">
              <w:rPr>
                <w:rFonts w:cstheme="minorHAnsi"/>
                <w:sz w:val="24"/>
                <w:szCs w:val="24"/>
              </w:rPr>
              <w:t xml:space="preserve">Media Art / </w:t>
            </w:r>
          </w:p>
          <w:p w14:paraId="5FF57579" w14:textId="77777777" w:rsidR="00622427" w:rsidRPr="00622427" w:rsidRDefault="00622427" w:rsidP="00622427">
            <w:pPr>
              <w:rPr>
                <w:rFonts w:cstheme="minorHAnsi"/>
                <w:sz w:val="24"/>
                <w:szCs w:val="24"/>
              </w:rPr>
            </w:pPr>
            <w:r w:rsidRPr="00622427">
              <w:rPr>
                <w:rFonts w:cstheme="minorHAnsi"/>
                <w:sz w:val="24"/>
                <w:szCs w:val="24"/>
              </w:rPr>
              <w:t>Comm Studies</w:t>
            </w:r>
          </w:p>
        </w:tc>
        <w:tc>
          <w:tcPr>
            <w:tcW w:w="2311" w:type="dxa"/>
            <w:vAlign w:val="center"/>
          </w:tcPr>
          <w:p w14:paraId="66A89F56" w14:textId="77777777" w:rsidR="00622427" w:rsidRPr="00622427" w:rsidRDefault="00622427" w:rsidP="00622427">
            <w:pPr>
              <w:rPr>
                <w:rFonts w:cstheme="minorHAnsi"/>
                <w:sz w:val="24"/>
                <w:szCs w:val="24"/>
              </w:rPr>
            </w:pPr>
            <w:r w:rsidRPr="00622427">
              <w:rPr>
                <w:rFonts w:cstheme="minorHAnsi"/>
                <w:sz w:val="24"/>
                <w:szCs w:val="24"/>
              </w:rPr>
              <w:t xml:space="preserve">Jenna </w:t>
            </w:r>
            <w:proofErr w:type="spellStart"/>
            <w:r w:rsidRPr="00622427">
              <w:rPr>
                <w:rFonts w:cstheme="minorHAnsi"/>
                <w:sz w:val="24"/>
                <w:szCs w:val="24"/>
              </w:rPr>
              <w:t>Patronete</w:t>
            </w:r>
            <w:proofErr w:type="spellEnd"/>
          </w:p>
          <w:p w14:paraId="6DF59429" w14:textId="77777777" w:rsidR="00622427" w:rsidRPr="00622427" w:rsidRDefault="00622427" w:rsidP="00622427">
            <w:pPr>
              <w:rPr>
                <w:rFonts w:cstheme="minorHAnsi"/>
                <w:sz w:val="24"/>
                <w:szCs w:val="24"/>
              </w:rPr>
            </w:pPr>
            <w:r w:rsidRPr="00622427">
              <w:rPr>
                <w:rFonts w:cstheme="minorHAnsi"/>
                <w:sz w:val="24"/>
                <w:szCs w:val="24"/>
              </w:rPr>
              <w:t>Nicole Block</w:t>
            </w:r>
          </w:p>
        </w:tc>
        <w:tc>
          <w:tcPr>
            <w:tcW w:w="967" w:type="dxa"/>
            <w:vAlign w:val="center"/>
          </w:tcPr>
          <w:p w14:paraId="0141D4A5" w14:textId="7CA07472" w:rsidR="00622427" w:rsidRPr="00622427" w:rsidRDefault="006E3E02" w:rsidP="00622427">
            <w:pPr>
              <w:ind w:left="228" w:hanging="228"/>
              <w:jc w:val="center"/>
              <w:rPr>
                <w:rFonts w:cstheme="minorHAnsi"/>
                <w:sz w:val="24"/>
                <w:szCs w:val="24"/>
              </w:rPr>
            </w:pPr>
            <w:r>
              <w:rPr>
                <w:rFonts w:cstheme="minorHAnsi"/>
                <w:sz w:val="24"/>
                <w:szCs w:val="24"/>
              </w:rPr>
              <w:t>JP/NB</w:t>
            </w:r>
          </w:p>
        </w:tc>
      </w:tr>
      <w:tr w:rsidR="00622427" w:rsidRPr="00622427" w14:paraId="5580EB81" w14:textId="77777777" w:rsidTr="009C6C6D">
        <w:trPr>
          <w:gridAfter w:val="1"/>
          <w:wAfter w:w="34" w:type="dxa"/>
        </w:trPr>
        <w:tc>
          <w:tcPr>
            <w:tcW w:w="2157" w:type="dxa"/>
            <w:vAlign w:val="center"/>
          </w:tcPr>
          <w:p w14:paraId="4941DA18" w14:textId="77777777" w:rsidR="00622427" w:rsidRPr="00622427" w:rsidRDefault="00622427" w:rsidP="00622427">
            <w:pPr>
              <w:rPr>
                <w:rFonts w:cstheme="minorHAnsi"/>
                <w:sz w:val="24"/>
                <w:szCs w:val="24"/>
              </w:rPr>
            </w:pPr>
            <w:r w:rsidRPr="00622427">
              <w:rPr>
                <w:rFonts w:cstheme="minorHAnsi"/>
                <w:sz w:val="24"/>
                <w:szCs w:val="24"/>
              </w:rPr>
              <w:t>ACCESS</w:t>
            </w:r>
          </w:p>
        </w:tc>
        <w:tc>
          <w:tcPr>
            <w:tcW w:w="2621" w:type="dxa"/>
            <w:vAlign w:val="center"/>
          </w:tcPr>
          <w:p w14:paraId="7E58A8FA" w14:textId="77777777" w:rsidR="00622427" w:rsidRPr="00622427" w:rsidRDefault="00622427" w:rsidP="00622427">
            <w:pPr>
              <w:rPr>
                <w:rFonts w:cstheme="minorHAnsi"/>
                <w:sz w:val="24"/>
                <w:szCs w:val="24"/>
              </w:rPr>
            </w:pPr>
            <w:r w:rsidRPr="00622427">
              <w:rPr>
                <w:rFonts w:cstheme="minorHAnsi"/>
                <w:sz w:val="24"/>
                <w:szCs w:val="24"/>
              </w:rPr>
              <w:t>Jolie Herzig</w:t>
            </w:r>
          </w:p>
          <w:p w14:paraId="2A576BFE" w14:textId="77777777" w:rsidR="00622427" w:rsidRPr="00622427" w:rsidRDefault="00622427" w:rsidP="00622427">
            <w:pPr>
              <w:rPr>
                <w:rFonts w:cstheme="minorHAnsi"/>
                <w:sz w:val="24"/>
                <w:szCs w:val="24"/>
              </w:rPr>
            </w:pPr>
            <w:r w:rsidRPr="00622427">
              <w:rPr>
                <w:rFonts w:cstheme="minorHAnsi"/>
                <w:sz w:val="24"/>
                <w:szCs w:val="24"/>
              </w:rPr>
              <w:t xml:space="preserve">Silva </w:t>
            </w:r>
            <w:proofErr w:type="spellStart"/>
            <w:r w:rsidRPr="00622427">
              <w:rPr>
                <w:rFonts w:cstheme="minorHAnsi"/>
                <w:sz w:val="24"/>
                <w:szCs w:val="24"/>
              </w:rPr>
              <w:t>Arzunyan</w:t>
            </w:r>
            <w:proofErr w:type="spellEnd"/>
          </w:p>
        </w:tc>
        <w:tc>
          <w:tcPr>
            <w:tcW w:w="967" w:type="dxa"/>
            <w:vAlign w:val="center"/>
          </w:tcPr>
          <w:p w14:paraId="76D6BBC6" w14:textId="71ECDAAB" w:rsidR="00622427" w:rsidRPr="00622427" w:rsidRDefault="001F01C3" w:rsidP="00622427">
            <w:pPr>
              <w:jc w:val="center"/>
              <w:rPr>
                <w:rFonts w:cstheme="minorHAnsi"/>
                <w:sz w:val="24"/>
                <w:szCs w:val="24"/>
              </w:rPr>
            </w:pPr>
            <w:r>
              <w:rPr>
                <w:rFonts w:cstheme="minorHAnsi"/>
                <w:sz w:val="24"/>
                <w:szCs w:val="24"/>
              </w:rPr>
              <w:t>JH</w:t>
            </w:r>
          </w:p>
        </w:tc>
        <w:tc>
          <w:tcPr>
            <w:tcW w:w="2163" w:type="dxa"/>
            <w:vAlign w:val="center"/>
          </w:tcPr>
          <w:p w14:paraId="26EE863B" w14:textId="77777777" w:rsidR="00622427" w:rsidRPr="00622427" w:rsidRDefault="00622427" w:rsidP="00622427">
            <w:pPr>
              <w:rPr>
                <w:rFonts w:cstheme="minorHAnsi"/>
                <w:sz w:val="24"/>
                <w:szCs w:val="24"/>
              </w:rPr>
            </w:pPr>
            <w:r w:rsidRPr="00622427">
              <w:rPr>
                <w:rFonts w:cstheme="minorHAnsi"/>
                <w:sz w:val="24"/>
                <w:szCs w:val="24"/>
              </w:rPr>
              <w:t>Performing Arts</w:t>
            </w:r>
          </w:p>
        </w:tc>
        <w:tc>
          <w:tcPr>
            <w:tcW w:w="2311" w:type="dxa"/>
            <w:vAlign w:val="center"/>
          </w:tcPr>
          <w:p w14:paraId="27A03D1B" w14:textId="77777777" w:rsidR="00622427" w:rsidRPr="00622427" w:rsidRDefault="00622427" w:rsidP="00622427">
            <w:pPr>
              <w:rPr>
                <w:rFonts w:cstheme="minorHAnsi"/>
                <w:sz w:val="24"/>
                <w:szCs w:val="24"/>
              </w:rPr>
            </w:pPr>
            <w:r w:rsidRPr="00622427">
              <w:rPr>
                <w:rFonts w:cstheme="minorHAnsi"/>
                <w:sz w:val="24"/>
                <w:szCs w:val="24"/>
              </w:rPr>
              <w:t>John Loprieno</w:t>
            </w:r>
          </w:p>
          <w:p w14:paraId="49550D13" w14:textId="77777777" w:rsidR="00622427" w:rsidRPr="00622427" w:rsidRDefault="00622427" w:rsidP="00622427">
            <w:pPr>
              <w:rPr>
                <w:rFonts w:cstheme="minorHAnsi"/>
                <w:sz w:val="24"/>
                <w:szCs w:val="24"/>
              </w:rPr>
            </w:pPr>
            <w:r w:rsidRPr="00622427">
              <w:rPr>
                <w:rFonts w:cstheme="minorHAnsi"/>
                <w:sz w:val="24"/>
                <w:szCs w:val="24"/>
              </w:rPr>
              <w:t>Nathan Bowen</w:t>
            </w:r>
          </w:p>
        </w:tc>
        <w:tc>
          <w:tcPr>
            <w:tcW w:w="967" w:type="dxa"/>
            <w:vAlign w:val="center"/>
          </w:tcPr>
          <w:p w14:paraId="5EE36AB1" w14:textId="45738F4E" w:rsidR="00622427" w:rsidRPr="00622427" w:rsidRDefault="006E3E02" w:rsidP="00622427">
            <w:pPr>
              <w:ind w:left="228" w:hanging="228"/>
              <w:jc w:val="center"/>
              <w:rPr>
                <w:rFonts w:cstheme="minorHAnsi"/>
                <w:sz w:val="24"/>
                <w:szCs w:val="24"/>
              </w:rPr>
            </w:pPr>
            <w:r>
              <w:rPr>
                <w:rFonts w:cstheme="minorHAnsi"/>
                <w:sz w:val="24"/>
                <w:szCs w:val="24"/>
              </w:rPr>
              <w:t>JL</w:t>
            </w:r>
          </w:p>
        </w:tc>
      </w:tr>
      <w:tr w:rsidR="00622427" w:rsidRPr="00622427" w14:paraId="6E0D25AA" w14:textId="77777777" w:rsidTr="009C6C6D">
        <w:trPr>
          <w:gridAfter w:val="1"/>
          <w:wAfter w:w="34" w:type="dxa"/>
        </w:trPr>
        <w:tc>
          <w:tcPr>
            <w:tcW w:w="2157" w:type="dxa"/>
            <w:vAlign w:val="center"/>
          </w:tcPr>
          <w:p w14:paraId="4DD7A095" w14:textId="77777777" w:rsidR="00622427" w:rsidRPr="00622427" w:rsidRDefault="00622427" w:rsidP="00622427">
            <w:pPr>
              <w:rPr>
                <w:rFonts w:cstheme="minorHAnsi"/>
                <w:sz w:val="24"/>
                <w:szCs w:val="24"/>
              </w:rPr>
            </w:pPr>
            <w:r w:rsidRPr="00622427">
              <w:rPr>
                <w:rFonts w:cstheme="minorHAnsi"/>
                <w:sz w:val="24"/>
                <w:szCs w:val="24"/>
              </w:rPr>
              <w:t>Athletics</w:t>
            </w:r>
          </w:p>
        </w:tc>
        <w:tc>
          <w:tcPr>
            <w:tcW w:w="2621" w:type="dxa"/>
            <w:vAlign w:val="center"/>
          </w:tcPr>
          <w:p w14:paraId="64386378" w14:textId="77777777" w:rsidR="00622427" w:rsidRPr="00622427" w:rsidRDefault="00622427" w:rsidP="00622427">
            <w:pPr>
              <w:rPr>
                <w:rFonts w:cstheme="minorHAnsi"/>
                <w:sz w:val="24"/>
                <w:szCs w:val="24"/>
              </w:rPr>
            </w:pPr>
            <w:r w:rsidRPr="00622427">
              <w:rPr>
                <w:rFonts w:cstheme="minorHAnsi"/>
                <w:sz w:val="24"/>
                <w:szCs w:val="24"/>
              </w:rPr>
              <w:t>Vance Manakas</w:t>
            </w:r>
          </w:p>
          <w:p w14:paraId="624CEFA6" w14:textId="77777777" w:rsidR="00622427" w:rsidRPr="00622427" w:rsidRDefault="00622427" w:rsidP="00622427">
            <w:pPr>
              <w:rPr>
                <w:rFonts w:cstheme="minorHAnsi"/>
                <w:sz w:val="24"/>
                <w:szCs w:val="24"/>
              </w:rPr>
            </w:pPr>
            <w:r w:rsidRPr="00622427">
              <w:rPr>
                <w:rFonts w:cstheme="minorHAnsi"/>
                <w:sz w:val="24"/>
                <w:szCs w:val="24"/>
              </w:rPr>
              <w:t>Mike Stuart</w:t>
            </w:r>
          </w:p>
        </w:tc>
        <w:tc>
          <w:tcPr>
            <w:tcW w:w="967" w:type="dxa"/>
            <w:vAlign w:val="center"/>
          </w:tcPr>
          <w:p w14:paraId="3C929337" w14:textId="266952E7" w:rsidR="00622427" w:rsidRPr="00622427" w:rsidRDefault="001F01C3" w:rsidP="00622427">
            <w:pPr>
              <w:jc w:val="center"/>
              <w:rPr>
                <w:rFonts w:cstheme="minorHAnsi"/>
                <w:sz w:val="24"/>
                <w:szCs w:val="24"/>
              </w:rPr>
            </w:pPr>
            <w:r>
              <w:rPr>
                <w:rFonts w:cstheme="minorHAnsi"/>
                <w:sz w:val="24"/>
                <w:szCs w:val="24"/>
              </w:rPr>
              <w:t>VM</w:t>
            </w:r>
          </w:p>
        </w:tc>
        <w:tc>
          <w:tcPr>
            <w:tcW w:w="2163" w:type="dxa"/>
            <w:vAlign w:val="center"/>
          </w:tcPr>
          <w:p w14:paraId="5E266BA3" w14:textId="77777777" w:rsidR="00622427" w:rsidRPr="00622427" w:rsidRDefault="00622427" w:rsidP="00622427">
            <w:pPr>
              <w:rPr>
                <w:rFonts w:cstheme="minorHAnsi"/>
                <w:sz w:val="24"/>
                <w:szCs w:val="24"/>
              </w:rPr>
            </w:pPr>
            <w:r w:rsidRPr="00622427">
              <w:rPr>
                <w:rFonts w:cstheme="minorHAnsi"/>
                <w:sz w:val="24"/>
                <w:szCs w:val="24"/>
              </w:rPr>
              <w:t xml:space="preserve">Physics / </w:t>
            </w:r>
            <w:proofErr w:type="spellStart"/>
            <w:r w:rsidRPr="00622427">
              <w:rPr>
                <w:rFonts w:cstheme="minorHAnsi"/>
                <w:sz w:val="24"/>
                <w:szCs w:val="24"/>
              </w:rPr>
              <w:t>Ast</w:t>
            </w:r>
            <w:proofErr w:type="spellEnd"/>
            <w:r w:rsidRPr="00622427">
              <w:rPr>
                <w:rFonts w:cstheme="minorHAnsi"/>
                <w:sz w:val="24"/>
                <w:szCs w:val="24"/>
              </w:rPr>
              <w:t xml:space="preserve"> / </w:t>
            </w:r>
          </w:p>
          <w:p w14:paraId="02FC3113" w14:textId="77777777" w:rsidR="00622427" w:rsidRPr="00622427" w:rsidRDefault="00622427" w:rsidP="00622427">
            <w:pPr>
              <w:rPr>
                <w:rFonts w:cstheme="minorHAnsi"/>
                <w:sz w:val="24"/>
                <w:szCs w:val="24"/>
              </w:rPr>
            </w:pPr>
            <w:r w:rsidRPr="00622427">
              <w:rPr>
                <w:rFonts w:cstheme="minorHAnsi"/>
                <w:sz w:val="24"/>
                <w:szCs w:val="24"/>
              </w:rPr>
              <w:t>Engr / CS</w:t>
            </w:r>
          </w:p>
        </w:tc>
        <w:tc>
          <w:tcPr>
            <w:tcW w:w="2311" w:type="dxa"/>
            <w:vAlign w:val="center"/>
          </w:tcPr>
          <w:p w14:paraId="1FF345C0" w14:textId="77777777" w:rsidR="00622427" w:rsidRPr="00622427" w:rsidRDefault="00622427" w:rsidP="00622427">
            <w:pPr>
              <w:rPr>
                <w:rFonts w:cstheme="minorHAnsi"/>
                <w:sz w:val="24"/>
                <w:szCs w:val="24"/>
              </w:rPr>
            </w:pPr>
            <w:r w:rsidRPr="00622427">
              <w:rPr>
                <w:rFonts w:cstheme="minorHAnsi"/>
                <w:sz w:val="24"/>
                <w:szCs w:val="24"/>
              </w:rPr>
              <w:t>Ronald Wallingford</w:t>
            </w:r>
          </w:p>
          <w:p w14:paraId="52C791CC" w14:textId="77777777" w:rsidR="00622427" w:rsidRPr="00622427" w:rsidRDefault="00622427" w:rsidP="00622427">
            <w:pPr>
              <w:rPr>
                <w:rFonts w:cstheme="minorHAnsi"/>
                <w:sz w:val="24"/>
                <w:szCs w:val="24"/>
              </w:rPr>
            </w:pPr>
            <w:r w:rsidRPr="00622427">
              <w:rPr>
                <w:rFonts w:cstheme="minorHAnsi"/>
                <w:sz w:val="24"/>
                <w:szCs w:val="24"/>
              </w:rPr>
              <w:t xml:space="preserve">Scarlet </w:t>
            </w:r>
            <w:proofErr w:type="spellStart"/>
            <w:r w:rsidRPr="00622427">
              <w:rPr>
                <w:rFonts w:cstheme="minorHAnsi"/>
                <w:sz w:val="24"/>
                <w:szCs w:val="24"/>
              </w:rPr>
              <w:t>Relle</w:t>
            </w:r>
            <w:proofErr w:type="spellEnd"/>
          </w:p>
        </w:tc>
        <w:tc>
          <w:tcPr>
            <w:tcW w:w="967" w:type="dxa"/>
            <w:vAlign w:val="center"/>
          </w:tcPr>
          <w:p w14:paraId="4D310EAF" w14:textId="1F386B00" w:rsidR="00622427" w:rsidRPr="00622427" w:rsidRDefault="006E3E02" w:rsidP="00622427">
            <w:pPr>
              <w:ind w:left="228" w:hanging="228"/>
              <w:jc w:val="center"/>
              <w:rPr>
                <w:rFonts w:cstheme="minorHAnsi"/>
                <w:sz w:val="24"/>
                <w:szCs w:val="24"/>
              </w:rPr>
            </w:pPr>
            <w:r>
              <w:rPr>
                <w:rFonts w:cstheme="minorHAnsi"/>
                <w:sz w:val="24"/>
                <w:szCs w:val="24"/>
              </w:rPr>
              <w:t>RW</w:t>
            </w:r>
          </w:p>
        </w:tc>
      </w:tr>
      <w:tr w:rsidR="00622427" w:rsidRPr="00622427" w14:paraId="334462E1" w14:textId="77777777" w:rsidTr="009C6C6D">
        <w:trPr>
          <w:gridAfter w:val="1"/>
          <w:wAfter w:w="34" w:type="dxa"/>
        </w:trPr>
        <w:tc>
          <w:tcPr>
            <w:tcW w:w="2157" w:type="dxa"/>
            <w:vAlign w:val="center"/>
          </w:tcPr>
          <w:p w14:paraId="096ADFA6" w14:textId="77777777" w:rsidR="00622427" w:rsidRPr="00622427" w:rsidRDefault="00622427" w:rsidP="00622427">
            <w:pPr>
              <w:rPr>
                <w:rFonts w:cstheme="minorHAnsi"/>
                <w:sz w:val="24"/>
                <w:szCs w:val="24"/>
              </w:rPr>
            </w:pPr>
            <w:r w:rsidRPr="00622427">
              <w:rPr>
                <w:rFonts w:cstheme="minorHAnsi"/>
                <w:sz w:val="24"/>
                <w:szCs w:val="24"/>
              </w:rPr>
              <w:t>Behavioral Sciences</w:t>
            </w:r>
          </w:p>
        </w:tc>
        <w:tc>
          <w:tcPr>
            <w:tcW w:w="2621" w:type="dxa"/>
            <w:vAlign w:val="center"/>
          </w:tcPr>
          <w:p w14:paraId="6412A491" w14:textId="77777777" w:rsidR="00622427" w:rsidRPr="00622427" w:rsidRDefault="00622427" w:rsidP="00622427">
            <w:pPr>
              <w:rPr>
                <w:rFonts w:cstheme="minorHAnsi"/>
                <w:sz w:val="24"/>
                <w:szCs w:val="24"/>
              </w:rPr>
            </w:pPr>
            <w:r w:rsidRPr="00622427">
              <w:rPr>
                <w:rFonts w:cstheme="minorHAnsi"/>
                <w:sz w:val="24"/>
                <w:szCs w:val="24"/>
              </w:rPr>
              <w:t>Dani Vieira</w:t>
            </w:r>
          </w:p>
          <w:p w14:paraId="3A403088" w14:textId="77777777" w:rsidR="00622427" w:rsidRPr="00622427" w:rsidRDefault="00622427" w:rsidP="00622427">
            <w:pPr>
              <w:rPr>
                <w:rFonts w:cstheme="minorHAnsi"/>
                <w:sz w:val="24"/>
                <w:szCs w:val="24"/>
              </w:rPr>
            </w:pPr>
            <w:r w:rsidRPr="00622427">
              <w:rPr>
                <w:rFonts w:cstheme="minorHAnsi"/>
                <w:sz w:val="24"/>
                <w:szCs w:val="24"/>
              </w:rPr>
              <w:t>Kari Meyers</w:t>
            </w:r>
          </w:p>
        </w:tc>
        <w:tc>
          <w:tcPr>
            <w:tcW w:w="967" w:type="dxa"/>
            <w:vAlign w:val="center"/>
          </w:tcPr>
          <w:p w14:paraId="4B92B3C9" w14:textId="1D7EB5F9" w:rsidR="00622427" w:rsidRPr="00622427" w:rsidRDefault="001F01C3" w:rsidP="00622427">
            <w:pPr>
              <w:jc w:val="center"/>
              <w:rPr>
                <w:rFonts w:cstheme="minorHAnsi"/>
                <w:sz w:val="24"/>
                <w:szCs w:val="24"/>
              </w:rPr>
            </w:pPr>
            <w:r>
              <w:rPr>
                <w:rFonts w:cstheme="minorHAnsi"/>
                <w:sz w:val="24"/>
                <w:szCs w:val="24"/>
              </w:rPr>
              <w:t>DV</w:t>
            </w:r>
          </w:p>
        </w:tc>
        <w:tc>
          <w:tcPr>
            <w:tcW w:w="2163" w:type="dxa"/>
            <w:vAlign w:val="center"/>
          </w:tcPr>
          <w:p w14:paraId="560812D0" w14:textId="77777777" w:rsidR="00622427" w:rsidRPr="00622427" w:rsidRDefault="00622427" w:rsidP="00622427">
            <w:pPr>
              <w:rPr>
                <w:rFonts w:cstheme="minorHAnsi"/>
                <w:sz w:val="24"/>
                <w:szCs w:val="24"/>
              </w:rPr>
            </w:pPr>
            <w:r w:rsidRPr="00622427">
              <w:rPr>
                <w:rFonts w:cstheme="minorHAnsi"/>
                <w:sz w:val="24"/>
                <w:szCs w:val="24"/>
              </w:rPr>
              <w:t>Social Sciences</w:t>
            </w:r>
          </w:p>
        </w:tc>
        <w:tc>
          <w:tcPr>
            <w:tcW w:w="2311" w:type="dxa"/>
            <w:vAlign w:val="center"/>
          </w:tcPr>
          <w:p w14:paraId="0EC6ABE1" w14:textId="77777777" w:rsidR="00622427" w:rsidRPr="00622427" w:rsidRDefault="00622427" w:rsidP="00622427">
            <w:pPr>
              <w:rPr>
                <w:rFonts w:cstheme="minorHAnsi"/>
                <w:sz w:val="24"/>
                <w:szCs w:val="24"/>
              </w:rPr>
            </w:pPr>
            <w:r w:rsidRPr="00622427">
              <w:rPr>
                <w:rFonts w:cstheme="minorHAnsi"/>
                <w:sz w:val="24"/>
                <w:szCs w:val="24"/>
              </w:rPr>
              <w:t>Matthew Morgan</w:t>
            </w:r>
          </w:p>
          <w:p w14:paraId="76BC82F1" w14:textId="77777777" w:rsidR="00622427" w:rsidRPr="00622427" w:rsidRDefault="00622427" w:rsidP="00622427">
            <w:pPr>
              <w:rPr>
                <w:rFonts w:cstheme="minorHAnsi"/>
                <w:sz w:val="24"/>
                <w:szCs w:val="24"/>
              </w:rPr>
            </w:pPr>
            <w:r w:rsidRPr="00622427">
              <w:rPr>
                <w:rFonts w:cstheme="minorHAnsi"/>
                <w:sz w:val="24"/>
                <w:szCs w:val="24"/>
              </w:rPr>
              <w:t xml:space="preserve">Susan </w:t>
            </w:r>
            <w:proofErr w:type="spellStart"/>
            <w:r w:rsidRPr="00622427">
              <w:rPr>
                <w:rFonts w:cstheme="minorHAnsi"/>
                <w:sz w:val="24"/>
                <w:szCs w:val="24"/>
              </w:rPr>
              <w:t>Kinkella</w:t>
            </w:r>
            <w:proofErr w:type="spellEnd"/>
          </w:p>
          <w:p w14:paraId="38F85E33" w14:textId="77777777" w:rsidR="00622427" w:rsidRPr="00622427" w:rsidRDefault="00622427" w:rsidP="00622427">
            <w:pPr>
              <w:rPr>
                <w:rFonts w:cstheme="minorHAnsi"/>
                <w:sz w:val="24"/>
                <w:szCs w:val="24"/>
              </w:rPr>
            </w:pPr>
            <w:r w:rsidRPr="00622427">
              <w:rPr>
                <w:rFonts w:cstheme="minorHAnsi"/>
                <w:sz w:val="24"/>
                <w:szCs w:val="24"/>
              </w:rPr>
              <w:t>Rex Edwards</w:t>
            </w:r>
          </w:p>
        </w:tc>
        <w:tc>
          <w:tcPr>
            <w:tcW w:w="967" w:type="dxa"/>
            <w:vAlign w:val="center"/>
          </w:tcPr>
          <w:p w14:paraId="2B428DBD" w14:textId="5026292A" w:rsidR="00622427" w:rsidRPr="00622427" w:rsidRDefault="006E3E02" w:rsidP="00622427">
            <w:pPr>
              <w:ind w:left="228" w:hanging="228"/>
              <w:jc w:val="center"/>
              <w:rPr>
                <w:rFonts w:cstheme="minorHAnsi"/>
                <w:sz w:val="24"/>
                <w:szCs w:val="24"/>
              </w:rPr>
            </w:pPr>
            <w:r>
              <w:rPr>
                <w:rFonts w:cstheme="minorHAnsi"/>
                <w:sz w:val="24"/>
                <w:szCs w:val="24"/>
              </w:rPr>
              <w:t>MM</w:t>
            </w:r>
          </w:p>
        </w:tc>
      </w:tr>
      <w:tr w:rsidR="00622427" w:rsidRPr="00622427" w14:paraId="683AEF89" w14:textId="77777777" w:rsidTr="009C6C6D">
        <w:trPr>
          <w:gridAfter w:val="1"/>
          <w:wAfter w:w="34" w:type="dxa"/>
        </w:trPr>
        <w:tc>
          <w:tcPr>
            <w:tcW w:w="2157" w:type="dxa"/>
            <w:vAlign w:val="center"/>
          </w:tcPr>
          <w:p w14:paraId="619215B2" w14:textId="77777777" w:rsidR="00622427" w:rsidRPr="00622427" w:rsidRDefault="00622427" w:rsidP="00622427">
            <w:pPr>
              <w:rPr>
                <w:rFonts w:cstheme="minorHAnsi"/>
                <w:sz w:val="24"/>
                <w:szCs w:val="24"/>
              </w:rPr>
            </w:pPr>
            <w:r w:rsidRPr="00622427">
              <w:rPr>
                <w:rFonts w:cstheme="minorHAnsi"/>
                <w:sz w:val="24"/>
                <w:szCs w:val="24"/>
              </w:rPr>
              <w:t>Business Administration</w:t>
            </w:r>
          </w:p>
        </w:tc>
        <w:tc>
          <w:tcPr>
            <w:tcW w:w="2621" w:type="dxa"/>
            <w:vAlign w:val="center"/>
          </w:tcPr>
          <w:p w14:paraId="3C574433" w14:textId="77777777" w:rsidR="00622427" w:rsidRPr="00622427" w:rsidRDefault="00622427" w:rsidP="00622427">
            <w:pPr>
              <w:rPr>
                <w:rFonts w:cstheme="minorHAnsi"/>
                <w:sz w:val="24"/>
                <w:szCs w:val="24"/>
              </w:rPr>
            </w:pPr>
            <w:r w:rsidRPr="00622427">
              <w:rPr>
                <w:rFonts w:cstheme="minorHAnsi"/>
                <w:sz w:val="24"/>
                <w:szCs w:val="24"/>
              </w:rPr>
              <w:t>Josepha Baca</w:t>
            </w:r>
          </w:p>
          <w:p w14:paraId="7AE04000" w14:textId="77777777" w:rsidR="00622427" w:rsidRPr="00622427" w:rsidRDefault="00622427" w:rsidP="00622427">
            <w:pPr>
              <w:rPr>
                <w:rFonts w:cstheme="minorHAnsi"/>
                <w:sz w:val="24"/>
                <w:szCs w:val="24"/>
              </w:rPr>
            </w:pPr>
            <w:r w:rsidRPr="00622427">
              <w:rPr>
                <w:rFonts w:cstheme="minorHAnsi"/>
                <w:sz w:val="24"/>
                <w:szCs w:val="24"/>
              </w:rPr>
              <w:t xml:space="preserve">Reet </w:t>
            </w:r>
            <w:proofErr w:type="spellStart"/>
            <w:r w:rsidRPr="00622427">
              <w:rPr>
                <w:rFonts w:cstheme="minorHAnsi"/>
                <w:sz w:val="24"/>
                <w:szCs w:val="24"/>
              </w:rPr>
              <w:t>Sumal</w:t>
            </w:r>
            <w:proofErr w:type="spellEnd"/>
          </w:p>
        </w:tc>
        <w:tc>
          <w:tcPr>
            <w:tcW w:w="967" w:type="dxa"/>
            <w:vAlign w:val="center"/>
          </w:tcPr>
          <w:p w14:paraId="08043A49" w14:textId="298BA3BF" w:rsidR="00622427" w:rsidRPr="00622427" w:rsidRDefault="001F01C3" w:rsidP="00622427">
            <w:pPr>
              <w:jc w:val="center"/>
              <w:rPr>
                <w:rFonts w:cstheme="minorHAnsi"/>
                <w:sz w:val="24"/>
                <w:szCs w:val="24"/>
              </w:rPr>
            </w:pPr>
            <w:r>
              <w:rPr>
                <w:rFonts w:cstheme="minorHAnsi"/>
                <w:sz w:val="24"/>
                <w:szCs w:val="24"/>
              </w:rPr>
              <w:t>JB</w:t>
            </w:r>
          </w:p>
        </w:tc>
        <w:tc>
          <w:tcPr>
            <w:tcW w:w="2163" w:type="dxa"/>
            <w:vAlign w:val="center"/>
          </w:tcPr>
          <w:p w14:paraId="253CC6C8" w14:textId="77777777" w:rsidR="00622427" w:rsidRPr="00622427" w:rsidRDefault="00622427" w:rsidP="00622427">
            <w:pPr>
              <w:rPr>
                <w:rFonts w:cstheme="minorHAnsi"/>
                <w:sz w:val="24"/>
                <w:szCs w:val="24"/>
              </w:rPr>
            </w:pPr>
            <w:r w:rsidRPr="00622427">
              <w:rPr>
                <w:rFonts w:cstheme="minorHAnsi"/>
                <w:sz w:val="24"/>
                <w:szCs w:val="24"/>
              </w:rPr>
              <w:t>Student Health Center</w:t>
            </w:r>
          </w:p>
        </w:tc>
        <w:tc>
          <w:tcPr>
            <w:tcW w:w="2311" w:type="dxa"/>
            <w:vAlign w:val="center"/>
          </w:tcPr>
          <w:p w14:paraId="27A2AC57" w14:textId="77777777" w:rsidR="00622427" w:rsidRPr="00622427" w:rsidRDefault="00622427" w:rsidP="00622427">
            <w:pPr>
              <w:rPr>
                <w:rFonts w:cstheme="minorHAnsi"/>
                <w:sz w:val="24"/>
                <w:szCs w:val="24"/>
              </w:rPr>
            </w:pPr>
            <w:r w:rsidRPr="00622427">
              <w:rPr>
                <w:rFonts w:cstheme="minorHAnsi"/>
                <w:sz w:val="24"/>
                <w:szCs w:val="24"/>
              </w:rPr>
              <w:t>Sharon Manakas</w:t>
            </w:r>
          </w:p>
          <w:p w14:paraId="26BA5C99" w14:textId="77777777" w:rsidR="00622427" w:rsidRPr="00622427" w:rsidRDefault="00622427" w:rsidP="00622427">
            <w:pPr>
              <w:rPr>
                <w:rFonts w:cstheme="minorHAnsi"/>
                <w:sz w:val="24"/>
                <w:szCs w:val="24"/>
              </w:rPr>
            </w:pPr>
            <w:r w:rsidRPr="00622427">
              <w:rPr>
                <w:rFonts w:cstheme="minorHAnsi"/>
                <w:sz w:val="24"/>
                <w:szCs w:val="24"/>
              </w:rPr>
              <w:t xml:space="preserve">Silva </w:t>
            </w:r>
            <w:proofErr w:type="spellStart"/>
            <w:r w:rsidRPr="00622427">
              <w:rPr>
                <w:rFonts w:cstheme="minorHAnsi"/>
                <w:sz w:val="24"/>
                <w:szCs w:val="24"/>
              </w:rPr>
              <w:t>Arzunyan</w:t>
            </w:r>
            <w:proofErr w:type="spellEnd"/>
          </w:p>
        </w:tc>
        <w:tc>
          <w:tcPr>
            <w:tcW w:w="967" w:type="dxa"/>
            <w:vAlign w:val="center"/>
          </w:tcPr>
          <w:p w14:paraId="567F2F00" w14:textId="7B61DFDE" w:rsidR="00622427" w:rsidRPr="00622427" w:rsidRDefault="006E3E02" w:rsidP="00622427">
            <w:pPr>
              <w:ind w:left="228" w:hanging="228"/>
              <w:jc w:val="center"/>
              <w:rPr>
                <w:rFonts w:cstheme="minorHAnsi"/>
                <w:sz w:val="24"/>
                <w:szCs w:val="24"/>
              </w:rPr>
            </w:pPr>
            <w:r>
              <w:rPr>
                <w:rFonts w:cstheme="minorHAnsi"/>
                <w:sz w:val="24"/>
                <w:szCs w:val="24"/>
              </w:rPr>
              <w:t>SM</w:t>
            </w:r>
          </w:p>
        </w:tc>
      </w:tr>
      <w:tr w:rsidR="00622427" w:rsidRPr="00622427" w14:paraId="5F81E82F" w14:textId="77777777" w:rsidTr="009C6C6D">
        <w:trPr>
          <w:gridAfter w:val="1"/>
          <w:wAfter w:w="34" w:type="dxa"/>
        </w:trPr>
        <w:tc>
          <w:tcPr>
            <w:tcW w:w="2157" w:type="dxa"/>
            <w:vAlign w:val="center"/>
          </w:tcPr>
          <w:p w14:paraId="3804411F" w14:textId="77777777" w:rsidR="00622427" w:rsidRPr="00622427" w:rsidRDefault="00622427" w:rsidP="00622427">
            <w:pPr>
              <w:rPr>
                <w:rFonts w:cstheme="minorHAnsi"/>
                <w:sz w:val="24"/>
                <w:szCs w:val="24"/>
              </w:rPr>
            </w:pPr>
            <w:r w:rsidRPr="00622427">
              <w:rPr>
                <w:rFonts w:cstheme="minorHAnsi"/>
                <w:sz w:val="24"/>
                <w:szCs w:val="24"/>
              </w:rPr>
              <w:t>Chemistry /</w:t>
            </w:r>
          </w:p>
          <w:p w14:paraId="164320C0" w14:textId="77777777" w:rsidR="00622427" w:rsidRPr="00622427" w:rsidRDefault="00622427" w:rsidP="00622427">
            <w:pPr>
              <w:rPr>
                <w:rFonts w:cstheme="minorHAnsi"/>
                <w:sz w:val="24"/>
                <w:szCs w:val="24"/>
              </w:rPr>
            </w:pPr>
            <w:r w:rsidRPr="00622427">
              <w:rPr>
                <w:rFonts w:cstheme="minorHAnsi"/>
                <w:sz w:val="24"/>
                <w:szCs w:val="24"/>
              </w:rPr>
              <w:t>Earth Sciences</w:t>
            </w:r>
          </w:p>
        </w:tc>
        <w:tc>
          <w:tcPr>
            <w:tcW w:w="2621" w:type="dxa"/>
            <w:vAlign w:val="center"/>
          </w:tcPr>
          <w:p w14:paraId="284C1B1A" w14:textId="77777777" w:rsidR="00622427" w:rsidRPr="00622427" w:rsidRDefault="00622427" w:rsidP="00622427">
            <w:pPr>
              <w:rPr>
                <w:rFonts w:cstheme="minorHAnsi"/>
                <w:sz w:val="24"/>
                <w:szCs w:val="24"/>
              </w:rPr>
            </w:pPr>
            <w:r w:rsidRPr="00622427">
              <w:rPr>
                <w:rFonts w:cstheme="minorHAnsi"/>
                <w:sz w:val="24"/>
                <w:szCs w:val="24"/>
              </w:rPr>
              <w:t xml:space="preserve">Tiffany </w:t>
            </w:r>
            <w:proofErr w:type="spellStart"/>
            <w:r w:rsidRPr="00622427">
              <w:rPr>
                <w:rFonts w:cstheme="minorHAnsi"/>
                <w:sz w:val="24"/>
                <w:szCs w:val="24"/>
              </w:rPr>
              <w:t>Pawluk</w:t>
            </w:r>
            <w:proofErr w:type="spellEnd"/>
          </w:p>
          <w:p w14:paraId="0AB87483" w14:textId="77777777" w:rsidR="00622427" w:rsidRPr="00622427" w:rsidRDefault="00622427" w:rsidP="00622427">
            <w:pPr>
              <w:rPr>
                <w:rFonts w:cstheme="minorHAnsi"/>
                <w:sz w:val="24"/>
                <w:szCs w:val="24"/>
              </w:rPr>
            </w:pPr>
            <w:r w:rsidRPr="00622427">
              <w:rPr>
                <w:rFonts w:cstheme="minorHAnsi"/>
                <w:sz w:val="24"/>
                <w:szCs w:val="24"/>
              </w:rPr>
              <w:t>Deanna Franke</w:t>
            </w:r>
          </w:p>
        </w:tc>
        <w:tc>
          <w:tcPr>
            <w:tcW w:w="967" w:type="dxa"/>
            <w:vAlign w:val="center"/>
          </w:tcPr>
          <w:p w14:paraId="615A84AE" w14:textId="70B539AB" w:rsidR="00622427" w:rsidRPr="00622427" w:rsidRDefault="001F01C3" w:rsidP="00622427">
            <w:pPr>
              <w:jc w:val="center"/>
              <w:rPr>
                <w:rFonts w:cstheme="minorHAnsi"/>
                <w:sz w:val="24"/>
                <w:szCs w:val="24"/>
              </w:rPr>
            </w:pPr>
            <w:r>
              <w:rPr>
                <w:rFonts w:cstheme="minorHAnsi"/>
                <w:sz w:val="24"/>
                <w:szCs w:val="24"/>
              </w:rPr>
              <w:t>TP</w:t>
            </w:r>
          </w:p>
        </w:tc>
        <w:tc>
          <w:tcPr>
            <w:tcW w:w="2163" w:type="dxa"/>
            <w:vAlign w:val="center"/>
          </w:tcPr>
          <w:p w14:paraId="68A0DECD" w14:textId="77777777" w:rsidR="00622427" w:rsidRPr="00622427" w:rsidRDefault="00622427" w:rsidP="00622427">
            <w:pPr>
              <w:rPr>
                <w:rFonts w:cstheme="minorHAnsi"/>
                <w:sz w:val="24"/>
                <w:szCs w:val="24"/>
              </w:rPr>
            </w:pPr>
            <w:r w:rsidRPr="00622427">
              <w:rPr>
                <w:rFonts w:cstheme="minorHAnsi"/>
                <w:sz w:val="24"/>
                <w:szCs w:val="24"/>
              </w:rPr>
              <w:t>Visual Arts</w:t>
            </w:r>
          </w:p>
        </w:tc>
        <w:tc>
          <w:tcPr>
            <w:tcW w:w="2311" w:type="dxa"/>
            <w:vAlign w:val="center"/>
          </w:tcPr>
          <w:p w14:paraId="7E904545" w14:textId="77777777" w:rsidR="00622427" w:rsidRPr="00622427" w:rsidRDefault="00622427" w:rsidP="00622427">
            <w:pPr>
              <w:rPr>
                <w:rFonts w:cstheme="minorHAnsi"/>
                <w:sz w:val="24"/>
                <w:szCs w:val="24"/>
              </w:rPr>
            </w:pPr>
            <w:r w:rsidRPr="00622427">
              <w:rPr>
                <w:rFonts w:cstheme="minorHAnsi"/>
                <w:sz w:val="24"/>
                <w:szCs w:val="24"/>
              </w:rPr>
              <w:t xml:space="preserve">Svetlana </w:t>
            </w:r>
            <w:proofErr w:type="spellStart"/>
            <w:r w:rsidRPr="00622427">
              <w:rPr>
                <w:rFonts w:cstheme="minorHAnsi"/>
                <w:sz w:val="24"/>
                <w:szCs w:val="24"/>
              </w:rPr>
              <w:t>Kasalovic</w:t>
            </w:r>
            <w:proofErr w:type="spellEnd"/>
          </w:p>
          <w:p w14:paraId="7FBE705B" w14:textId="77777777" w:rsidR="00622427" w:rsidRPr="00622427" w:rsidRDefault="00622427" w:rsidP="00622427">
            <w:pPr>
              <w:rPr>
                <w:rFonts w:cstheme="minorHAnsi"/>
                <w:sz w:val="24"/>
                <w:szCs w:val="24"/>
              </w:rPr>
            </w:pPr>
            <w:r w:rsidRPr="00622427">
              <w:rPr>
                <w:rFonts w:cstheme="minorHAnsi"/>
                <w:sz w:val="24"/>
                <w:szCs w:val="24"/>
              </w:rPr>
              <w:t xml:space="preserve">Cynthia </w:t>
            </w:r>
            <w:proofErr w:type="spellStart"/>
            <w:r w:rsidRPr="00622427">
              <w:rPr>
                <w:rFonts w:cstheme="minorHAnsi"/>
                <w:sz w:val="24"/>
                <w:szCs w:val="24"/>
              </w:rPr>
              <w:t>Minet</w:t>
            </w:r>
            <w:proofErr w:type="spellEnd"/>
          </w:p>
        </w:tc>
        <w:tc>
          <w:tcPr>
            <w:tcW w:w="967" w:type="dxa"/>
            <w:vAlign w:val="center"/>
          </w:tcPr>
          <w:p w14:paraId="47E962D9" w14:textId="5D4FB3C4" w:rsidR="00622427" w:rsidRPr="00622427" w:rsidRDefault="006E3E02" w:rsidP="00622427">
            <w:pPr>
              <w:ind w:left="228" w:hanging="228"/>
              <w:jc w:val="center"/>
              <w:rPr>
                <w:rFonts w:cstheme="minorHAnsi"/>
                <w:sz w:val="24"/>
                <w:szCs w:val="24"/>
              </w:rPr>
            </w:pPr>
            <w:r>
              <w:rPr>
                <w:rFonts w:cstheme="minorHAnsi"/>
                <w:sz w:val="24"/>
                <w:szCs w:val="24"/>
              </w:rPr>
              <w:t>SK</w:t>
            </w:r>
          </w:p>
        </w:tc>
      </w:tr>
      <w:tr w:rsidR="00622427" w:rsidRPr="00622427" w14:paraId="2E5BFF71" w14:textId="77777777" w:rsidTr="009C6C6D">
        <w:trPr>
          <w:gridAfter w:val="1"/>
          <w:wAfter w:w="34" w:type="dxa"/>
        </w:trPr>
        <w:tc>
          <w:tcPr>
            <w:tcW w:w="2157" w:type="dxa"/>
            <w:vAlign w:val="center"/>
          </w:tcPr>
          <w:p w14:paraId="15B54C9C" w14:textId="77777777" w:rsidR="00622427" w:rsidRPr="00622427" w:rsidRDefault="00622427" w:rsidP="00622427">
            <w:pPr>
              <w:rPr>
                <w:rFonts w:cstheme="minorHAnsi"/>
                <w:sz w:val="24"/>
                <w:szCs w:val="24"/>
              </w:rPr>
            </w:pPr>
            <w:r w:rsidRPr="00622427">
              <w:rPr>
                <w:rFonts w:cstheme="minorHAnsi"/>
                <w:sz w:val="24"/>
                <w:szCs w:val="24"/>
              </w:rPr>
              <w:t>Child Development</w:t>
            </w:r>
          </w:p>
        </w:tc>
        <w:tc>
          <w:tcPr>
            <w:tcW w:w="2621" w:type="dxa"/>
            <w:vAlign w:val="center"/>
          </w:tcPr>
          <w:p w14:paraId="6748C7F9" w14:textId="77777777" w:rsidR="00622427" w:rsidRPr="00622427" w:rsidRDefault="00622427" w:rsidP="00622427">
            <w:pPr>
              <w:rPr>
                <w:rFonts w:cstheme="minorHAnsi"/>
                <w:sz w:val="24"/>
                <w:szCs w:val="24"/>
              </w:rPr>
            </w:pPr>
            <w:r w:rsidRPr="00622427">
              <w:rPr>
                <w:rFonts w:cstheme="minorHAnsi"/>
                <w:sz w:val="24"/>
                <w:szCs w:val="24"/>
              </w:rPr>
              <w:t xml:space="preserve">Cindy </w:t>
            </w:r>
            <w:proofErr w:type="spellStart"/>
            <w:r w:rsidRPr="00622427">
              <w:rPr>
                <w:rFonts w:cstheme="minorHAnsi"/>
                <w:sz w:val="24"/>
                <w:szCs w:val="24"/>
              </w:rPr>
              <w:t>Sheaks</w:t>
            </w:r>
            <w:proofErr w:type="spellEnd"/>
            <w:r w:rsidRPr="00622427">
              <w:rPr>
                <w:rFonts w:cstheme="minorHAnsi"/>
                <w:sz w:val="24"/>
                <w:szCs w:val="24"/>
              </w:rPr>
              <w:t>-McGowan</w:t>
            </w:r>
          </w:p>
          <w:p w14:paraId="6E2C8A59" w14:textId="77777777" w:rsidR="00622427" w:rsidRPr="00622427" w:rsidRDefault="00622427" w:rsidP="00622427">
            <w:pPr>
              <w:rPr>
                <w:rFonts w:cstheme="minorHAnsi"/>
                <w:sz w:val="24"/>
                <w:szCs w:val="24"/>
              </w:rPr>
            </w:pPr>
            <w:r w:rsidRPr="00622427">
              <w:rPr>
                <w:rFonts w:cstheme="minorHAnsi"/>
                <w:sz w:val="24"/>
                <w:szCs w:val="24"/>
              </w:rPr>
              <w:t>Shannon Coulter</w:t>
            </w:r>
          </w:p>
        </w:tc>
        <w:tc>
          <w:tcPr>
            <w:tcW w:w="967" w:type="dxa"/>
            <w:vAlign w:val="center"/>
          </w:tcPr>
          <w:p w14:paraId="3DC471F1" w14:textId="4A8B3FA9" w:rsidR="00622427" w:rsidRPr="00622427" w:rsidRDefault="00E7017C" w:rsidP="00622427">
            <w:pPr>
              <w:jc w:val="center"/>
              <w:rPr>
                <w:rFonts w:cstheme="minorHAnsi"/>
                <w:sz w:val="24"/>
                <w:szCs w:val="24"/>
              </w:rPr>
            </w:pPr>
            <w:r>
              <w:rPr>
                <w:rFonts w:cstheme="minorHAnsi"/>
                <w:sz w:val="24"/>
                <w:szCs w:val="24"/>
              </w:rPr>
              <w:t>CSM</w:t>
            </w:r>
          </w:p>
        </w:tc>
        <w:tc>
          <w:tcPr>
            <w:tcW w:w="2163" w:type="dxa"/>
            <w:vAlign w:val="center"/>
          </w:tcPr>
          <w:p w14:paraId="3453FCE6" w14:textId="77777777" w:rsidR="00622427" w:rsidRPr="00622427" w:rsidRDefault="00622427" w:rsidP="00622427">
            <w:pPr>
              <w:rPr>
                <w:rFonts w:cstheme="minorHAnsi"/>
                <w:sz w:val="24"/>
                <w:szCs w:val="24"/>
              </w:rPr>
            </w:pPr>
            <w:r w:rsidRPr="00622427">
              <w:rPr>
                <w:rFonts w:cstheme="minorHAnsi"/>
                <w:sz w:val="24"/>
                <w:szCs w:val="24"/>
              </w:rPr>
              <w:t>World Languages</w:t>
            </w:r>
          </w:p>
        </w:tc>
        <w:tc>
          <w:tcPr>
            <w:tcW w:w="2311" w:type="dxa"/>
            <w:vAlign w:val="center"/>
          </w:tcPr>
          <w:p w14:paraId="1519CEEF" w14:textId="77777777" w:rsidR="00622427" w:rsidRPr="00622427" w:rsidRDefault="00622427" w:rsidP="00622427">
            <w:pPr>
              <w:rPr>
                <w:rFonts w:cstheme="minorHAnsi"/>
                <w:sz w:val="24"/>
                <w:szCs w:val="24"/>
              </w:rPr>
            </w:pPr>
            <w:r w:rsidRPr="00622427">
              <w:rPr>
                <w:rFonts w:cstheme="minorHAnsi"/>
                <w:sz w:val="24"/>
                <w:szCs w:val="24"/>
              </w:rPr>
              <w:t>Perry Bennett</w:t>
            </w:r>
          </w:p>
          <w:p w14:paraId="1A247653" w14:textId="77777777" w:rsidR="00622427" w:rsidRPr="00622427" w:rsidRDefault="00622427" w:rsidP="00622427">
            <w:pPr>
              <w:rPr>
                <w:rFonts w:cstheme="minorHAnsi"/>
                <w:sz w:val="24"/>
                <w:szCs w:val="24"/>
              </w:rPr>
            </w:pPr>
            <w:r w:rsidRPr="00622427">
              <w:rPr>
                <w:rFonts w:cstheme="minorHAnsi"/>
                <w:sz w:val="24"/>
                <w:szCs w:val="24"/>
              </w:rPr>
              <w:t>Alejandra Valenzuela</w:t>
            </w:r>
          </w:p>
        </w:tc>
        <w:tc>
          <w:tcPr>
            <w:tcW w:w="967" w:type="dxa"/>
            <w:vAlign w:val="center"/>
          </w:tcPr>
          <w:p w14:paraId="03DC1D48" w14:textId="77777777" w:rsidR="00622427" w:rsidRPr="00622427" w:rsidRDefault="00622427" w:rsidP="00622427">
            <w:pPr>
              <w:ind w:left="228" w:hanging="228"/>
              <w:jc w:val="center"/>
              <w:rPr>
                <w:rFonts w:cstheme="minorHAnsi"/>
                <w:sz w:val="24"/>
                <w:szCs w:val="24"/>
              </w:rPr>
            </w:pPr>
          </w:p>
        </w:tc>
      </w:tr>
      <w:tr w:rsidR="00622427" w:rsidRPr="00622427" w14:paraId="5DA7EB81" w14:textId="77777777" w:rsidTr="009C6C6D">
        <w:trPr>
          <w:gridAfter w:val="1"/>
          <w:wAfter w:w="34" w:type="dxa"/>
        </w:trPr>
        <w:tc>
          <w:tcPr>
            <w:tcW w:w="2157" w:type="dxa"/>
            <w:vAlign w:val="center"/>
          </w:tcPr>
          <w:p w14:paraId="1A6352F1" w14:textId="77777777" w:rsidR="00622427" w:rsidRPr="00622427" w:rsidRDefault="00622427" w:rsidP="00622427">
            <w:pPr>
              <w:rPr>
                <w:rFonts w:cstheme="minorHAnsi"/>
                <w:sz w:val="24"/>
                <w:szCs w:val="24"/>
              </w:rPr>
            </w:pPr>
            <w:r w:rsidRPr="00622427">
              <w:rPr>
                <w:rFonts w:cstheme="minorHAnsi"/>
                <w:sz w:val="24"/>
                <w:szCs w:val="24"/>
              </w:rPr>
              <w:t>Counseling</w:t>
            </w:r>
          </w:p>
        </w:tc>
        <w:tc>
          <w:tcPr>
            <w:tcW w:w="2621" w:type="dxa"/>
            <w:vAlign w:val="center"/>
          </w:tcPr>
          <w:p w14:paraId="6F71A690" w14:textId="77777777" w:rsidR="00622427" w:rsidRPr="00622427" w:rsidRDefault="00622427" w:rsidP="00622427">
            <w:pPr>
              <w:rPr>
                <w:rFonts w:cstheme="minorHAnsi"/>
                <w:sz w:val="24"/>
                <w:szCs w:val="24"/>
              </w:rPr>
            </w:pPr>
            <w:r w:rsidRPr="00622427">
              <w:rPr>
                <w:rFonts w:cstheme="minorHAnsi"/>
                <w:sz w:val="24"/>
                <w:szCs w:val="24"/>
              </w:rPr>
              <w:t>Chuck Brinkman</w:t>
            </w:r>
          </w:p>
          <w:p w14:paraId="760FD94C" w14:textId="77777777" w:rsidR="00622427" w:rsidRPr="00622427" w:rsidRDefault="00622427" w:rsidP="00622427">
            <w:pPr>
              <w:rPr>
                <w:rFonts w:cstheme="minorHAnsi"/>
                <w:sz w:val="24"/>
                <w:szCs w:val="24"/>
              </w:rPr>
            </w:pPr>
            <w:r w:rsidRPr="00622427">
              <w:rPr>
                <w:rFonts w:cstheme="minorHAnsi"/>
                <w:sz w:val="24"/>
                <w:szCs w:val="24"/>
              </w:rPr>
              <w:t>Jodi Dickey</w:t>
            </w:r>
          </w:p>
        </w:tc>
        <w:tc>
          <w:tcPr>
            <w:tcW w:w="967" w:type="dxa"/>
            <w:vAlign w:val="center"/>
          </w:tcPr>
          <w:p w14:paraId="59102388" w14:textId="7665D764" w:rsidR="00622427" w:rsidRPr="00622427" w:rsidRDefault="00E7017C" w:rsidP="00622427">
            <w:pPr>
              <w:jc w:val="center"/>
              <w:rPr>
                <w:rFonts w:cstheme="minorHAnsi"/>
                <w:sz w:val="24"/>
                <w:szCs w:val="24"/>
              </w:rPr>
            </w:pPr>
            <w:r>
              <w:rPr>
                <w:rFonts w:cstheme="minorHAnsi"/>
                <w:sz w:val="24"/>
                <w:szCs w:val="24"/>
              </w:rPr>
              <w:t>CB</w:t>
            </w:r>
          </w:p>
        </w:tc>
        <w:tc>
          <w:tcPr>
            <w:tcW w:w="2163" w:type="dxa"/>
            <w:vAlign w:val="center"/>
          </w:tcPr>
          <w:p w14:paraId="5B2FFA09" w14:textId="77777777" w:rsidR="00622427" w:rsidRPr="00622427" w:rsidRDefault="00622427" w:rsidP="00622427">
            <w:pPr>
              <w:rPr>
                <w:rFonts w:cstheme="minorHAnsi"/>
                <w:sz w:val="24"/>
                <w:szCs w:val="24"/>
              </w:rPr>
            </w:pPr>
            <w:r w:rsidRPr="00622427">
              <w:rPr>
                <w:rFonts w:cstheme="minorHAnsi"/>
                <w:sz w:val="24"/>
                <w:szCs w:val="24"/>
              </w:rPr>
              <w:t>Part-time Faculty Representative</w:t>
            </w:r>
          </w:p>
        </w:tc>
        <w:tc>
          <w:tcPr>
            <w:tcW w:w="2311" w:type="dxa"/>
            <w:vAlign w:val="center"/>
          </w:tcPr>
          <w:p w14:paraId="5A981F1B" w14:textId="77777777" w:rsidR="00622427" w:rsidRPr="00622427" w:rsidRDefault="00622427" w:rsidP="00622427">
            <w:pPr>
              <w:rPr>
                <w:rFonts w:cstheme="minorHAnsi"/>
                <w:sz w:val="24"/>
                <w:szCs w:val="24"/>
              </w:rPr>
            </w:pPr>
            <w:r w:rsidRPr="00622427">
              <w:rPr>
                <w:rFonts w:cstheme="minorHAnsi"/>
                <w:sz w:val="24"/>
                <w:szCs w:val="24"/>
              </w:rPr>
              <w:t xml:space="preserve">Felix </w:t>
            </w:r>
            <w:proofErr w:type="spellStart"/>
            <w:r w:rsidRPr="00622427">
              <w:rPr>
                <w:rFonts w:cstheme="minorHAnsi"/>
                <w:sz w:val="24"/>
                <w:szCs w:val="24"/>
              </w:rPr>
              <w:t>Masci</w:t>
            </w:r>
            <w:proofErr w:type="spellEnd"/>
          </w:p>
          <w:p w14:paraId="18EE47F8" w14:textId="77777777" w:rsidR="00622427" w:rsidRPr="00622427" w:rsidRDefault="00622427" w:rsidP="00622427">
            <w:pPr>
              <w:rPr>
                <w:rFonts w:cstheme="minorHAnsi"/>
                <w:sz w:val="24"/>
                <w:szCs w:val="24"/>
              </w:rPr>
            </w:pPr>
            <w:r w:rsidRPr="00622427">
              <w:rPr>
                <w:rFonts w:cstheme="minorHAnsi"/>
                <w:sz w:val="24"/>
                <w:szCs w:val="24"/>
              </w:rPr>
              <w:t>Dan Darby</w:t>
            </w:r>
          </w:p>
        </w:tc>
        <w:tc>
          <w:tcPr>
            <w:tcW w:w="967" w:type="dxa"/>
            <w:vAlign w:val="center"/>
          </w:tcPr>
          <w:p w14:paraId="084BC3EC" w14:textId="0B0F5EE9" w:rsidR="00622427" w:rsidRPr="00622427" w:rsidRDefault="006E3E02" w:rsidP="00622427">
            <w:pPr>
              <w:ind w:left="228" w:hanging="228"/>
              <w:jc w:val="center"/>
              <w:rPr>
                <w:rFonts w:cstheme="minorHAnsi"/>
                <w:sz w:val="24"/>
                <w:szCs w:val="24"/>
              </w:rPr>
            </w:pPr>
            <w:r>
              <w:rPr>
                <w:rFonts w:cstheme="minorHAnsi"/>
                <w:sz w:val="24"/>
                <w:szCs w:val="24"/>
              </w:rPr>
              <w:t>FM/DD</w:t>
            </w:r>
          </w:p>
        </w:tc>
      </w:tr>
      <w:tr w:rsidR="00622427" w:rsidRPr="00622427" w14:paraId="742C8C5D" w14:textId="77777777" w:rsidTr="009C6C6D">
        <w:trPr>
          <w:gridAfter w:val="1"/>
          <w:wAfter w:w="34" w:type="dxa"/>
        </w:trPr>
        <w:tc>
          <w:tcPr>
            <w:tcW w:w="2157" w:type="dxa"/>
            <w:vAlign w:val="center"/>
          </w:tcPr>
          <w:p w14:paraId="0E02AB9A" w14:textId="77777777" w:rsidR="00622427" w:rsidRPr="00622427" w:rsidRDefault="00622427" w:rsidP="00622427">
            <w:pPr>
              <w:rPr>
                <w:rFonts w:cstheme="minorHAnsi"/>
                <w:sz w:val="24"/>
                <w:szCs w:val="24"/>
              </w:rPr>
            </w:pPr>
            <w:r w:rsidRPr="00622427">
              <w:rPr>
                <w:rFonts w:cstheme="minorHAnsi"/>
                <w:sz w:val="24"/>
                <w:szCs w:val="24"/>
              </w:rPr>
              <w:t>EATM</w:t>
            </w:r>
          </w:p>
        </w:tc>
        <w:tc>
          <w:tcPr>
            <w:tcW w:w="2621" w:type="dxa"/>
            <w:vAlign w:val="center"/>
          </w:tcPr>
          <w:p w14:paraId="177DF077" w14:textId="77777777" w:rsidR="00622427" w:rsidRPr="00622427" w:rsidRDefault="00622427" w:rsidP="00622427">
            <w:pPr>
              <w:rPr>
                <w:rFonts w:cstheme="minorHAnsi"/>
                <w:sz w:val="24"/>
                <w:szCs w:val="24"/>
              </w:rPr>
            </w:pPr>
            <w:r w:rsidRPr="00622427">
              <w:rPr>
                <w:rFonts w:cstheme="minorHAnsi"/>
                <w:sz w:val="24"/>
                <w:szCs w:val="24"/>
              </w:rPr>
              <w:t>Gary Wilson</w:t>
            </w:r>
          </w:p>
          <w:p w14:paraId="557EBD93" w14:textId="77777777" w:rsidR="00622427" w:rsidRPr="00622427" w:rsidRDefault="00622427" w:rsidP="00622427">
            <w:pPr>
              <w:rPr>
                <w:rFonts w:cstheme="minorHAnsi"/>
                <w:sz w:val="24"/>
                <w:szCs w:val="24"/>
              </w:rPr>
            </w:pPr>
            <w:r w:rsidRPr="00622427">
              <w:rPr>
                <w:rFonts w:cstheme="minorHAnsi"/>
                <w:sz w:val="24"/>
                <w:szCs w:val="24"/>
              </w:rPr>
              <w:t>Cindy Wilson</w:t>
            </w:r>
          </w:p>
        </w:tc>
        <w:tc>
          <w:tcPr>
            <w:tcW w:w="967" w:type="dxa"/>
            <w:vAlign w:val="center"/>
          </w:tcPr>
          <w:p w14:paraId="7A3BA104" w14:textId="77777777" w:rsidR="00622427" w:rsidRPr="00622427" w:rsidRDefault="00622427" w:rsidP="00622427">
            <w:pPr>
              <w:jc w:val="center"/>
              <w:rPr>
                <w:rFonts w:cstheme="minorHAnsi"/>
                <w:sz w:val="24"/>
                <w:szCs w:val="24"/>
              </w:rPr>
            </w:pPr>
          </w:p>
        </w:tc>
        <w:tc>
          <w:tcPr>
            <w:tcW w:w="2163" w:type="dxa"/>
            <w:vAlign w:val="center"/>
          </w:tcPr>
          <w:p w14:paraId="5C9D16E1" w14:textId="77777777" w:rsidR="00622427" w:rsidRPr="00622427" w:rsidRDefault="00622427" w:rsidP="00622427">
            <w:pPr>
              <w:rPr>
                <w:rFonts w:cstheme="minorHAnsi"/>
                <w:sz w:val="24"/>
                <w:szCs w:val="24"/>
              </w:rPr>
            </w:pPr>
            <w:r w:rsidRPr="00622427">
              <w:rPr>
                <w:rFonts w:cstheme="minorHAnsi"/>
                <w:sz w:val="24"/>
                <w:szCs w:val="24"/>
              </w:rPr>
              <w:t>AFT Representative</w:t>
            </w:r>
          </w:p>
          <w:p w14:paraId="11839C78" w14:textId="77777777" w:rsidR="00622427" w:rsidRPr="00622427" w:rsidRDefault="00622427" w:rsidP="00622427">
            <w:pPr>
              <w:rPr>
                <w:rFonts w:cstheme="minorHAnsi"/>
                <w:sz w:val="24"/>
                <w:szCs w:val="24"/>
              </w:rPr>
            </w:pPr>
            <w:r w:rsidRPr="00622427">
              <w:rPr>
                <w:rFonts w:cstheme="minorHAnsi"/>
                <w:sz w:val="24"/>
                <w:szCs w:val="24"/>
              </w:rPr>
              <w:t>(non-voting)</w:t>
            </w:r>
          </w:p>
        </w:tc>
        <w:tc>
          <w:tcPr>
            <w:tcW w:w="2311" w:type="dxa"/>
            <w:vAlign w:val="center"/>
          </w:tcPr>
          <w:p w14:paraId="01165C33" w14:textId="77777777" w:rsidR="00622427" w:rsidRPr="00622427" w:rsidRDefault="00622427" w:rsidP="00622427">
            <w:pPr>
              <w:rPr>
                <w:rFonts w:cstheme="minorHAnsi"/>
                <w:sz w:val="24"/>
                <w:szCs w:val="24"/>
              </w:rPr>
            </w:pPr>
            <w:r w:rsidRPr="00622427">
              <w:rPr>
                <w:rFonts w:cstheme="minorHAnsi"/>
                <w:sz w:val="24"/>
                <w:szCs w:val="24"/>
              </w:rPr>
              <w:t>Hugo Hernandez</w:t>
            </w:r>
          </w:p>
        </w:tc>
        <w:tc>
          <w:tcPr>
            <w:tcW w:w="967" w:type="dxa"/>
            <w:vAlign w:val="center"/>
          </w:tcPr>
          <w:p w14:paraId="51DBB145" w14:textId="77777777" w:rsidR="00622427" w:rsidRPr="00622427" w:rsidRDefault="00622427" w:rsidP="00622427">
            <w:pPr>
              <w:ind w:left="228" w:hanging="228"/>
              <w:jc w:val="center"/>
              <w:rPr>
                <w:rFonts w:cstheme="minorHAnsi"/>
                <w:sz w:val="24"/>
                <w:szCs w:val="24"/>
              </w:rPr>
            </w:pPr>
          </w:p>
        </w:tc>
      </w:tr>
      <w:tr w:rsidR="00622427" w:rsidRPr="00622427" w14:paraId="57C31437" w14:textId="77777777" w:rsidTr="009C6C6D">
        <w:trPr>
          <w:gridAfter w:val="1"/>
          <w:wAfter w:w="34" w:type="dxa"/>
        </w:trPr>
        <w:tc>
          <w:tcPr>
            <w:tcW w:w="2157" w:type="dxa"/>
            <w:vAlign w:val="center"/>
          </w:tcPr>
          <w:p w14:paraId="6C11D174" w14:textId="77777777" w:rsidR="00622427" w:rsidRPr="00622427" w:rsidRDefault="00622427" w:rsidP="00622427">
            <w:pPr>
              <w:rPr>
                <w:rFonts w:cstheme="minorHAnsi"/>
                <w:sz w:val="24"/>
                <w:szCs w:val="24"/>
              </w:rPr>
            </w:pPr>
            <w:r w:rsidRPr="00622427">
              <w:rPr>
                <w:rFonts w:cstheme="minorHAnsi"/>
                <w:sz w:val="24"/>
                <w:szCs w:val="24"/>
              </w:rPr>
              <w:t>English / ESL</w:t>
            </w:r>
          </w:p>
        </w:tc>
        <w:tc>
          <w:tcPr>
            <w:tcW w:w="2621" w:type="dxa"/>
            <w:vAlign w:val="center"/>
          </w:tcPr>
          <w:p w14:paraId="029D5125" w14:textId="77777777" w:rsidR="00622427" w:rsidRPr="00622427" w:rsidRDefault="00622427" w:rsidP="00622427">
            <w:pPr>
              <w:rPr>
                <w:rFonts w:cstheme="minorHAnsi"/>
                <w:sz w:val="24"/>
                <w:szCs w:val="24"/>
              </w:rPr>
            </w:pPr>
            <w:r w:rsidRPr="00622427">
              <w:rPr>
                <w:rFonts w:cstheme="minorHAnsi"/>
                <w:sz w:val="24"/>
                <w:szCs w:val="24"/>
              </w:rPr>
              <w:t>Sydney Sims</w:t>
            </w:r>
          </w:p>
          <w:p w14:paraId="683EB19C" w14:textId="77777777" w:rsidR="00622427" w:rsidRPr="00622427" w:rsidRDefault="00622427" w:rsidP="00622427">
            <w:pPr>
              <w:rPr>
                <w:rFonts w:cstheme="minorHAnsi"/>
                <w:sz w:val="24"/>
                <w:szCs w:val="24"/>
              </w:rPr>
            </w:pPr>
            <w:r w:rsidRPr="00622427">
              <w:rPr>
                <w:rFonts w:cstheme="minorHAnsi"/>
                <w:sz w:val="24"/>
                <w:szCs w:val="24"/>
              </w:rPr>
              <w:t>Jerry Mansfield</w:t>
            </w:r>
          </w:p>
        </w:tc>
        <w:tc>
          <w:tcPr>
            <w:tcW w:w="967" w:type="dxa"/>
            <w:vAlign w:val="center"/>
          </w:tcPr>
          <w:p w14:paraId="48309E37" w14:textId="005D8FA6" w:rsidR="00622427" w:rsidRPr="00622427" w:rsidRDefault="001F01C3" w:rsidP="00622427">
            <w:pPr>
              <w:jc w:val="center"/>
              <w:rPr>
                <w:rFonts w:cstheme="minorHAnsi"/>
                <w:sz w:val="24"/>
                <w:szCs w:val="24"/>
              </w:rPr>
            </w:pPr>
            <w:r>
              <w:rPr>
                <w:rFonts w:cstheme="minorHAnsi"/>
                <w:sz w:val="24"/>
                <w:szCs w:val="24"/>
              </w:rPr>
              <w:t>SS</w:t>
            </w:r>
          </w:p>
        </w:tc>
        <w:tc>
          <w:tcPr>
            <w:tcW w:w="2163" w:type="dxa"/>
            <w:vAlign w:val="center"/>
          </w:tcPr>
          <w:p w14:paraId="0C328E15" w14:textId="77777777" w:rsidR="00622427" w:rsidRPr="00622427" w:rsidRDefault="00622427" w:rsidP="00622427">
            <w:pPr>
              <w:rPr>
                <w:rFonts w:cstheme="minorHAnsi"/>
                <w:sz w:val="24"/>
                <w:szCs w:val="24"/>
              </w:rPr>
            </w:pPr>
            <w:r w:rsidRPr="00622427">
              <w:rPr>
                <w:rFonts w:cstheme="minorHAnsi"/>
                <w:sz w:val="24"/>
                <w:szCs w:val="24"/>
              </w:rPr>
              <w:t>CTE Liaison</w:t>
            </w:r>
          </w:p>
          <w:p w14:paraId="0A8176E7" w14:textId="77777777" w:rsidR="00622427" w:rsidRPr="00622427" w:rsidRDefault="00622427" w:rsidP="00622427">
            <w:pPr>
              <w:rPr>
                <w:rFonts w:cstheme="minorHAnsi"/>
                <w:sz w:val="24"/>
                <w:szCs w:val="24"/>
              </w:rPr>
            </w:pPr>
            <w:r w:rsidRPr="00622427">
              <w:rPr>
                <w:rFonts w:cstheme="minorHAnsi"/>
                <w:sz w:val="24"/>
                <w:szCs w:val="24"/>
              </w:rPr>
              <w:t>(non-voting)</w:t>
            </w:r>
          </w:p>
        </w:tc>
        <w:tc>
          <w:tcPr>
            <w:tcW w:w="2311" w:type="dxa"/>
            <w:vAlign w:val="center"/>
          </w:tcPr>
          <w:p w14:paraId="23BB2308" w14:textId="77777777" w:rsidR="00622427" w:rsidRPr="00622427" w:rsidRDefault="00622427" w:rsidP="00622427">
            <w:pPr>
              <w:rPr>
                <w:rFonts w:cstheme="minorHAnsi"/>
                <w:sz w:val="24"/>
                <w:szCs w:val="24"/>
              </w:rPr>
            </w:pPr>
            <w:r w:rsidRPr="00622427">
              <w:rPr>
                <w:rFonts w:cstheme="minorHAnsi"/>
                <w:sz w:val="24"/>
                <w:szCs w:val="24"/>
              </w:rPr>
              <w:t>Christy Douglass</w:t>
            </w:r>
          </w:p>
        </w:tc>
        <w:tc>
          <w:tcPr>
            <w:tcW w:w="967" w:type="dxa"/>
            <w:vAlign w:val="center"/>
          </w:tcPr>
          <w:p w14:paraId="5D3BBCB3" w14:textId="34F85A11" w:rsidR="00622427" w:rsidRPr="00622427" w:rsidRDefault="006E3E02" w:rsidP="00622427">
            <w:pPr>
              <w:ind w:left="228" w:hanging="228"/>
              <w:jc w:val="center"/>
              <w:rPr>
                <w:rFonts w:cstheme="minorHAnsi"/>
                <w:sz w:val="24"/>
                <w:szCs w:val="24"/>
              </w:rPr>
            </w:pPr>
            <w:r>
              <w:rPr>
                <w:rFonts w:cstheme="minorHAnsi"/>
                <w:sz w:val="24"/>
                <w:szCs w:val="24"/>
              </w:rPr>
              <w:t>CD</w:t>
            </w:r>
          </w:p>
        </w:tc>
      </w:tr>
      <w:tr w:rsidR="00622427" w:rsidRPr="00622427" w14:paraId="7111F5D0" w14:textId="77777777" w:rsidTr="009C6C6D">
        <w:trPr>
          <w:gridAfter w:val="1"/>
          <w:wAfter w:w="34" w:type="dxa"/>
        </w:trPr>
        <w:tc>
          <w:tcPr>
            <w:tcW w:w="2157" w:type="dxa"/>
            <w:vAlign w:val="center"/>
          </w:tcPr>
          <w:p w14:paraId="71EB5F1D" w14:textId="77777777" w:rsidR="00622427" w:rsidRPr="00622427" w:rsidRDefault="00622427" w:rsidP="00622427">
            <w:pPr>
              <w:rPr>
                <w:rFonts w:cstheme="minorHAnsi"/>
                <w:sz w:val="24"/>
                <w:szCs w:val="24"/>
              </w:rPr>
            </w:pPr>
            <w:r w:rsidRPr="00622427">
              <w:rPr>
                <w:rFonts w:cstheme="minorHAnsi"/>
                <w:sz w:val="24"/>
                <w:szCs w:val="24"/>
              </w:rPr>
              <w:t>EOPS</w:t>
            </w:r>
          </w:p>
        </w:tc>
        <w:tc>
          <w:tcPr>
            <w:tcW w:w="2621" w:type="dxa"/>
            <w:vAlign w:val="center"/>
          </w:tcPr>
          <w:p w14:paraId="6DACD345" w14:textId="77777777" w:rsidR="00622427" w:rsidRPr="00622427" w:rsidRDefault="00622427" w:rsidP="00622427">
            <w:pPr>
              <w:rPr>
                <w:rFonts w:cstheme="minorHAnsi"/>
                <w:sz w:val="24"/>
                <w:szCs w:val="24"/>
              </w:rPr>
            </w:pPr>
            <w:r w:rsidRPr="00622427">
              <w:rPr>
                <w:rFonts w:cstheme="minorHAnsi"/>
                <w:sz w:val="24"/>
                <w:szCs w:val="24"/>
              </w:rPr>
              <w:t>Marnie Melendez</w:t>
            </w:r>
          </w:p>
          <w:p w14:paraId="1A31E219" w14:textId="77777777" w:rsidR="00622427" w:rsidRPr="00622427" w:rsidRDefault="00622427" w:rsidP="00622427">
            <w:pPr>
              <w:rPr>
                <w:rFonts w:cstheme="minorHAnsi"/>
                <w:sz w:val="24"/>
                <w:szCs w:val="24"/>
              </w:rPr>
            </w:pPr>
            <w:r w:rsidRPr="00622427">
              <w:rPr>
                <w:rFonts w:cstheme="minorHAnsi"/>
                <w:sz w:val="24"/>
                <w:szCs w:val="24"/>
              </w:rPr>
              <w:t>Angie Rodriguez</w:t>
            </w:r>
          </w:p>
        </w:tc>
        <w:tc>
          <w:tcPr>
            <w:tcW w:w="967" w:type="dxa"/>
            <w:vAlign w:val="center"/>
          </w:tcPr>
          <w:p w14:paraId="06BB9F72" w14:textId="55DF622E" w:rsidR="00622427" w:rsidRPr="00622427" w:rsidRDefault="006E3E02" w:rsidP="00622427">
            <w:pPr>
              <w:jc w:val="center"/>
              <w:rPr>
                <w:rFonts w:cstheme="minorHAnsi"/>
                <w:sz w:val="24"/>
                <w:szCs w:val="24"/>
              </w:rPr>
            </w:pPr>
            <w:r>
              <w:rPr>
                <w:rFonts w:cstheme="minorHAnsi"/>
                <w:sz w:val="24"/>
                <w:szCs w:val="24"/>
              </w:rPr>
              <w:t>AR</w:t>
            </w:r>
          </w:p>
        </w:tc>
        <w:tc>
          <w:tcPr>
            <w:tcW w:w="2163" w:type="dxa"/>
            <w:vAlign w:val="center"/>
          </w:tcPr>
          <w:p w14:paraId="66E07B07" w14:textId="77777777" w:rsidR="00622427" w:rsidRPr="00622427" w:rsidRDefault="00622427" w:rsidP="00622427">
            <w:pPr>
              <w:rPr>
                <w:rFonts w:cstheme="minorHAnsi"/>
                <w:sz w:val="24"/>
                <w:szCs w:val="24"/>
              </w:rPr>
            </w:pPr>
            <w:r w:rsidRPr="00622427">
              <w:rPr>
                <w:rFonts w:cstheme="minorHAnsi"/>
                <w:sz w:val="24"/>
                <w:szCs w:val="24"/>
              </w:rPr>
              <w:t>GP Liaison</w:t>
            </w:r>
          </w:p>
          <w:p w14:paraId="4CDCB899" w14:textId="77777777" w:rsidR="00622427" w:rsidRPr="00622427" w:rsidRDefault="00622427" w:rsidP="00622427">
            <w:pPr>
              <w:rPr>
                <w:rFonts w:cstheme="minorHAnsi"/>
                <w:sz w:val="24"/>
                <w:szCs w:val="24"/>
              </w:rPr>
            </w:pPr>
            <w:r w:rsidRPr="00622427">
              <w:rPr>
                <w:rFonts w:cstheme="minorHAnsi"/>
                <w:sz w:val="24"/>
                <w:szCs w:val="24"/>
              </w:rPr>
              <w:t>(non-voting)</w:t>
            </w:r>
          </w:p>
        </w:tc>
        <w:tc>
          <w:tcPr>
            <w:tcW w:w="2311" w:type="dxa"/>
            <w:vAlign w:val="center"/>
          </w:tcPr>
          <w:p w14:paraId="4AA2A57D" w14:textId="77777777" w:rsidR="00622427" w:rsidRPr="00622427" w:rsidRDefault="00622427" w:rsidP="00622427">
            <w:pPr>
              <w:rPr>
                <w:rFonts w:cstheme="minorHAnsi"/>
                <w:sz w:val="24"/>
                <w:szCs w:val="24"/>
              </w:rPr>
            </w:pPr>
          </w:p>
        </w:tc>
        <w:tc>
          <w:tcPr>
            <w:tcW w:w="967" w:type="dxa"/>
            <w:vAlign w:val="center"/>
          </w:tcPr>
          <w:p w14:paraId="5CB3996E" w14:textId="77777777" w:rsidR="00622427" w:rsidRPr="00622427" w:rsidRDefault="00622427" w:rsidP="00622427">
            <w:pPr>
              <w:ind w:left="228" w:hanging="228"/>
              <w:jc w:val="center"/>
              <w:rPr>
                <w:rFonts w:cstheme="minorHAnsi"/>
                <w:sz w:val="24"/>
                <w:szCs w:val="24"/>
              </w:rPr>
            </w:pPr>
          </w:p>
        </w:tc>
      </w:tr>
      <w:tr w:rsidR="00622427" w:rsidRPr="00622427" w14:paraId="2D633379" w14:textId="77777777" w:rsidTr="009C6C6D">
        <w:trPr>
          <w:gridAfter w:val="1"/>
          <w:wAfter w:w="34" w:type="dxa"/>
        </w:trPr>
        <w:tc>
          <w:tcPr>
            <w:tcW w:w="2157" w:type="dxa"/>
            <w:vAlign w:val="center"/>
          </w:tcPr>
          <w:p w14:paraId="59101922" w14:textId="77777777" w:rsidR="00622427" w:rsidRPr="00622427" w:rsidRDefault="00622427" w:rsidP="00622427">
            <w:pPr>
              <w:rPr>
                <w:rFonts w:cstheme="minorHAnsi"/>
                <w:sz w:val="24"/>
                <w:szCs w:val="24"/>
              </w:rPr>
            </w:pPr>
            <w:r w:rsidRPr="00622427">
              <w:rPr>
                <w:rFonts w:cstheme="minorHAnsi"/>
                <w:sz w:val="24"/>
                <w:szCs w:val="24"/>
              </w:rPr>
              <w:t>Health Education / Kinesiology</w:t>
            </w:r>
          </w:p>
        </w:tc>
        <w:tc>
          <w:tcPr>
            <w:tcW w:w="2621" w:type="dxa"/>
            <w:vAlign w:val="center"/>
          </w:tcPr>
          <w:p w14:paraId="59A10ED5" w14:textId="77777777" w:rsidR="00622427" w:rsidRPr="00622427" w:rsidRDefault="00622427" w:rsidP="00622427">
            <w:pPr>
              <w:rPr>
                <w:rFonts w:cstheme="minorHAnsi"/>
                <w:sz w:val="24"/>
                <w:szCs w:val="24"/>
              </w:rPr>
            </w:pPr>
            <w:r w:rsidRPr="00622427">
              <w:rPr>
                <w:rFonts w:cstheme="minorHAnsi"/>
                <w:sz w:val="24"/>
                <w:szCs w:val="24"/>
              </w:rPr>
              <w:t>Remy McCarthy</w:t>
            </w:r>
          </w:p>
          <w:p w14:paraId="12C2E749" w14:textId="77777777" w:rsidR="00622427" w:rsidRPr="00622427" w:rsidRDefault="00622427" w:rsidP="00622427">
            <w:pPr>
              <w:rPr>
                <w:rFonts w:cstheme="minorHAnsi"/>
                <w:sz w:val="24"/>
                <w:szCs w:val="24"/>
              </w:rPr>
            </w:pPr>
            <w:r w:rsidRPr="00622427">
              <w:rPr>
                <w:rFonts w:cstheme="minorHAnsi"/>
                <w:sz w:val="24"/>
                <w:szCs w:val="24"/>
              </w:rPr>
              <w:t>Adam Black</w:t>
            </w:r>
          </w:p>
        </w:tc>
        <w:tc>
          <w:tcPr>
            <w:tcW w:w="967" w:type="dxa"/>
            <w:vAlign w:val="center"/>
          </w:tcPr>
          <w:p w14:paraId="5A2F9031" w14:textId="5736F443" w:rsidR="00622427" w:rsidRPr="00622427" w:rsidRDefault="006E3E02" w:rsidP="00622427">
            <w:pPr>
              <w:jc w:val="center"/>
              <w:rPr>
                <w:rFonts w:cstheme="minorHAnsi"/>
                <w:sz w:val="24"/>
                <w:szCs w:val="24"/>
              </w:rPr>
            </w:pPr>
            <w:r>
              <w:rPr>
                <w:rFonts w:cstheme="minorHAnsi"/>
                <w:sz w:val="24"/>
                <w:szCs w:val="24"/>
              </w:rPr>
              <w:t>RM</w:t>
            </w:r>
          </w:p>
        </w:tc>
        <w:tc>
          <w:tcPr>
            <w:tcW w:w="2163" w:type="dxa"/>
            <w:vAlign w:val="center"/>
          </w:tcPr>
          <w:p w14:paraId="6DBB9C3D" w14:textId="77777777" w:rsidR="00622427" w:rsidRPr="00622427" w:rsidRDefault="00622427" w:rsidP="00622427">
            <w:pPr>
              <w:rPr>
                <w:rFonts w:cstheme="minorHAnsi"/>
                <w:sz w:val="24"/>
                <w:szCs w:val="24"/>
              </w:rPr>
            </w:pPr>
            <w:r w:rsidRPr="00622427">
              <w:rPr>
                <w:rFonts w:cstheme="minorHAnsi"/>
                <w:sz w:val="24"/>
                <w:szCs w:val="24"/>
              </w:rPr>
              <w:t>Student Liaison</w:t>
            </w:r>
          </w:p>
          <w:p w14:paraId="5165B457" w14:textId="77777777" w:rsidR="00622427" w:rsidRPr="00622427" w:rsidRDefault="00622427" w:rsidP="00622427">
            <w:pPr>
              <w:rPr>
                <w:rFonts w:cstheme="minorHAnsi"/>
                <w:sz w:val="24"/>
                <w:szCs w:val="24"/>
              </w:rPr>
            </w:pPr>
            <w:r w:rsidRPr="00622427">
              <w:rPr>
                <w:rFonts w:cstheme="minorHAnsi"/>
                <w:sz w:val="24"/>
                <w:szCs w:val="24"/>
              </w:rPr>
              <w:t>(non-voting)</w:t>
            </w:r>
          </w:p>
        </w:tc>
        <w:tc>
          <w:tcPr>
            <w:tcW w:w="2311" w:type="dxa"/>
            <w:vAlign w:val="center"/>
          </w:tcPr>
          <w:p w14:paraId="45C441E6" w14:textId="77777777" w:rsidR="00622427" w:rsidRPr="00622427" w:rsidRDefault="00622427" w:rsidP="00622427">
            <w:pPr>
              <w:rPr>
                <w:rFonts w:cstheme="minorHAnsi"/>
                <w:sz w:val="24"/>
                <w:szCs w:val="24"/>
              </w:rPr>
            </w:pPr>
            <w:r w:rsidRPr="00622427">
              <w:rPr>
                <w:rFonts w:cstheme="minorHAnsi"/>
                <w:sz w:val="24"/>
                <w:szCs w:val="24"/>
              </w:rPr>
              <w:t>Cecilia Nguyen</w:t>
            </w:r>
          </w:p>
        </w:tc>
        <w:tc>
          <w:tcPr>
            <w:tcW w:w="967" w:type="dxa"/>
            <w:vAlign w:val="center"/>
          </w:tcPr>
          <w:p w14:paraId="1520FBA9" w14:textId="4DADA07B" w:rsidR="00622427" w:rsidRPr="00622427" w:rsidRDefault="006E3E02" w:rsidP="00622427">
            <w:pPr>
              <w:ind w:left="228" w:hanging="228"/>
              <w:jc w:val="center"/>
              <w:rPr>
                <w:rFonts w:cstheme="minorHAnsi"/>
                <w:sz w:val="24"/>
                <w:szCs w:val="24"/>
              </w:rPr>
            </w:pPr>
            <w:r>
              <w:rPr>
                <w:rFonts w:cstheme="minorHAnsi"/>
                <w:sz w:val="24"/>
                <w:szCs w:val="24"/>
              </w:rPr>
              <w:t>CN</w:t>
            </w:r>
          </w:p>
        </w:tc>
      </w:tr>
      <w:tr w:rsidR="00622427" w:rsidRPr="00622427" w14:paraId="5ED0F402" w14:textId="77777777" w:rsidTr="009C6C6D">
        <w:trPr>
          <w:gridAfter w:val="1"/>
          <w:wAfter w:w="34" w:type="dxa"/>
        </w:trPr>
        <w:tc>
          <w:tcPr>
            <w:tcW w:w="2157" w:type="dxa"/>
            <w:vAlign w:val="center"/>
          </w:tcPr>
          <w:p w14:paraId="51BA81D2" w14:textId="77777777" w:rsidR="00622427" w:rsidRPr="00622427" w:rsidRDefault="00622427" w:rsidP="00622427">
            <w:pPr>
              <w:rPr>
                <w:rFonts w:cstheme="minorHAnsi"/>
                <w:sz w:val="24"/>
                <w:szCs w:val="24"/>
              </w:rPr>
            </w:pPr>
            <w:r w:rsidRPr="00622427">
              <w:rPr>
                <w:rFonts w:cstheme="minorHAnsi"/>
                <w:sz w:val="24"/>
                <w:szCs w:val="24"/>
              </w:rPr>
              <w:t>Health Sciences</w:t>
            </w:r>
          </w:p>
        </w:tc>
        <w:tc>
          <w:tcPr>
            <w:tcW w:w="2621" w:type="dxa"/>
            <w:vAlign w:val="center"/>
          </w:tcPr>
          <w:p w14:paraId="7B133F76" w14:textId="77777777" w:rsidR="00622427" w:rsidRPr="00622427" w:rsidRDefault="00622427" w:rsidP="00622427">
            <w:pPr>
              <w:rPr>
                <w:rFonts w:cstheme="minorHAnsi"/>
                <w:sz w:val="24"/>
                <w:szCs w:val="24"/>
              </w:rPr>
            </w:pPr>
            <w:r w:rsidRPr="00622427">
              <w:rPr>
                <w:rFonts w:cstheme="minorHAnsi"/>
                <w:sz w:val="24"/>
                <w:szCs w:val="24"/>
              </w:rPr>
              <w:t>Michelle Dieterich</w:t>
            </w:r>
          </w:p>
          <w:p w14:paraId="2C767A78" w14:textId="77777777" w:rsidR="00622427" w:rsidRPr="00622427" w:rsidRDefault="00622427" w:rsidP="00622427">
            <w:pPr>
              <w:rPr>
                <w:rFonts w:cstheme="minorHAnsi"/>
                <w:sz w:val="24"/>
                <w:szCs w:val="24"/>
              </w:rPr>
            </w:pPr>
            <w:r w:rsidRPr="00622427">
              <w:rPr>
                <w:rFonts w:cstheme="minorHAnsi"/>
                <w:sz w:val="24"/>
                <w:szCs w:val="24"/>
              </w:rPr>
              <w:t>Dalila Sankaran</w:t>
            </w:r>
          </w:p>
        </w:tc>
        <w:tc>
          <w:tcPr>
            <w:tcW w:w="967" w:type="dxa"/>
            <w:vAlign w:val="center"/>
          </w:tcPr>
          <w:p w14:paraId="584516F3" w14:textId="719FD1B5" w:rsidR="00622427" w:rsidRPr="00622427" w:rsidRDefault="006E3E02" w:rsidP="00622427">
            <w:pPr>
              <w:jc w:val="center"/>
              <w:rPr>
                <w:rFonts w:cstheme="minorHAnsi"/>
                <w:sz w:val="24"/>
                <w:szCs w:val="24"/>
              </w:rPr>
            </w:pPr>
            <w:r>
              <w:rPr>
                <w:rFonts w:cstheme="minorHAnsi"/>
                <w:sz w:val="24"/>
                <w:szCs w:val="24"/>
              </w:rPr>
              <w:t>DS</w:t>
            </w:r>
          </w:p>
        </w:tc>
        <w:tc>
          <w:tcPr>
            <w:tcW w:w="2163" w:type="dxa"/>
            <w:vAlign w:val="center"/>
          </w:tcPr>
          <w:p w14:paraId="6D8E3B72" w14:textId="77777777" w:rsidR="00622427" w:rsidRPr="00622427" w:rsidRDefault="00622427" w:rsidP="00622427">
            <w:pPr>
              <w:rPr>
                <w:rFonts w:cstheme="minorHAnsi"/>
                <w:sz w:val="24"/>
                <w:szCs w:val="24"/>
              </w:rPr>
            </w:pPr>
            <w:r w:rsidRPr="00622427">
              <w:rPr>
                <w:rFonts w:cstheme="minorHAnsi"/>
                <w:sz w:val="24"/>
                <w:szCs w:val="24"/>
              </w:rPr>
              <w:t>Committee Co-Chairs (non-voting)</w:t>
            </w:r>
          </w:p>
        </w:tc>
        <w:tc>
          <w:tcPr>
            <w:tcW w:w="2311" w:type="dxa"/>
            <w:vAlign w:val="center"/>
          </w:tcPr>
          <w:p w14:paraId="048B7616" w14:textId="77777777" w:rsidR="00622427" w:rsidRPr="00622427" w:rsidRDefault="00622427" w:rsidP="00622427">
            <w:pPr>
              <w:rPr>
                <w:rFonts w:cstheme="minorHAnsi"/>
                <w:sz w:val="24"/>
                <w:szCs w:val="24"/>
              </w:rPr>
            </w:pPr>
          </w:p>
        </w:tc>
        <w:tc>
          <w:tcPr>
            <w:tcW w:w="967" w:type="dxa"/>
            <w:vAlign w:val="center"/>
          </w:tcPr>
          <w:p w14:paraId="753DCC3B" w14:textId="77777777" w:rsidR="00622427" w:rsidRPr="00622427" w:rsidRDefault="00622427" w:rsidP="00622427">
            <w:pPr>
              <w:ind w:left="228" w:hanging="228"/>
              <w:jc w:val="center"/>
              <w:rPr>
                <w:rFonts w:cstheme="minorHAnsi"/>
                <w:sz w:val="24"/>
                <w:szCs w:val="24"/>
              </w:rPr>
            </w:pPr>
          </w:p>
        </w:tc>
      </w:tr>
      <w:tr w:rsidR="00622427" w:rsidRPr="00622427" w14:paraId="28C0404F" w14:textId="77777777" w:rsidTr="009C6C6D">
        <w:trPr>
          <w:trHeight w:val="576"/>
        </w:trPr>
        <w:tc>
          <w:tcPr>
            <w:tcW w:w="11220" w:type="dxa"/>
            <w:gridSpan w:val="7"/>
            <w:vAlign w:val="center"/>
          </w:tcPr>
          <w:p w14:paraId="112DE53E" w14:textId="77777777" w:rsidR="00622427" w:rsidRPr="00622427" w:rsidRDefault="00622427" w:rsidP="00622427">
            <w:pPr>
              <w:tabs>
                <w:tab w:val="left" w:pos="9900"/>
              </w:tabs>
              <w:rPr>
                <w:rFonts w:cstheme="minorHAnsi"/>
                <w:sz w:val="24"/>
                <w:szCs w:val="24"/>
              </w:rPr>
            </w:pPr>
            <w:r w:rsidRPr="00622427">
              <w:rPr>
                <w:rFonts w:cstheme="minorHAnsi"/>
                <w:sz w:val="24"/>
                <w:szCs w:val="24"/>
              </w:rPr>
              <w:t>Guests:</w:t>
            </w:r>
          </w:p>
        </w:tc>
      </w:tr>
    </w:tbl>
    <w:p w14:paraId="6A557C5D" w14:textId="77777777" w:rsidR="00970D86" w:rsidRPr="00573A47" w:rsidRDefault="00970D86" w:rsidP="00970D86">
      <w:pPr>
        <w:spacing w:before="120"/>
        <w:rPr>
          <w:rFonts w:cstheme="minorHAnsi"/>
          <w:sz w:val="24"/>
          <w:szCs w:val="24"/>
        </w:rPr>
      </w:pPr>
    </w:p>
    <w:sectPr w:rsidR="00970D86" w:rsidRPr="00573A47" w:rsidSect="00E162D5">
      <w:footerReference w:type="default" r:id="rId12"/>
      <w:pgSz w:w="12240" w:h="15840"/>
      <w:pgMar w:top="1008" w:right="806" w:bottom="108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BA41" w14:textId="77777777" w:rsidR="00470AB1" w:rsidRDefault="00470AB1" w:rsidP="00BA0E17">
      <w:pPr>
        <w:spacing w:after="0" w:line="240" w:lineRule="auto"/>
      </w:pPr>
      <w:r>
        <w:separator/>
      </w:r>
    </w:p>
  </w:endnote>
  <w:endnote w:type="continuationSeparator" w:id="0">
    <w:p w14:paraId="334AA503" w14:textId="77777777" w:rsidR="00470AB1" w:rsidRDefault="00470AB1" w:rsidP="00BA0E17">
      <w:pPr>
        <w:spacing w:after="0" w:line="240" w:lineRule="auto"/>
      </w:pPr>
      <w:r>
        <w:continuationSeparator/>
      </w:r>
    </w:p>
  </w:endnote>
  <w:endnote w:type="continuationNotice" w:id="1">
    <w:p w14:paraId="62F37991" w14:textId="77777777" w:rsidR="00470AB1" w:rsidRDefault="00470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7D422951" w:rsidR="00476AE4" w:rsidRPr="00793C73" w:rsidRDefault="00476AE4">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476AE4" w:rsidRDefault="0047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6A46" w14:textId="77777777" w:rsidR="00470AB1" w:rsidRDefault="00470AB1" w:rsidP="00BA0E17">
      <w:pPr>
        <w:spacing w:after="0" w:line="240" w:lineRule="auto"/>
      </w:pPr>
      <w:r>
        <w:separator/>
      </w:r>
    </w:p>
  </w:footnote>
  <w:footnote w:type="continuationSeparator" w:id="0">
    <w:p w14:paraId="09C37E42" w14:textId="77777777" w:rsidR="00470AB1" w:rsidRDefault="00470AB1" w:rsidP="00BA0E17">
      <w:pPr>
        <w:spacing w:after="0" w:line="240" w:lineRule="auto"/>
      </w:pPr>
      <w:r>
        <w:continuationSeparator/>
      </w:r>
    </w:p>
  </w:footnote>
  <w:footnote w:type="continuationNotice" w:id="1">
    <w:p w14:paraId="4FA82123" w14:textId="77777777" w:rsidR="00470AB1" w:rsidRDefault="00470A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319"/>
    <w:multiLevelType w:val="hybridMultilevel"/>
    <w:tmpl w:val="AF6C573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823AAE"/>
    <w:multiLevelType w:val="hybridMultilevel"/>
    <w:tmpl w:val="BC349A1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EC5A46"/>
    <w:multiLevelType w:val="hybridMultilevel"/>
    <w:tmpl w:val="05EECFE2"/>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6563559"/>
    <w:multiLevelType w:val="hybridMultilevel"/>
    <w:tmpl w:val="BC28F7F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A0255"/>
    <w:multiLevelType w:val="hybridMultilevel"/>
    <w:tmpl w:val="D4A679F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5057CEF"/>
    <w:multiLevelType w:val="hybridMultilevel"/>
    <w:tmpl w:val="3EBE63D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0974FCF"/>
    <w:multiLevelType w:val="hybridMultilevel"/>
    <w:tmpl w:val="E9CA91B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309E5FBC"/>
    <w:multiLevelType w:val="hybridMultilevel"/>
    <w:tmpl w:val="02141AE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33C3D59"/>
    <w:multiLevelType w:val="hybridMultilevel"/>
    <w:tmpl w:val="7A02451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9244C7D"/>
    <w:multiLevelType w:val="hybridMultilevel"/>
    <w:tmpl w:val="5D36399E"/>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3C8B6113"/>
    <w:multiLevelType w:val="hybridMultilevel"/>
    <w:tmpl w:val="AD9A805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3E7A7C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F07D5"/>
    <w:multiLevelType w:val="hybridMultilevel"/>
    <w:tmpl w:val="6C0EF66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A6038B"/>
    <w:multiLevelType w:val="hybridMultilevel"/>
    <w:tmpl w:val="1DA48C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9C12F92"/>
    <w:multiLevelType w:val="hybridMultilevel"/>
    <w:tmpl w:val="8632AD2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C260C41"/>
    <w:multiLevelType w:val="hybridMultilevel"/>
    <w:tmpl w:val="B508688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C3B3EE6"/>
    <w:multiLevelType w:val="hybridMultilevel"/>
    <w:tmpl w:val="92C6637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2" w15:restartNumberingAfterBreak="0">
    <w:nsid w:val="54AF055F"/>
    <w:multiLevelType w:val="hybridMultilevel"/>
    <w:tmpl w:val="AD9A805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5B60454D"/>
    <w:multiLevelType w:val="hybridMultilevel"/>
    <w:tmpl w:val="BAB2B08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E1224CC"/>
    <w:multiLevelType w:val="hybridMultilevel"/>
    <w:tmpl w:val="DE4C9A4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15:restartNumberingAfterBreak="0">
    <w:nsid w:val="6186186C"/>
    <w:multiLevelType w:val="hybridMultilevel"/>
    <w:tmpl w:val="F8709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90103"/>
    <w:multiLevelType w:val="hybridMultilevel"/>
    <w:tmpl w:val="6382EB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9D58B0"/>
    <w:multiLevelType w:val="hybridMultilevel"/>
    <w:tmpl w:val="20DAB60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77CF0C16"/>
    <w:multiLevelType w:val="hybridMultilevel"/>
    <w:tmpl w:val="BC28F7F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8E5311C"/>
    <w:multiLevelType w:val="hybridMultilevel"/>
    <w:tmpl w:val="7688B64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DB3227A"/>
    <w:multiLevelType w:val="hybridMultilevel"/>
    <w:tmpl w:val="D526A05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8"/>
  </w:num>
  <w:num w:numId="2">
    <w:abstractNumId w:val="6"/>
  </w:num>
  <w:num w:numId="3">
    <w:abstractNumId w:val="16"/>
  </w:num>
  <w:num w:numId="4">
    <w:abstractNumId w:val="21"/>
  </w:num>
  <w:num w:numId="5">
    <w:abstractNumId w:val="4"/>
  </w:num>
  <w:num w:numId="6">
    <w:abstractNumId w:val="30"/>
  </w:num>
  <w:num w:numId="7">
    <w:abstractNumId w:val="22"/>
  </w:num>
  <w:num w:numId="8">
    <w:abstractNumId w:val="26"/>
  </w:num>
  <w:num w:numId="9">
    <w:abstractNumId w:val="23"/>
  </w:num>
  <w:num w:numId="10">
    <w:abstractNumId w:val="20"/>
  </w:num>
  <w:num w:numId="11">
    <w:abstractNumId w:val="12"/>
  </w:num>
  <w:num w:numId="12">
    <w:abstractNumId w:val="0"/>
  </w:num>
  <w:num w:numId="13">
    <w:abstractNumId w:val="25"/>
  </w:num>
  <w:num w:numId="14">
    <w:abstractNumId w:val="19"/>
  </w:num>
  <w:num w:numId="15">
    <w:abstractNumId w:val="2"/>
  </w:num>
  <w:num w:numId="16">
    <w:abstractNumId w:val="17"/>
  </w:num>
  <w:num w:numId="17">
    <w:abstractNumId w:val="8"/>
  </w:num>
  <w:num w:numId="18">
    <w:abstractNumId w:val="27"/>
  </w:num>
  <w:num w:numId="19">
    <w:abstractNumId w:val="33"/>
  </w:num>
  <w:num w:numId="20">
    <w:abstractNumId w:val="29"/>
  </w:num>
  <w:num w:numId="21">
    <w:abstractNumId w:val="9"/>
  </w:num>
  <w:num w:numId="22">
    <w:abstractNumId w:val="5"/>
  </w:num>
  <w:num w:numId="23">
    <w:abstractNumId w:val="31"/>
  </w:num>
  <w:num w:numId="24">
    <w:abstractNumId w:val="3"/>
  </w:num>
  <w:num w:numId="25">
    <w:abstractNumId w:val="24"/>
  </w:num>
  <w:num w:numId="26">
    <w:abstractNumId w:val="15"/>
  </w:num>
  <w:num w:numId="27">
    <w:abstractNumId w:val="18"/>
  </w:num>
  <w:num w:numId="28">
    <w:abstractNumId w:val="1"/>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7"/>
  </w:num>
  <w:num w:numId="33">
    <w:abstractNumId w:val="11"/>
  </w:num>
  <w:num w:numId="3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3A4B"/>
    <w:rsid w:val="0001724F"/>
    <w:rsid w:val="000208D8"/>
    <w:rsid w:val="000255D4"/>
    <w:rsid w:val="00025965"/>
    <w:rsid w:val="0003169F"/>
    <w:rsid w:val="00031F97"/>
    <w:rsid w:val="00036CCF"/>
    <w:rsid w:val="00040D6B"/>
    <w:rsid w:val="000449C7"/>
    <w:rsid w:val="0004771C"/>
    <w:rsid w:val="000608CE"/>
    <w:rsid w:val="000840E5"/>
    <w:rsid w:val="00090FE8"/>
    <w:rsid w:val="0009138F"/>
    <w:rsid w:val="00093269"/>
    <w:rsid w:val="000932A5"/>
    <w:rsid w:val="000974E4"/>
    <w:rsid w:val="000B5832"/>
    <w:rsid w:val="000D0462"/>
    <w:rsid w:val="000D683F"/>
    <w:rsid w:val="000F2ACF"/>
    <w:rsid w:val="00102F4A"/>
    <w:rsid w:val="001062CB"/>
    <w:rsid w:val="001119E6"/>
    <w:rsid w:val="00121690"/>
    <w:rsid w:val="00122F15"/>
    <w:rsid w:val="0012535D"/>
    <w:rsid w:val="00146B17"/>
    <w:rsid w:val="00147A0A"/>
    <w:rsid w:val="00160A76"/>
    <w:rsid w:val="00160B63"/>
    <w:rsid w:val="001A2603"/>
    <w:rsid w:val="001A44A1"/>
    <w:rsid w:val="001A7C27"/>
    <w:rsid w:val="001C72B9"/>
    <w:rsid w:val="001E0B75"/>
    <w:rsid w:val="001F01C3"/>
    <w:rsid w:val="001F4F86"/>
    <w:rsid w:val="001F62F2"/>
    <w:rsid w:val="00210B08"/>
    <w:rsid w:val="00211219"/>
    <w:rsid w:val="00220B80"/>
    <w:rsid w:val="00221020"/>
    <w:rsid w:val="0022398F"/>
    <w:rsid w:val="00224DC5"/>
    <w:rsid w:val="00231EFC"/>
    <w:rsid w:val="00246765"/>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D7F92"/>
    <w:rsid w:val="002E707A"/>
    <w:rsid w:val="003015E3"/>
    <w:rsid w:val="0030242F"/>
    <w:rsid w:val="00317956"/>
    <w:rsid w:val="00320390"/>
    <w:rsid w:val="00321973"/>
    <w:rsid w:val="00322A3E"/>
    <w:rsid w:val="00322B56"/>
    <w:rsid w:val="0033598C"/>
    <w:rsid w:val="003359B1"/>
    <w:rsid w:val="00336887"/>
    <w:rsid w:val="00342B26"/>
    <w:rsid w:val="003475A2"/>
    <w:rsid w:val="00351428"/>
    <w:rsid w:val="00370428"/>
    <w:rsid w:val="00371C48"/>
    <w:rsid w:val="0037547C"/>
    <w:rsid w:val="00376D41"/>
    <w:rsid w:val="00386395"/>
    <w:rsid w:val="003A7A82"/>
    <w:rsid w:val="003A7CBB"/>
    <w:rsid w:val="003B0BCF"/>
    <w:rsid w:val="003D2FED"/>
    <w:rsid w:val="003E08BA"/>
    <w:rsid w:val="003F5327"/>
    <w:rsid w:val="00433A0F"/>
    <w:rsid w:val="00434D93"/>
    <w:rsid w:val="00461F29"/>
    <w:rsid w:val="00470AB1"/>
    <w:rsid w:val="00476AE4"/>
    <w:rsid w:val="004830FB"/>
    <w:rsid w:val="004972D2"/>
    <w:rsid w:val="004A33B4"/>
    <w:rsid w:val="004B313C"/>
    <w:rsid w:val="004C3E46"/>
    <w:rsid w:val="004C4E50"/>
    <w:rsid w:val="004D4E35"/>
    <w:rsid w:val="004D7A5D"/>
    <w:rsid w:val="004E74F6"/>
    <w:rsid w:val="004F5993"/>
    <w:rsid w:val="00527A27"/>
    <w:rsid w:val="005302B7"/>
    <w:rsid w:val="00534223"/>
    <w:rsid w:val="0055105B"/>
    <w:rsid w:val="00573A47"/>
    <w:rsid w:val="0059382E"/>
    <w:rsid w:val="00593875"/>
    <w:rsid w:val="00595D00"/>
    <w:rsid w:val="005A07FD"/>
    <w:rsid w:val="005B0043"/>
    <w:rsid w:val="005C17A9"/>
    <w:rsid w:val="005C78CD"/>
    <w:rsid w:val="005D0B3C"/>
    <w:rsid w:val="005D53AC"/>
    <w:rsid w:val="005E017E"/>
    <w:rsid w:val="005E4936"/>
    <w:rsid w:val="005E4E6B"/>
    <w:rsid w:val="005F5328"/>
    <w:rsid w:val="00611D74"/>
    <w:rsid w:val="00622427"/>
    <w:rsid w:val="00634D29"/>
    <w:rsid w:val="00645A2D"/>
    <w:rsid w:val="00647D06"/>
    <w:rsid w:val="006501E3"/>
    <w:rsid w:val="00660950"/>
    <w:rsid w:val="006662F9"/>
    <w:rsid w:val="0067660D"/>
    <w:rsid w:val="00677A3B"/>
    <w:rsid w:val="00677B22"/>
    <w:rsid w:val="00677EFF"/>
    <w:rsid w:val="00684924"/>
    <w:rsid w:val="00686779"/>
    <w:rsid w:val="006964D9"/>
    <w:rsid w:val="006A4C64"/>
    <w:rsid w:val="006B1B80"/>
    <w:rsid w:val="006C1406"/>
    <w:rsid w:val="006C2041"/>
    <w:rsid w:val="006C26DA"/>
    <w:rsid w:val="006C5FD2"/>
    <w:rsid w:val="006E3E02"/>
    <w:rsid w:val="00711CAE"/>
    <w:rsid w:val="00724EE4"/>
    <w:rsid w:val="007414AD"/>
    <w:rsid w:val="00747CE7"/>
    <w:rsid w:val="007605CD"/>
    <w:rsid w:val="00765044"/>
    <w:rsid w:val="007708CE"/>
    <w:rsid w:val="00781BB6"/>
    <w:rsid w:val="00793C73"/>
    <w:rsid w:val="007B2AFC"/>
    <w:rsid w:val="007B6DC4"/>
    <w:rsid w:val="007C1BFB"/>
    <w:rsid w:val="007C4033"/>
    <w:rsid w:val="007D19BD"/>
    <w:rsid w:val="007D2DD3"/>
    <w:rsid w:val="007D4FD9"/>
    <w:rsid w:val="007D7B3B"/>
    <w:rsid w:val="007E2B3B"/>
    <w:rsid w:val="007E4875"/>
    <w:rsid w:val="007F17AE"/>
    <w:rsid w:val="007F3975"/>
    <w:rsid w:val="007F468F"/>
    <w:rsid w:val="008035F3"/>
    <w:rsid w:val="00803C66"/>
    <w:rsid w:val="0082458C"/>
    <w:rsid w:val="0082712E"/>
    <w:rsid w:val="008322BA"/>
    <w:rsid w:val="00843238"/>
    <w:rsid w:val="00846F95"/>
    <w:rsid w:val="0084723D"/>
    <w:rsid w:val="00852A4E"/>
    <w:rsid w:val="00854F1D"/>
    <w:rsid w:val="0086171A"/>
    <w:rsid w:val="008618BF"/>
    <w:rsid w:val="008638E8"/>
    <w:rsid w:val="00865184"/>
    <w:rsid w:val="008769A1"/>
    <w:rsid w:val="008931ED"/>
    <w:rsid w:val="008A1DDF"/>
    <w:rsid w:val="008B0122"/>
    <w:rsid w:val="008B089F"/>
    <w:rsid w:val="008D24FE"/>
    <w:rsid w:val="008E41CF"/>
    <w:rsid w:val="008E501D"/>
    <w:rsid w:val="008E5D63"/>
    <w:rsid w:val="008E7EF0"/>
    <w:rsid w:val="009010FF"/>
    <w:rsid w:val="00902029"/>
    <w:rsid w:val="00907148"/>
    <w:rsid w:val="00911FB3"/>
    <w:rsid w:val="00917434"/>
    <w:rsid w:val="00924D43"/>
    <w:rsid w:val="0094339A"/>
    <w:rsid w:val="00947345"/>
    <w:rsid w:val="0094744E"/>
    <w:rsid w:val="00950913"/>
    <w:rsid w:val="00951AFF"/>
    <w:rsid w:val="009558F9"/>
    <w:rsid w:val="009564E6"/>
    <w:rsid w:val="00957CE8"/>
    <w:rsid w:val="009601ED"/>
    <w:rsid w:val="009644BE"/>
    <w:rsid w:val="00964AA8"/>
    <w:rsid w:val="00970D86"/>
    <w:rsid w:val="009743CA"/>
    <w:rsid w:val="009834B8"/>
    <w:rsid w:val="00984F76"/>
    <w:rsid w:val="00994BEF"/>
    <w:rsid w:val="009973CD"/>
    <w:rsid w:val="009B4AC1"/>
    <w:rsid w:val="009C63D8"/>
    <w:rsid w:val="009C6C6D"/>
    <w:rsid w:val="009D754F"/>
    <w:rsid w:val="009F1ACB"/>
    <w:rsid w:val="009F49A3"/>
    <w:rsid w:val="00A00149"/>
    <w:rsid w:val="00A00BDE"/>
    <w:rsid w:val="00A07A39"/>
    <w:rsid w:val="00A177B7"/>
    <w:rsid w:val="00A2228F"/>
    <w:rsid w:val="00A27822"/>
    <w:rsid w:val="00A34953"/>
    <w:rsid w:val="00A34ADA"/>
    <w:rsid w:val="00A35F86"/>
    <w:rsid w:val="00A45EF2"/>
    <w:rsid w:val="00A52B01"/>
    <w:rsid w:val="00A56498"/>
    <w:rsid w:val="00A57865"/>
    <w:rsid w:val="00A62224"/>
    <w:rsid w:val="00A775AD"/>
    <w:rsid w:val="00A77D77"/>
    <w:rsid w:val="00A8532B"/>
    <w:rsid w:val="00A9219F"/>
    <w:rsid w:val="00AC07E5"/>
    <w:rsid w:val="00AC7E58"/>
    <w:rsid w:val="00AF122D"/>
    <w:rsid w:val="00AF2EF3"/>
    <w:rsid w:val="00AF47C4"/>
    <w:rsid w:val="00AF7E65"/>
    <w:rsid w:val="00B01D64"/>
    <w:rsid w:val="00B115FF"/>
    <w:rsid w:val="00B24274"/>
    <w:rsid w:val="00B377BF"/>
    <w:rsid w:val="00B47258"/>
    <w:rsid w:val="00B7096D"/>
    <w:rsid w:val="00B718B4"/>
    <w:rsid w:val="00B73D3F"/>
    <w:rsid w:val="00B8169F"/>
    <w:rsid w:val="00B851C1"/>
    <w:rsid w:val="00B863F3"/>
    <w:rsid w:val="00BA0E17"/>
    <w:rsid w:val="00BA0F10"/>
    <w:rsid w:val="00BA78FA"/>
    <w:rsid w:val="00BB6EC5"/>
    <w:rsid w:val="00BC0841"/>
    <w:rsid w:val="00BC4751"/>
    <w:rsid w:val="00BC71F5"/>
    <w:rsid w:val="00BD1A88"/>
    <w:rsid w:val="00BD2208"/>
    <w:rsid w:val="00C0059E"/>
    <w:rsid w:val="00C03874"/>
    <w:rsid w:val="00C07323"/>
    <w:rsid w:val="00C27E58"/>
    <w:rsid w:val="00C36D2E"/>
    <w:rsid w:val="00C42B00"/>
    <w:rsid w:val="00C46103"/>
    <w:rsid w:val="00C5186B"/>
    <w:rsid w:val="00C82811"/>
    <w:rsid w:val="00C85B2A"/>
    <w:rsid w:val="00C90137"/>
    <w:rsid w:val="00C9319C"/>
    <w:rsid w:val="00CA44BE"/>
    <w:rsid w:val="00CA6AD1"/>
    <w:rsid w:val="00CB7ED7"/>
    <w:rsid w:val="00CC3499"/>
    <w:rsid w:val="00CD617D"/>
    <w:rsid w:val="00CD79E0"/>
    <w:rsid w:val="00D00529"/>
    <w:rsid w:val="00D07E0D"/>
    <w:rsid w:val="00D2038C"/>
    <w:rsid w:val="00D318DC"/>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4965"/>
    <w:rsid w:val="00DD5110"/>
    <w:rsid w:val="00DE160D"/>
    <w:rsid w:val="00DE1942"/>
    <w:rsid w:val="00DF2675"/>
    <w:rsid w:val="00DF3D5E"/>
    <w:rsid w:val="00E162D5"/>
    <w:rsid w:val="00E26AF2"/>
    <w:rsid w:val="00E50446"/>
    <w:rsid w:val="00E513E5"/>
    <w:rsid w:val="00E55260"/>
    <w:rsid w:val="00E65801"/>
    <w:rsid w:val="00E7017C"/>
    <w:rsid w:val="00E75A9F"/>
    <w:rsid w:val="00E95D35"/>
    <w:rsid w:val="00EA7C5B"/>
    <w:rsid w:val="00EB1543"/>
    <w:rsid w:val="00EC2DA7"/>
    <w:rsid w:val="00EC6AE2"/>
    <w:rsid w:val="00ED3760"/>
    <w:rsid w:val="00ED5DD9"/>
    <w:rsid w:val="00EE06F7"/>
    <w:rsid w:val="00EE281A"/>
    <w:rsid w:val="00EF1678"/>
    <w:rsid w:val="00EF17A8"/>
    <w:rsid w:val="00EF1835"/>
    <w:rsid w:val="00F116C6"/>
    <w:rsid w:val="00F14800"/>
    <w:rsid w:val="00F40B45"/>
    <w:rsid w:val="00F444A8"/>
    <w:rsid w:val="00F513AD"/>
    <w:rsid w:val="00F51D07"/>
    <w:rsid w:val="00F67A98"/>
    <w:rsid w:val="00F710A1"/>
    <w:rsid w:val="00F80565"/>
    <w:rsid w:val="00F8622B"/>
    <w:rsid w:val="00F91A59"/>
    <w:rsid w:val="00FB7D85"/>
    <w:rsid w:val="00FB7F95"/>
    <w:rsid w:val="00FC1410"/>
    <w:rsid w:val="00FC1547"/>
    <w:rsid w:val="00FC1BF4"/>
    <w:rsid w:val="00FC34D7"/>
    <w:rsid w:val="00FC4F1B"/>
    <w:rsid w:val="00F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2">
    <w:name w:val="Table Grid2"/>
    <w:basedOn w:val="TableNormal"/>
    <w:next w:val="TableGrid"/>
    <w:uiPriority w:val="59"/>
    <w:rsid w:val="0062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917785948">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19930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4488252D-81D4-4004-A5EC-F7BDDE02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2020-02-28T07:48:00Z</cp:lastPrinted>
  <dcterms:created xsi:type="dcterms:W3CDTF">2020-02-28T07:48:00Z</dcterms:created>
  <dcterms:modified xsi:type="dcterms:W3CDTF">2020-02-28T07:48:00Z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