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1D0CC611" w:rsidR="00D51747" w:rsidRPr="00516343" w:rsidRDefault="008638E8" w:rsidP="009C63D8">
      <w:pPr>
        <w:pStyle w:val="Heading1"/>
        <w:rPr>
          <w:rFonts w:asciiTheme="minorHAnsi" w:hAnsiTheme="minorHAnsi" w:cstheme="minorHAnsi"/>
          <w:szCs w:val="32"/>
        </w:rPr>
      </w:pPr>
      <w:r w:rsidRPr="00516343">
        <w:rPr>
          <w:rFonts w:asciiTheme="minorHAnsi" w:hAnsiTheme="minorHAnsi" w:cstheme="minorHAnsi"/>
          <w:szCs w:val="32"/>
        </w:rPr>
        <w:t xml:space="preserve">Moorpark College Academic Senate Council </w:t>
      </w:r>
      <w:r w:rsidR="005403C1" w:rsidRPr="00516343">
        <w:rPr>
          <w:rFonts w:asciiTheme="minorHAnsi" w:hAnsiTheme="minorHAnsi" w:cstheme="minorHAnsi"/>
          <w:szCs w:val="32"/>
        </w:rPr>
        <w:t>Minutes (Draft)</w:t>
      </w:r>
    </w:p>
    <w:p w14:paraId="0F3A309A" w14:textId="0D287B0B" w:rsidR="008638E8" w:rsidRPr="00516343" w:rsidRDefault="001C72B9" w:rsidP="00040D6B">
      <w:pPr>
        <w:pStyle w:val="NoSpacing"/>
        <w:spacing w:before="120" w:after="120"/>
        <w:rPr>
          <w:rFonts w:cstheme="minorHAnsi"/>
          <w:b/>
          <w:bCs/>
          <w:sz w:val="24"/>
          <w:szCs w:val="24"/>
        </w:rPr>
      </w:pPr>
      <w:r w:rsidRPr="00516343">
        <w:rPr>
          <w:rFonts w:cstheme="minorHAnsi"/>
          <w:b/>
          <w:bCs/>
          <w:sz w:val="24"/>
          <w:szCs w:val="24"/>
        </w:rPr>
        <w:t>Tuesday</w:t>
      </w:r>
      <w:r w:rsidR="008638E8" w:rsidRPr="00516343">
        <w:rPr>
          <w:rFonts w:cstheme="minorHAnsi"/>
          <w:b/>
          <w:bCs/>
          <w:sz w:val="24"/>
          <w:szCs w:val="24"/>
        </w:rPr>
        <w:t xml:space="preserve">, </w:t>
      </w:r>
      <w:r w:rsidR="00651993" w:rsidRPr="00516343">
        <w:rPr>
          <w:rFonts w:cstheme="minorHAnsi"/>
          <w:b/>
          <w:bCs/>
          <w:sz w:val="24"/>
          <w:szCs w:val="24"/>
        </w:rPr>
        <w:t>March 3</w:t>
      </w:r>
      <w:r w:rsidR="008638E8" w:rsidRPr="00516343">
        <w:rPr>
          <w:rFonts w:cstheme="minorHAnsi"/>
          <w:b/>
          <w:bCs/>
          <w:sz w:val="24"/>
          <w:szCs w:val="24"/>
        </w:rPr>
        <w:t>, 20</w:t>
      </w:r>
      <w:r w:rsidR="002B2310" w:rsidRPr="00516343">
        <w:rPr>
          <w:rFonts w:cstheme="minorHAnsi"/>
          <w:b/>
          <w:bCs/>
          <w:sz w:val="24"/>
          <w:szCs w:val="24"/>
        </w:rPr>
        <w:t>20</w:t>
      </w:r>
      <w:r w:rsidR="008E41CF" w:rsidRPr="00516343">
        <w:rPr>
          <w:rFonts w:cstheme="minorHAnsi"/>
          <w:b/>
          <w:bCs/>
          <w:sz w:val="24"/>
          <w:szCs w:val="24"/>
        </w:rPr>
        <w:t>,</w:t>
      </w:r>
      <w:r w:rsidR="008E7EF0" w:rsidRPr="00516343">
        <w:rPr>
          <w:rFonts w:cstheme="minorHAnsi"/>
          <w:b/>
          <w:bCs/>
          <w:sz w:val="24"/>
          <w:szCs w:val="24"/>
        </w:rPr>
        <w:t xml:space="preserve"> </w:t>
      </w:r>
      <w:r w:rsidR="00FC34D7" w:rsidRPr="00516343">
        <w:rPr>
          <w:rFonts w:cstheme="minorHAnsi"/>
          <w:b/>
          <w:bCs/>
          <w:sz w:val="24"/>
          <w:szCs w:val="24"/>
        </w:rPr>
        <w:t>2</w:t>
      </w:r>
      <w:r w:rsidR="008638E8" w:rsidRPr="00516343">
        <w:rPr>
          <w:rFonts w:cstheme="minorHAnsi"/>
          <w:b/>
          <w:bCs/>
          <w:sz w:val="24"/>
          <w:szCs w:val="24"/>
        </w:rPr>
        <w:t>:</w:t>
      </w:r>
      <w:r w:rsidRPr="00516343">
        <w:rPr>
          <w:rFonts w:cstheme="minorHAnsi"/>
          <w:b/>
          <w:bCs/>
          <w:sz w:val="24"/>
          <w:szCs w:val="24"/>
        </w:rPr>
        <w:t>3</w:t>
      </w:r>
      <w:r w:rsidR="008638E8" w:rsidRPr="00516343">
        <w:rPr>
          <w:rFonts w:cstheme="minorHAnsi"/>
          <w:b/>
          <w:bCs/>
          <w:sz w:val="24"/>
          <w:szCs w:val="24"/>
        </w:rPr>
        <w:t xml:space="preserve">0 – </w:t>
      </w:r>
      <w:r w:rsidR="00461F29" w:rsidRPr="00516343">
        <w:rPr>
          <w:rFonts w:cstheme="minorHAnsi"/>
          <w:b/>
          <w:bCs/>
          <w:sz w:val="24"/>
          <w:szCs w:val="24"/>
        </w:rPr>
        <w:t>4</w:t>
      </w:r>
      <w:r w:rsidR="008638E8" w:rsidRPr="00516343">
        <w:rPr>
          <w:rFonts w:cstheme="minorHAnsi"/>
          <w:b/>
          <w:bCs/>
          <w:sz w:val="24"/>
          <w:szCs w:val="24"/>
        </w:rPr>
        <w:t>:</w:t>
      </w:r>
      <w:r w:rsidRPr="00516343">
        <w:rPr>
          <w:rFonts w:cstheme="minorHAnsi"/>
          <w:b/>
          <w:bCs/>
          <w:sz w:val="24"/>
          <w:szCs w:val="24"/>
        </w:rPr>
        <w:t>00</w:t>
      </w:r>
      <w:r w:rsidR="008638E8" w:rsidRPr="00516343">
        <w:rPr>
          <w:rFonts w:cstheme="minorHAnsi"/>
          <w:b/>
          <w:bCs/>
          <w:sz w:val="24"/>
          <w:szCs w:val="24"/>
        </w:rPr>
        <w:t xml:space="preserve"> </w:t>
      </w:r>
      <w:r w:rsidR="00FC34D7" w:rsidRPr="00516343">
        <w:rPr>
          <w:rFonts w:cstheme="minorHAnsi"/>
          <w:b/>
          <w:bCs/>
          <w:sz w:val="24"/>
          <w:szCs w:val="24"/>
        </w:rPr>
        <w:t>P</w:t>
      </w:r>
      <w:r w:rsidR="008638E8" w:rsidRPr="00516343">
        <w:rPr>
          <w:rFonts w:cstheme="minorHAnsi"/>
          <w:b/>
          <w:bCs/>
          <w:sz w:val="24"/>
          <w:szCs w:val="24"/>
        </w:rPr>
        <w:t xml:space="preserve">M in </w:t>
      </w:r>
      <w:r w:rsidR="0082712E" w:rsidRPr="00516343">
        <w:rPr>
          <w:rFonts w:cstheme="minorHAnsi"/>
          <w:b/>
          <w:bCs/>
          <w:sz w:val="24"/>
          <w:szCs w:val="24"/>
        </w:rPr>
        <w:t>the Campus Center Conference Room</w:t>
      </w:r>
    </w:p>
    <w:p w14:paraId="63AC2492" w14:textId="77777777" w:rsidR="00E162D5" w:rsidRPr="00516343" w:rsidRDefault="008638E8" w:rsidP="00E162D5">
      <w:pPr>
        <w:pStyle w:val="NoSpacing"/>
        <w:spacing w:before="120" w:after="120"/>
        <w:rPr>
          <w:rFonts w:cstheme="minorHAnsi"/>
          <w:i/>
          <w:sz w:val="24"/>
          <w:szCs w:val="24"/>
        </w:rPr>
      </w:pPr>
      <w:r w:rsidRPr="00516343">
        <w:rPr>
          <w:rFonts w:cstheme="minorHAnsi"/>
          <w:b/>
          <w:bCs/>
          <w:i/>
          <w:sz w:val="24"/>
          <w:szCs w:val="24"/>
        </w:rPr>
        <w:t>Mission Statement</w:t>
      </w:r>
      <w:r w:rsidRPr="00516343">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16343" w:rsidRDefault="00793C73" w:rsidP="00E162D5">
      <w:pPr>
        <w:pStyle w:val="NoSpacing"/>
        <w:spacing w:before="120" w:after="120"/>
        <w:rPr>
          <w:rFonts w:cstheme="minorHAnsi"/>
          <w:sz w:val="24"/>
          <w:szCs w:val="24"/>
        </w:rPr>
      </w:pPr>
      <w:r w:rsidRPr="00516343">
        <w:rPr>
          <w:rFonts w:cstheme="minorHAnsi"/>
          <w:sz w:val="24"/>
          <w:szCs w:val="24"/>
        </w:rPr>
        <w:t xml:space="preserve">See </w:t>
      </w:r>
      <w:r w:rsidR="0004771C" w:rsidRPr="00516343">
        <w:rPr>
          <w:rFonts w:cstheme="minorHAnsi"/>
          <w:sz w:val="24"/>
          <w:szCs w:val="24"/>
        </w:rPr>
        <w:t xml:space="preserve">all </w:t>
      </w:r>
      <w:r w:rsidRPr="00516343">
        <w:rPr>
          <w:rFonts w:cstheme="minorHAnsi"/>
          <w:sz w:val="24"/>
          <w:szCs w:val="24"/>
        </w:rPr>
        <w:t xml:space="preserve">handouts </w:t>
      </w:r>
      <w:r w:rsidR="000974E4" w:rsidRPr="00516343">
        <w:rPr>
          <w:rFonts w:cstheme="minorHAnsi"/>
          <w:sz w:val="24"/>
          <w:szCs w:val="24"/>
        </w:rPr>
        <w:t xml:space="preserve">here </w:t>
      </w:r>
      <w:r w:rsidRPr="00516343">
        <w:rPr>
          <w:rFonts w:cstheme="minorHAnsi"/>
          <w:sz w:val="24"/>
          <w:szCs w:val="24"/>
        </w:rPr>
        <w:t>on</w:t>
      </w:r>
      <w:r w:rsidR="000974E4" w:rsidRPr="00516343">
        <w:rPr>
          <w:rFonts w:cstheme="minorHAnsi"/>
          <w:sz w:val="24"/>
          <w:szCs w:val="24"/>
        </w:rPr>
        <w:t xml:space="preserve"> the</w:t>
      </w:r>
      <w:r w:rsidR="00EB1543" w:rsidRPr="00516343">
        <w:rPr>
          <w:rFonts w:cstheme="minorHAnsi"/>
          <w:sz w:val="24"/>
          <w:szCs w:val="24"/>
        </w:rPr>
        <w:t xml:space="preserve"> </w:t>
      </w:r>
      <w:hyperlink r:id="rId11" w:history="1">
        <w:r w:rsidRPr="00516343">
          <w:rPr>
            <w:rStyle w:val="Hyperlink"/>
            <w:rFonts w:cstheme="minorHAnsi"/>
            <w:color w:val="365F91" w:themeColor="accent1" w:themeShade="BF"/>
            <w:sz w:val="24"/>
            <w:szCs w:val="24"/>
          </w:rPr>
          <w:t>A</w:t>
        </w:r>
        <w:r w:rsidR="007B6DC4" w:rsidRPr="00516343">
          <w:rPr>
            <w:rStyle w:val="Hyperlink"/>
            <w:rFonts w:cstheme="minorHAnsi"/>
            <w:color w:val="365F91" w:themeColor="accent1" w:themeShade="BF"/>
            <w:sz w:val="24"/>
            <w:szCs w:val="24"/>
          </w:rPr>
          <w:t xml:space="preserve">cademic </w:t>
        </w:r>
        <w:r w:rsidRPr="00516343">
          <w:rPr>
            <w:rStyle w:val="Hyperlink"/>
            <w:rFonts w:cstheme="minorHAnsi"/>
            <w:color w:val="365F91" w:themeColor="accent1" w:themeShade="BF"/>
            <w:sz w:val="24"/>
            <w:szCs w:val="24"/>
          </w:rPr>
          <w:t>S</w:t>
        </w:r>
        <w:r w:rsidR="007B6DC4" w:rsidRPr="00516343">
          <w:rPr>
            <w:rStyle w:val="Hyperlink"/>
            <w:rFonts w:cstheme="minorHAnsi"/>
            <w:color w:val="365F91" w:themeColor="accent1" w:themeShade="BF"/>
            <w:sz w:val="24"/>
            <w:szCs w:val="24"/>
          </w:rPr>
          <w:t>enate</w:t>
        </w:r>
        <w:r w:rsidRPr="00516343">
          <w:rPr>
            <w:rStyle w:val="Hyperlink"/>
            <w:rFonts w:cstheme="minorHAnsi"/>
            <w:color w:val="365F91" w:themeColor="accent1" w:themeShade="BF"/>
            <w:sz w:val="24"/>
            <w:szCs w:val="24"/>
          </w:rPr>
          <w:t xml:space="preserve"> </w:t>
        </w:r>
        <w:r w:rsidR="00CD79E0" w:rsidRPr="00516343">
          <w:rPr>
            <w:rStyle w:val="Hyperlink"/>
            <w:rFonts w:cstheme="minorHAnsi"/>
            <w:color w:val="365F91" w:themeColor="accent1" w:themeShade="BF"/>
            <w:sz w:val="24"/>
            <w:szCs w:val="24"/>
          </w:rPr>
          <w:t xml:space="preserve">(AS) </w:t>
        </w:r>
        <w:r w:rsidRPr="00516343">
          <w:rPr>
            <w:rStyle w:val="Hyperlink"/>
            <w:rFonts w:cstheme="minorHAnsi"/>
            <w:color w:val="365F91" w:themeColor="accent1" w:themeShade="BF"/>
            <w:sz w:val="24"/>
            <w:szCs w:val="24"/>
          </w:rPr>
          <w:t>website</w:t>
        </w:r>
      </w:hyperlink>
    </w:p>
    <w:p w14:paraId="4193B87E" w14:textId="1AFE68C4" w:rsidR="00001206" w:rsidRPr="00516343" w:rsidRDefault="00EF1678" w:rsidP="000B5832">
      <w:pPr>
        <w:pStyle w:val="Heading2"/>
        <w:rPr>
          <w:rFonts w:asciiTheme="minorHAnsi" w:hAnsiTheme="minorHAnsi"/>
        </w:rPr>
      </w:pPr>
      <w:r w:rsidRPr="00516343">
        <w:rPr>
          <w:rFonts w:asciiTheme="minorHAnsi" w:hAnsiTheme="minorHAnsi"/>
        </w:rPr>
        <w:t>Public Comments</w:t>
      </w:r>
    </w:p>
    <w:p w14:paraId="7ACF83C7" w14:textId="2A95B17E" w:rsidR="00BC71F5" w:rsidRDefault="00F859FD" w:rsidP="00CB5263">
      <w:pPr>
        <w:pStyle w:val="NoSpacing"/>
        <w:numPr>
          <w:ilvl w:val="0"/>
          <w:numId w:val="9"/>
        </w:numPr>
        <w:ind w:left="907"/>
        <w:rPr>
          <w:rFonts w:cstheme="minorHAnsi"/>
          <w:sz w:val="24"/>
          <w:szCs w:val="24"/>
        </w:rPr>
      </w:pPr>
      <w:r>
        <w:rPr>
          <w:rFonts w:cstheme="minorHAnsi"/>
          <w:sz w:val="24"/>
          <w:szCs w:val="24"/>
        </w:rPr>
        <w:t>Cindy</w:t>
      </w:r>
      <w:r w:rsidR="00343135">
        <w:rPr>
          <w:rFonts w:cstheme="minorHAnsi"/>
          <w:sz w:val="24"/>
          <w:szCs w:val="24"/>
        </w:rPr>
        <w:t xml:space="preserve"> </w:t>
      </w:r>
      <w:proofErr w:type="spellStart"/>
      <w:r w:rsidR="00343135">
        <w:rPr>
          <w:rFonts w:cstheme="minorHAnsi"/>
          <w:sz w:val="24"/>
          <w:szCs w:val="24"/>
        </w:rPr>
        <w:t>Sheaks</w:t>
      </w:r>
      <w:proofErr w:type="spellEnd"/>
      <w:r w:rsidR="00343135">
        <w:rPr>
          <w:rFonts w:cstheme="minorHAnsi"/>
          <w:sz w:val="24"/>
          <w:szCs w:val="24"/>
        </w:rPr>
        <w:t>-McGowan</w:t>
      </w:r>
    </w:p>
    <w:p w14:paraId="31DB5B81" w14:textId="77777777" w:rsidR="00D94D31" w:rsidRDefault="00D94D31" w:rsidP="00CB5263">
      <w:pPr>
        <w:pStyle w:val="NoSpacing"/>
        <w:numPr>
          <w:ilvl w:val="0"/>
          <w:numId w:val="21"/>
        </w:numPr>
        <w:ind w:left="1260"/>
        <w:rPr>
          <w:rFonts w:cstheme="minorHAnsi"/>
          <w:sz w:val="24"/>
          <w:szCs w:val="24"/>
        </w:rPr>
      </w:pPr>
      <w:r w:rsidRPr="00D94D31">
        <w:rPr>
          <w:rFonts w:cstheme="minorHAnsi"/>
          <w:sz w:val="24"/>
          <w:szCs w:val="24"/>
        </w:rPr>
        <w:t xml:space="preserve">The Child Development Center/Lab School had its National Association for the Education of Young Children (NAEYC) accreditation visit in February and it passed with flying colors! Only 8% of early childhood programs in the country reach this level of distinction. The quality experience provided in our CD Lab is critical to the success of our Child Development instructional program and students! </w:t>
      </w:r>
    </w:p>
    <w:p w14:paraId="79C6722B" w14:textId="67894455" w:rsidR="00F859FD" w:rsidRPr="00516343" w:rsidRDefault="00D94D31" w:rsidP="00CB5263">
      <w:pPr>
        <w:pStyle w:val="NoSpacing"/>
        <w:numPr>
          <w:ilvl w:val="0"/>
          <w:numId w:val="21"/>
        </w:numPr>
        <w:ind w:left="1260"/>
        <w:rPr>
          <w:rFonts w:cstheme="minorHAnsi"/>
          <w:sz w:val="24"/>
          <w:szCs w:val="24"/>
        </w:rPr>
      </w:pPr>
      <w:r w:rsidRPr="00D94D31">
        <w:rPr>
          <w:rFonts w:cstheme="minorHAnsi"/>
          <w:sz w:val="24"/>
          <w:szCs w:val="24"/>
        </w:rPr>
        <w:t>It is Open Education Week. There are activities and celebrations taking place all week across many countries. Many local events are planned at CSUCI</w:t>
      </w:r>
      <w:r>
        <w:rPr>
          <w:rFonts w:cstheme="minorHAnsi"/>
          <w:sz w:val="24"/>
          <w:szCs w:val="24"/>
        </w:rPr>
        <w:t xml:space="preserve">; </w:t>
      </w:r>
      <w:r w:rsidRPr="00D94D31">
        <w:rPr>
          <w:rFonts w:cstheme="minorHAnsi"/>
          <w:sz w:val="24"/>
          <w:szCs w:val="24"/>
        </w:rPr>
        <w:t>others across the country and globe are accessible online. Refer to the e-mail sent to all faculty and staff for more information.</w:t>
      </w:r>
    </w:p>
    <w:p w14:paraId="3D99DBE2" w14:textId="04F5C160" w:rsidR="00516343" w:rsidRPr="00516343" w:rsidRDefault="00F859FD" w:rsidP="00CB5263">
      <w:pPr>
        <w:pStyle w:val="NoSpacing"/>
        <w:numPr>
          <w:ilvl w:val="0"/>
          <w:numId w:val="9"/>
        </w:numPr>
        <w:ind w:left="907"/>
        <w:rPr>
          <w:rFonts w:cstheme="minorHAnsi"/>
          <w:sz w:val="24"/>
          <w:szCs w:val="24"/>
        </w:rPr>
      </w:pPr>
      <w:r>
        <w:rPr>
          <w:rFonts w:cstheme="minorHAnsi"/>
          <w:sz w:val="24"/>
          <w:szCs w:val="24"/>
        </w:rPr>
        <w:t xml:space="preserve">Christy </w:t>
      </w:r>
      <w:r w:rsidR="00343135">
        <w:rPr>
          <w:rFonts w:cstheme="minorHAnsi"/>
          <w:sz w:val="24"/>
          <w:szCs w:val="24"/>
        </w:rPr>
        <w:t xml:space="preserve">Douglass – The </w:t>
      </w:r>
      <w:r>
        <w:rPr>
          <w:rFonts w:cstheme="minorHAnsi"/>
          <w:sz w:val="24"/>
          <w:szCs w:val="24"/>
        </w:rPr>
        <w:t xml:space="preserve">5K </w:t>
      </w:r>
      <w:r w:rsidR="00343135">
        <w:rPr>
          <w:rFonts w:cstheme="minorHAnsi"/>
          <w:sz w:val="24"/>
          <w:szCs w:val="24"/>
        </w:rPr>
        <w:t xml:space="preserve">food pantry fundraiser is </w:t>
      </w:r>
      <w:r>
        <w:rPr>
          <w:rFonts w:cstheme="minorHAnsi"/>
          <w:sz w:val="24"/>
          <w:szCs w:val="24"/>
        </w:rPr>
        <w:t>this Saturday</w:t>
      </w:r>
      <w:r w:rsidR="0045647B">
        <w:rPr>
          <w:rFonts w:cstheme="minorHAnsi"/>
          <w:sz w:val="24"/>
          <w:szCs w:val="24"/>
        </w:rPr>
        <w:t>;</w:t>
      </w:r>
      <w:r>
        <w:rPr>
          <w:rFonts w:cstheme="minorHAnsi"/>
          <w:sz w:val="24"/>
          <w:szCs w:val="24"/>
        </w:rPr>
        <w:t xml:space="preserve"> </w:t>
      </w:r>
      <w:r w:rsidR="0045647B">
        <w:rPr>
          <w:rFonts w:cstheme="minorHAnsi"/>
          <w:sz w:val="24"/>
          <w:szCs w:val="24"/>
        </w:rPr>
        <w:t>we are</w:t>
      </w:r>
      <w:r>
        <w:rPr>
          <w:rFonts w:cstheme="minorHAnsi"/>
          <w:sz w:val="24"/>
          <w:szCs w:val="24"/>
        </w:rPr>
        <w:t xml:space="preserve"> looking for volunteers.</w:t>
      </w:r>
    </w:p>
    <w:p w14:paraId="5E0850DB" w14:textId="0D9CDD13" w:rsidR="00516343" w:rsidRDefault="00F859FD" w:rsidP="00CB5263">
      <w:pPr>
        <w:pStyle w:val="NoSpacing"/>
        <w:numPr>
          <w:ilvl w:val="0"/>
          <w:numId w:val="9"/>
        </w:numPr>
        <w:ind w:left="907"/>
        <w:rPr>
          <w:rFonts w:cstheme="minorHAnsi"/>
          <w:sz w:val="24"/>
          <w:szCs w:val="24"/>
        </w:rPr>
      </w:pPr>
      <w:r>
        <w:rPr>
          <w:rFonts w:cstheme="minorHAnsi"/>
          <w:sz w:val="24"/>
          <w:szCs w:val="24"/>
        </w:rPr>
        <w:t>Vance</w:t>
      </w:r>
      <w:r w:rsidR="0045647B">
        <w:rPr>
          <w:rFonts w:cstheme="minorHAnsi"/>
          <w:sz w:val="24"/>
          <w:szCs w:val="24"/>
        </w:rPr>
        <w:t xml:space="preserve"> Manakas</w:t>
      </w:r>
    </w:p>
    <w:p w14:paraId="0BEBE6DC" w14:textId="5931348A" w:rsidR="00F859FD" w:rsidRDefault="00F859FD" w:rsidP="00CB5263">
      <w:pPr>
        <w:pStyle w:val="NoSpacing"/>
        <w:numPr>
          <w:ilvl w:val="0"/>
          <w:numId w:val="22"/>
        </w:numPr>
        <w:ind w:left="1260"/>
        <w:rPr>
          <w:rFonts w:cstheme="minorHAnsi"/>
          <w:sz w:val="24"/>
          <w:szCs w:val="24"/>
        </w:rPr>
      </w:pPr>
      <w:r>
        <w:rPr>
          <w:rFonts w:cstheme="minorHAnsi"/>
          <w:sz w:val="24"/>
          <w:szCs w:val="24"/>
        </w:rPr>
        <w:t>Student health coordinat</w:t>
      </w:r>
      <w:r w:rsidR="0045647B">
        <w:rPr>
          <w:rFonts w:cstheme="minorHAnsi"/>
          <w:sz w:val="24"/>
          <w:szCs w:val="24"/>
        </w:rPr>
        <w:t>or</w:t>
      </w:r>
      <w:r>
        <w:rPr>
          <w:rFonts w:cstheme="minorHAnsi"/>
          <w:sz w:val="24"/>
          <w:szCs w:val="24"/>
        </w:rPr>
        <w:t xml:space="preserve"> Sharon </w:t>
      </w:r>
      <w:r w:rsidR="0045647B">
        <w:rPr>
          <w:rFonts w:cstheme="minorHAnsi"/>
          <w:sz w:val="24"/>
          <w:szCs w:val="24"/>
        </w:rPr>
        <w:t xml:space="preserve">Manakas </w:t>
      </w:r>
      <w:r w:rsidR="00343135">
        <w:rPr>
          <w:rFonts w:cstheme="minorHAnsi"/>
          <w:sz w:val="24"/>
          <w:szCs w:val="24"/>
        </w:rPr>
        <w:t>will</w:t>
      </w:r>
      <w:r>
        <w:rPr>
          <w:rFonts w:cstheme="minorHAnsi"/>
          <w:sz w:val="24"/>
          <w:szCs w:val="24"/>
        </w:rPr>
        <w:t xml:space="preserve"> challeng</w:t>
      </w:r>
      <w:r w:rsidR="00343135">
        <w:rPr>
          <w:rFonts w:cstheme="minorHAnsi"/>
          <w:sz w:val="24"/>
          <w:szCs w:val="24"/>
        </w:rPr>
        <w:t>e</w:t>
      </w:r>
      <w:r>
        <w:rPr>
          <w:rFonts w:cstheme="minorHAnsi"/>
          <w:sz w:val="24"/>
          <w:szCs w:val="24"/>
        </w:rPr>
        <w:t xml:space="preserve"> anyone </w:t>
      </w:r>
      <w:r w:rsidR="0045647B">
        <w:rPr>
          <w:rFonts w:cstheme="minorHAnsi"/>
          <w:sz w:val="24"/>
          <w:szCs w:val="24"/>
        </w:rPr>
        <w:t>at</w:t>
      </w:r>
      <w:r>
        <w:rPr>
          <w:rFonts w:cstheme="minorHAnsi"/>
          <w:sz w:val="24"/>
          <w:szCs w:val="24"/>
        </w:rPr>
        <w:t xml:space="preserve"> the 5K run.</w:t>
      </w:r>
    </w:p>
    <w:p w14:paraId="706CBC25" w14:textId="6102F6B9" w:rsidR="00F859FD" w:rsidRDefault="00343135" w:rsidP="00CB5263">
      <w:pPr>
        <w:pStyle w:val="NoSpacing"/>
        <w:numPr>
          <w:ilvl w:val="0"/>
          <w:numId w:val="22"/>
        </w:numPr>
        <w:ind w:left="1260"/>
        <w:rPr>
          <w:rFonts w:cstheme="minorHAnsi"/>
          <w:sz w:val="24"/>
          <w:szCs w:val="24"/>
        </w:rPr>
      </w:pPr>
      <w:r>
        <w:rPr>
          <w:rFonts w:cstheme="minorHAnsi"/>
          <w:sz w:val="24"/>
          <w:szCs w:val="24"/>
        </w:rPr>
        <w:t>Basketball</w:t>
      </w:r>
      <w:r w:rsidR="00F859FD">
        <w:rPr>
          <w:rFonts w:cstheme="minorHAnsi"/>
          <w:sz w:val="24"/>
          <w:szCs w:val="24"/>
        </w:rPr>
        <w:t xml:space="preserve"> game this Saturday with a </w:t>
      </w:r>
      <w:r>
        <w:rPr>
          <w:rFonts w:cstheme="minorHAnsi"/>
          <w:sz w:val="24"/>
          <w:szCs w:val="24"/>
        </w:rPr>
        <w:t>chili-</w:t>
      </w:r>
      <w:r w:rsidR="00F859FD">
        <w:rPr>
          <w:rFonts w:cstheme="minorHAnsi"/>
          <w:sz w:val="24"/>
          <w:szCs w:val="24"/>
        </w:rPr>
        <w:t>chef after the game at the Manakas</w:t>
      </w:r>
      <w:r w:rsidR="0045647B">
        <w:rPr>
          <w:rFonts w:cstheme="minorHAnsi"/>
          <w:sz w:val="24"/>
          <w:szCs w:val="24"/>
        </w:rPr>
        <w:t xml:space="preserve"> home</w:t>
      </w:r>
      <w:r w:rsidR="00F859FD">
        <w:rPr>
          <w:rFonts w:cstheme="minorHAnsi"/>
          <w:sz w:val="24"/>
          <w:szCs w:val="24"/>
        </w:rPr>
        <w:t>.</w:t>
      </w:r>
    </w:p>
    <w:p w14:paraId="169C2BC1" w14:textId="6E0B3802" w:rsidR="00F859FD" w:rsidRDefault="0045647B" w:rsidP="00CB5263">
      <w:pPr>
        <w:pStyle w:val="NoSpacing"/>
        <w:numPr>
          <w:ilvl w:val="0"/>
          <w:numId w:val="9"/>
        </w:numPr>
        <w:ind w:left="900"/>
        <w:rPr>
          <w:rFonts w:cstheme="minorHAnsi"/>
          <w:sz w:val="24"/>
          <w:szCs w:val="24"/>
        </w:rPr>
      </w:pPr>
      <w:r>
        <w:rPr>
          <w:rFonts w:cstheme="minorHAnsi"/>
          <w:sz w:val="24"/>
          <w:szCs w:val="24"/>
        </w:rPr>
        <w:t>Tiffany</w:t>
      </w:r>
      <w:r w:rsidR="00343135">
        <w:rPr>
          <w:rFonts w:cstheme="minorHAnsi"/>
          <w:sz w:val="24"/>
          <w:szCs w:val="24"/>
        </w:rPr>
        <w:t xml:space="preserve"> </w:t>
      </w:r>
      <w:proofErr w:type="spellStart"/>
      <w:r w:rsidR="00343135">
        <w:rPr>
          <w:rFonts w:cstheme="minorHAnsi"/>
          <w:sz w:val="24"/>
          <w:szCs w:val="24"/>
        </w:rPr>
        <w:t>Pawluk</w:t>
      </w:r>
      <w:proofErr w:type="spellEnd"/>
      <w:r w:rsidR="00F859FD">
        <w:rPr>
          <w:rFonts w:cstheme="minorHAnsi"/>
          <w:sz w:val="24"/>
          <w:szCs w:val="24"/>
        </w:rPr>
        <w:t xml:space="preserve"> – </w:t>
      </w:r>
      <w:r w:rsidR="00343135">
        <w:rPr>
          <w:rFonts w:cstheme="minorHAnsi"/>
          <w:sz w:val="24"/>
          <w:szCs w:val="24"/>
        </w:rPr>
        <w:t>Announced</w:t>
      </w:r>
      <w:r w:rsidR="00F859FD">
        <w:rPr>
          <w:rFonts w:cstheme="minorHAnsi"/>
          <w:sz w:val="24"/>
          <w:szCs w:val="24"/>
        </w:rPr>
        <w:t xml:space="preserve"> the </w:t>
      </w:r>
      <w:r w:rsidR="00343135">
        <w:rPr>
          <w:rFonts w:cstheme="minorHAnsi"/>
          <w:sz w:val="24"/>
          <w:szCs w:val="24"/>
        </w:rPr>
        <w:t>Chemistry</w:t>
      </w:r>
      <w:r w:rsidR="00F859FD">
        <w:rPr>
          <w:rFonts w:cstheme="minorHAnsi"/>
          <w:sz w:val="24"/>
          <w:szCs w:val="24"/>
        </w:rPr>
        <w:t xml:space="preserve"> </w:t>
      </w:r>
      <w:r w:rsidR="00343135">
        <w:rPr>
          <w:rFonts w:cstheme="minorHAnsi"/>
          <w:sz w:val="24"/>
          <w:szCs w:val="24"/>
        </w:rPr>
        <w:t>C</w:t>
      </w:r>
      <w:r w:rsidR="00F859FD">
        <w:rPr>
          <w:rFonts w:cstheme="minorHAnsi"/>
          <w:sz w:val="24"/>
          <w:szCs w:val="24"/>
        </w:rPr>
        <w:t xml:space="preserve">onference </w:t>
      </w:r>
      <w:r w:rsidR="00343135">
        <w:rPr>
          <w:rFonts w:cstheme="minorHAnsi"/>
          <w:sz w:val="24"/>
          <w:szCs w:val="24"/>
        </w:rPr>
        <w:t xml:space="preserve">is </w:t>
      </w:r>
      <w:r w:rsidR="00F859FD">
        <w:rPr>
          <w:rFonts w:cstheme="minorHAnsi"/>
          <w:sz w:val="24"/>
          <w:szCs w:val="24"/>
        </w:rPr>
        <w:t>this Saturday</w:t>
      </w:r>
      <w:r w:rsidR="00343135">
        <w:rPr>
          <w:rFonts w:cstheme="minorHAnsi"/>
          <w:sz w:val="24"/>
          <w:szCs w:val="24"/>
        </w:rPr>
        <w:t>, with a</w:t>
      </w:r>
      <w:r w:rsidR="00F859FD">
        <w:rPr>
          <w:rFonts w:cstheme="minorHAnsi"/>
          <w:sz w:val="24"/>
          <w:szCs w:val="24"/>
        </w:rPr>
        <w:t xml:space="preserve"> Zoo tour.</w:t>
      </w:r>
    </w:p>
    <w:p w14:paraId="1B83F8D0" w14:textId="444A5D43" w:rsidR="00F859FD" w:rsidRDefault="00F859FD" w:rsidP="00CB5263">
      <w:pPr>
        <w:pStyle w:val="NoSpacing"/>
        <w:numPr>
          <w:ilvl w:val="0"/>
          <w:numId w:val="9"/>
        </w:numPr>
        <w:ind w:left="900"/>
        <w:rPr>
          <w:rFonts w:cstheme="minorHAnsi"/>
          <w:sz w:val="24"/>
          <w:szCs w:val="24"/>
        </w:rPr>
      </w:pPr>
      <w:r>
        <w:rPr>
          <w:rFonts w:cstheme="minorHAnsi"/>
          <w:sz w:val="24"/>
          <w:szCs w:val="24"/>
        </w:rPr>
        <w:t xml:space="preserve">Cecilia </w:t>
      </w:r>
      <w:r w:rsidR="00343135">
        <w:rPr>
          <w:rFonts w:cstheme="minorHAnsi"/>
          <w:sz w:val="24"/>
          <w:szCs w:val="24"/>
        </w:rPr>
        <w:t>Douglass</w:t>
      </w:r>
    </w:p>
    <w:p w14:paraId="6C553C80" w14:textId="5436F5D1" w:rsidR="00F859FD" w:rsidRDefault="00F859FD" w:rsidP="00CB5263">
      <w:pPr>
        <w:pStyle w:val="NoSpacing"/>
        <w:numPr>
          <w:ilvl w:val="0"/>
          <w:numId w:val="23"/>
        </w:numPr>
        <w:ind w:left="1260"/>
        <w:rPr>
          <w:rFonts w:cstheme="minorHAnsi"/>
          <w:sz w:val="24"/>
          <w:szCs w:val="24"/>
        </w:rPr>
      </w:pPr>
      <w:r>
        <w:rPr>
          <w:rFonts w:cstheme="minorHAnsi"/>
          <w:sz w:val="24"/>
          <w:szCs w:val="24"/>
        </w:rPr>
        <w:t xml:space="preserve">Raider X is at the end of this semester. </w:t>
      </w:r>
      <w:r w:rsidR="00343135">
        <w:rPr>
          <w:rFonts w:cstheme="minorHAnsi"/>
          <w:sz w:val="24"/>
          <w:szCs w:val="24"/>
        </w:rPr>
        <w:t xml:space="preserve">We are looking for </w:t>
      </w:r>
      <w:r>
        <w:rPr>
          <w:rFonts w:cstheme="minorHAnsi"/>
          <w:sz w:val="24"/>
          <w:szCs w:val="24"/>
        </w:rPr>
        <w:t>speakers</w:t>
      </w:r>
      <w:r w:rsidR="00343135">
        <w:rPr>
          <w:rFonts w:cstheme="minorHAnsi"/>
          <w:sz w:val="24"/>
          <w:szCs w:val="24"/>
        </w:rPr>
        <w:t xml:space="preserve">; </w:t>
      </w:r>
      <w:r>
        <w:rPr>
          <w:rFonts w:cstheme="minorHAnsi"/>
          <w:sz w:val="24"/>
          <w:szCs w:val="24"/>
        </w:rPr>
        <w:t>email Kris Hotchkiss.</w:t>
      </w:r>
    </w:p>
    <w:p w14:paraId="6C0D28FA" w14:textId="2754917A" w:rsidR="00F859FD" w:rsidRDefault="0045647B" w:rsidP="00CB5263">
      <w:pPr>
        <w:pStyle w:val="NoSpacing"/>
        <w:numPr>
          <w:ilvl w:val="0"/>
          <w:numId w:val="23"/>
        </w:numPr>
        <w:ind w:left="1260"/>
        <w:rPr>
          <w:rFonts w:cstheme="minorHAnsi"/>
          <w:sz w:val="24"/>
          <w:szCs w:val="24"/>
        </w:rPr>
      </w:pPr>
      <w:r>
        <w:rPr>
          <w:rFonts w:cstheme="minorHAnsi"/>
          <w:sz w:val="24"/>
          <w:szCs w:val="24"/>
        </w:rPr>
        <w:t>The AS</w:t>
      </w:r>
      <w:r w:rsidR="00343135">
        <w:rPr>
          <w:rFonts w:cstheme="minorHAnsi"/>
          <w:sz w:val="24"/>
          <w:szCs w:val="24"/>
        </w:rPr>
        <w:t>MC</w:t>
      </w:r>
      <w:r w:rsidR="00F859FD">
        <w:rPr>
          <w:rFonts w:cstheme="minorHAnsi"/>
          <w:sz w:val="24"/>
          <w:szCs w:val="24"/>
        </w:rPr>
        <w:t xml:space="preserve"> elections are open </w:t>
      </w:r>
      <w:r>
        <w:rPr>
          <w:rFonts w:cstheme="minorHAnsi"/>
          <w:sz w:val="24"/>
          <w:szCs w:val="24"/>
        </w:rPr>
        <w:t xml:space="preserve">now </w:t>
      </w:r>
      <w:r w:rsidR="00F859FD">
        <w:rPr>
          <w:rFonts w:cstheme="minorHAnsi"/>
          <w:sz w:val="24"/>
          <w:szCs w:val="24"/>
        </w:rPr>
        <w:t>for</w:t>
      </w:r>
      <w:r>
        <w:rPr>
          <w:rFonts w:cstheme="minorHAnsi"/>
          <w:sz w:val="24"/>
          <w:szCs w:val="24"/>
        </w:rPr>
        <w:t xml:space="preserve"> the</w:t>
      </w:r>
      <w:r w:rsidR="00F859FD">
        <w:rPr>
          <w:rFonts w:cstheme="minorHAnsi"/>
          <w:sz w:val="24"/>
          <w:szCs w:val="24"/>
        </w:rPr>
        <w:t xml:space="preserve"> next </w:t>
      </w:r>
      <w:r w:rsidR="00343135">
        <w:rPr>
          <w:rFonts w:cstheme="minorHAnsi"/>
          <w:sz w:val="24"/>
          <w:szCs w:val="24"/>
        </w:rPr>
        <w:t>school year.</w:t>
      </w:r>
    </w:p>
    <w:p w14:paraId="7E8FC50A" w14:textId="76A91DE1" w:rsidR="00F859FD" w:rsidRDefault="00F859FD" w:rsidP="00CB5263">
      <w:pPr>
        <w:pStyle w:val="NoSpacing"/>
        <w:numPr>
          <w:ilvl w:val="0"/>
          <w:numId w:val="9"/>
        </w:numPr>
        <w:ind w:left="900"/>
        <w:rPr>
          <w:rFonts w:cstheme="minorHAnsi"/>
          <w:sz w:val="24"/>
          <w:szCs w:val="24"/>
        </w:rPr>
      </w:pPr>
      <w:r>
        <w:rPr>
          <w:rFonts w:cstheme="minorHAnsi"/>
          <w:sz w:val="24"/>
          <w:szCs w:val="24"/>
        </w:rPr>
        <w:t xml:space="preserve">Erik </w:t>
      </w:r>
      <w:r w:rsidR="0045647B">
        <w:rPr>
          <w:rFonts w:cstheme="minorHAnsi"/>
          <w:sz w:val="24"/>
          <w:szCs w:val="24"/>
        </w:rPr>
        <w:t xml:space="preserve">Reese </w:t>
      </w:r>
      <w:r>
        <w:rPr>
          <w:rFonts w:cstheme="minorHAnsi"/>
          <w:sz w:val="24"/>
          <w:szCs w:val="24"/>
        </w:rPr>
        <w:t xml:space="preserve">is in </w:t>
      </w:r>
      <w:r w:rsidR="0045647B">
        <w:rPr>
          <w:rFonts w:cstheme="minorHAnsi"/>
          <w:sz w:val="24"/>
          <w:szCs w:val="24"/>
        </w:rPr>
        <w:t>Sacramento</w:t>
      </w:r>
      <w:r>
        <w:rPr>
          <w:rFonts w:cstheme="minorHAnsi"/>
          <w:sz w:val="24"/>
          <w:szCs w:val="24"/>
        </w:rPr>
        <w:t xml:space="preserve"> at a legislature conference.</w:t>
      </w:r>
    </w:p>
    <w:p w14:paraId="23799534" w14:textId="50EC30FB" w:rsidR="00F859FD" w:rsidRPr="00516343" w:rsidRDefault="00F859FD" w:rsidP="00CB5263">
      <w:pPr>
        <w:pStyle w:val="NoSpacing"/>
        <w:numPr>
          <w:ilvl w:val="0"/>
          <w:numId w:val="9"/>
        </w:numPr>
        <w:ind w:left="900"/>
        <w:rPr>
          <w:rFonts w:cstheme="minorHAnsi"/>
          <w:sz w:val="24"/>
          <w:szCs w:val="24"/>
        </w:rPr>
      </w:pPr>
      <w:r>
        <w:rPr>
          <w:rFonts w:cstheme="minorHAnsi"/>
          <w:sz w:val="24"/>
          <w:szCs w:val="24"/>
        </w:rPr>
        <w:t>Congratulations to all faculty who are newly tenured</w:t>
      </w:r>
      <w:r w:rsidR="0045647B">
        <w:rPr>
          <w:rFonts w:cstheme="minorHAnsi"/>
          <w:sz w:val="24"/>
          <w:szCs w:val="24"/>
        </w:rPr>
        <w:t>!</w:t>
      </w:r>
    </w:p>
    <w:p w14:paraId="2E5AE401" w14:textId="77777777" w:rsidR="00AF47C4" w:rsidRPr="00516343" w:rsidRDefault="00AF47C4" w:rsidP="007D7B3B">
      <w:pPr>
        <w:pStyle w:val="Heading2"/>
        <w:rPr>
          <w:rFonts w:asciiTheme="minorHAnsi" w:hAnsiTheme="minorHAnsi"/>
        </w:rPr>
      </w:pPr>
      <w:r w:rsidRPr="00516343">
        <w:rPr>
          <w:rFonts w:asciiTheme="minorHAnsi" w:hAnsiTheme="minorHAnsi"/>
        </w:rPr>
        <w:t>Approval of Minutes</w:t>
      </w:r>
      <w:bookmarkStart w:id="0" w:name="_Hlk17659597"/>
    </w:p>
    <w:p w14:paraId="63C5BF55" w14:textId="4CDA2038" w:rsidR="0012535D" w:rsidRPr="00516343" w:rsidRDefault="00272C74" w:rsidP="00CB5263">
      <w:pPr>
        <w:pStyle w:val="NoSpacing"/>
        <w:numPr>
          <w:ilvl w:val="0"/>
          <w:numId w:val="5"/>
        </w:numPr>
        <w:ind w:left="907"/>
        <w:rPr>
          <w:rFonts w:cstheme="minorHAnsi"/>
          <w:sz w:val="24"/>
          <w:szCs w:val="24"/>
        </w:rPr>
      </w:pPr>
      <w:r w:rsidRPr="00516343">
        <w:rPr>
          <w:rFonts w:cstheme="minorHAnsi"/>
          <w:sz w:val="24"/>
          <w:szCs w:val="24"/>
        </w:rPr>
        <w:t xml:space="preserve">February </w:t>
      </w:r>
      <w:r w:rsidR="00651993" w:rsidRPr="00516343">
        <w:rPr>
          <w:rFonts w:cstheme="minorHAnsi"/>
          <w:sz w:val="24"/>
          <w:szCs w:val="24"/>
        </w:rPr>
        <w:t>18</w:t>
      </w:r>
      <w:r w:rsidR="0012535D" w:rsidRPr="00516343">
        <w:rPr>
          <w:rFonts w:cstheme="minorHAnsi"/>
          <w:sz w:val="24"/>
          <w:szCs w:val="24"/>
        </w:rPr>
        <w:t>, 20</w:t>
      </w:r>
      <w:r w:rsidR="002934FC" w:rsidRPr="00516343">
        <w:rPr>
          <w:rFonts w:cstheme="minorHAnsi"/>
          <w:sz w:val="24"/>
          <w:szCs w:val="24"/>
        </w:rPr>
        <w:t>20</w:t>
      </w:r>
      <w:r w:rsidR="00516343" w:rsidRPr="00516343">
        <w:rPr>
          <w:rFonts w:cstheme="minorHAnsi"/>
          <w:sz w:val="24"/>
          <w:szCs w:val="24"/>
        </w:rPr>
        <w:t xml:space="preserve"> – </w:t>
      </w:r>
      <w:bookmarkStart w:id="1" w:name="_Hlk34752773"/>
      <w:r w:rsidR="00516343" w:rsidRPr="00516343">
        <w:rPr>
          <w:rFonts w:cstheme="minorHAnsi"/>
          <w:sz w:val="24"/>
          <w:szCs w:val="24"/>
        </w:rPr>
        <w:t>Renée Butle</w:t>
      </w:r>
      <w:bookmarkEnd w:id="1"/>
      <w:r w:rsidR="00516343" w:rsidRPr="00516343">
        <w:rPr>
          <w:rFonts w:cstheme="minorHAnsi"/>
          <w:sz w:val="24"/>
          <w:szCs w:val="24"/>
        </w:rPr>
        <w:t>r</w:t>
      </w:r>
    </w:p>
    <w:bookmarkEnd w:id="0"/>
    <w:p w14:paraId="159E5427" w14:textId="71F6C051" w:rsidR="00516343" w:rsidRPr="00516343" w:rsidRDefault="00516343" w:rsidP="00CB5263">
      <w:pPr>
        <w:pStyle w:val="NoSpacing"/>
        <w:numPr>
          <w:ilvl w:val="0"/>
          <w:numId w:val="10"/>
        </w:numPr>
        <w:ind w:left="1260"/>
        <w:rPr>
          <w:rFonts w:cstheme="minorHAnsi"/>
          <w:sz w:val="24"/>
          <w:szCs w:val="24"/>
        </w:rPr>
      </w:pPr>
      <w:r w:rsidRPr="00516343">
        <w:rPr>
          <w:rFonts w:cstheme="minorHAnsi"/>
          <w:b/>
          <w:bCs/>
          <w:sz w:val="24"/>
          <w:szCs w:val="24"/>
        </w:rPr>
        <w:t xml:space="preserve">Motion to approve the minutes made by </w:t>
      </w:r>
      <w:r w:rsidR="002427E4">
        <w:rPr>
          <w:rFonts w:cstheme="minorHAnsi"/>
          <w:b/>
          <w:bCs/>
          <w:sz w:val="24"/>
          <w:szCs w:val="24"/>
        </w:rPr>
        <w:t>Chuck</w:t>
      </w:r>
      <w:r>
        <w:rPr>
          <w:rFonts w:cstheme="minorHAnsi"/>
          <w:b/>
          <w:bCs/>
          <w:sz w:val="24"/>
          <w:szCs w:val="24"/>
        </w:rPr>
        <w:t xml:space="preserve"> </w:t>
      </w:r>
      <w:r w:rsidR="0045647B">
        <w:rPr>
          <w:rFonts w:cstheme="minorHAnsi"/>
          <w:b/>
          <w:bCs/>
          <w:sz w:val="24"/>
          <w:szCs w:val="24"/>
        </w:rPr>
        <w:t>Brinkman</w:t>
      </w:r>
      <w:r>
        <w:rPr>
          <w:rFonts w:cstheme="minorHAnsi"/>
          <w:b/>
          <w:bCs/>
          <w:sz w:val="24"/>
          <w:szCs w:val="24"/>
        </w:rPr>
        <w:t xml:space="preserve"> </w:t>
      </w:r>
      <w:r w:rsidRPr="00516343">
        <w:rPr>
          <w:rFonts w:cstheme="minorHAnsi"/>
          <w:b/>
          <w:bCs/>
          <w:sz w:val="24"/>
          <w:szCs w:val="24"/>
        </w:rPr>
        <w:t>and seconded by</w:t>
      </w:r>
      <w:r>
        <w:rPr>
          <w:rFonts w:cstheme="minorHAnsi"/>
          <w:b/>
          <w:bCs/>
          <w:sz w:val="24"/>
          <w:szCs w:val="24"/>
        </w:rPr>
        <w:t xml:space="preserve"> </w:t>
      </w:r>
      <w:r w:rsidR="002427E4">
        <w:rPr>
          <w:rFonts w:cstheme="minorHAnsi"/>
          <w:b/>
          <w:bCs/>
          <w:sz w:val="24"/>
          <w:szCs w:val="24"/>
        </w:rPr>
        <w:t>Cy</w:t>
      </w:r>
      <w:r w:rsidR="0045647B">
        <w:rPr>
          <w:rFonts w:cstheme="minorHAnsi"/>
          <w:b/>
          <w:bCs/>
          <w:sz w:val="24"/>
          <w:szCs w:val="24"/>
        </w:rPr>
        <w:t>n</w:t>
      </w:r>
      <w:r w:rsidR="002427E4">
        <w:rPr>
          <w:rFonts w:cstheme="minorHAnsi"/>
          <w:b/>
          <w:bCs/>
          <w:sz w:val="24"/>
          <w:szCs w:val="24"/>
        </w:rPr>
        <w:t>thia</w:t>
      </w:r>
      <w:r>
        <w:rPr>
          <w:rFonts w:cstheme="minorHAnsi"/>
          <w:b/>
          <w:bCs/>
          <w:sz w:val="24"/>
          <w:szCs w:val="24"/>
        </w:rPr>
        <w:t xml:space="preserve"> </w:t>
      </w:r>
      <w:proofErr w:type="spellStart"/>
      <w:r w:rsidR="0045647B">
        <w:rPr>
          <w:rFonts w:cstheme="minorHAnsi"/>
          <w:b/>
          <w:bCs/>
          <w:sz w:val="24"/>
          <w:szCs w:val="24"/>
        </w:rPr>
        <w:t>Minet</w:t>
      </w:r>
      <w:proofErr w:type="spellEnd"/>
      <w:r w:rsidRPr="00516343">
        <w:rPr>
          <w:rFonts w:cstheme="minorHAnsi"/>
          <w:b/>
          <w:bCs/>
          <w:sz w:val="24"/>
          <w:szCs w:val="24"/>
        </w:rPr>
        <w:t>.</w:t>
      </w:r>
    </w:p>
    <w:p w14:paraId="760F28F7" w14:textId="012488B5" w:rsidR="00516343" w:rsidRPr="00516343" w:rsidRDefault="00516343" w:rsidP="00CB5263">
      <w:pPr>
        <w:pStyle w:val="NoSpacing"/>
        <w:numPr>
          <w:ilvl w:val="0"/>
          <w:numId w:val="10"/>
        </w:numPr>
        <w:ind w:left="1260"/>
        <w:rPr>
          <w:rFonts w:cstheme="minorHAnsi"/>
          <w:sz w:val="24"/>
          <w:szCs w:val="24"/>
        </w:rPr>
      </w:pPr>
      <w:r w:rsidRPr="00516343">
        <w:rPr>
          <w:rFonts w:cstheme="minorHAnsi"/>
          <w:sz w:val="24"/>
          <w:szCs w:val="24"/>
        </w:rPr>
        <w:t xml:space="preserve">Discussion:  </w:t>
      </w:r>
      <w:r w:rsidR="002427E4">
        <w:rPr>
          <w:rFonts w:cstheme="minorHAnsi"/>
          <w:sz w:val="24"/>
          <w:szCs w:val="24"/>
        </w:rPr>
        <w:t xml:space="preserve">Sydney </w:t>
      </w:r>
      <w:r w:rsidR="00720A6E">
        <w:rPr>
          <w:rFonts w:cstheme="minorHAnsi"/>
          <w:sz w:val="24"/>
          <w:szCs w:val="24"/>
        </w:rPr>
        <w:t xml:space="preserve">Sims </w:t>
      </w:r>
      <w:r w:rsidR="0045647B">
        <w:rPr>
          <w:rFonts w:cstheme="minorHAnsi"/>
          <w:sz w:val="24"/>
          <w:szCs w:val="24"/>
        </w:rPr>
        <w:t xml:space="preserve">corrected a </w:t>
      </w:r>
      <w:r w:rsidR="002427E4">
        <w:rPr>
          <w:rFonts w:cstheme="minorHAnsi"/>
          <w:sz w:val="24"/>
          <w:szCs w:val="24"/>
        </w:rPr>
        <w:t>spelling error</w:t>
      </w:r>
      <w:r w:rsidR="0045647B">
        <w:rPr>
          <w:rFonts w:cstheme="minorHAnsi"/>
          <w:sz w:val="24"/>
          <w:szCs w:val="24"/>
        </w:rPr>
        <w:t xml:space="preserve">. Nenagh </w:t>
      </w:r>
      <w:r w:rsidR="00720A6E">
        <w:rPr>
          <w:rFonts w:cstheme="minorHAnsi"/>
          <w:sz w:val="24"/>
          <w:szCs w:val="24"/>
        </w:rPr>
        <w:t xml:space="preserve">Brown </w:t>
      </w:r>
      <w:r w:rsidR="0045647B">
        <w:rPr>
          <w:rFonts w:cstheme="minorHAnsi"/>
          <w:sz w:val="24"/>
          <w:szCs w:val="24"/>
        </w:rPr>
        <w:t>corrected several details.</w:t>
      </w:r>
    </w:p>
    <w:p w14:paraId="4423C8FD" w14:textId="137FB7D7" w:rsidR="00516343" w:rsidRPr="00516343" w:rsidRDefault="00516343" w:rsidP="00CB5263">
      <w:pPr>
        <w:pStyle w:val="NoSpacing"/>
        <w:numPr>
          <w:ilvl w:val="0"/>
          <w:numId w:val="10"/>
        </w:numPr>
        <w:ind w:left="1260"/>
        <w:rPr>
          <w:rFonts w:cstheme="minorHAnsi"/>
          <w:sz w:val="24"/>
          <w:szCs w:val="24"/>
        </w:rPr>
      </w:pPr>
      <w:r w:rsidRPr="00516343">
        <w:rPr>
          <w:rFonts w:cstheme="minorHAnsi"/>
          <w:b/>
          <w:bCs/>
          <w:sz w:val="24"/>
          <w:szCs w:val="24"/>
        </w:rPr>
        <w:t xml:space="preserve">Voted to approve the minutes </w:t>
      </w:r>
      <w:r w:rsidR="00FD5E59">
        <w:rPr>
          <w:rFonts w:cstheme="minorHAnsi"/>
          <w:b/>
          <w:bCs/>
          <w:sz w:val="24"/>
          <w:szCs w:val="24"/>
        </w:rPr>
        <w:t xml:space="preserve">as corrected </w:t>
      </w:r>
      <w:r w:rsidRPr="00516343">
        <w:rPr>
          <w:rFonts w:cstheme="minorHAnsi"/>
          <w:b/>
          <w:bCs/>
          <w:sz w:val="24"/>
          <w:szCs w:val="24"/>
        </w:rPr>
        <w:t xml:space="preserve">with </w:t>
      </w:r>
      <w:r w:rsidR="00957C77">
        <w:rPr>
          <w:rFonts w:cstheme="minorHAnsi"/>
          <w:b/>
          <w:bCs/>
          <w:sz w:val="24"/>
          <w:szCs w:val="24"/>
        </w:rPr>
        <w:t>Michelle Dieterich</w:t>
      </w:r>
      <w:r>
        <w:rPr>
          <w:rFonts w:cstheme="minorHAnsi"/>
          <w:b/>
          <w:bCs/>
          <w:sz w:val="24"/>
          <w:szCs w:val="24"/>
        </w:rPr>
        <w:t xml:space="preserve"> </w:t>
      </w:r>
      <w:r w:rsidRPr="00516343">
        <w:rPr>
          <w:rFonts w:cstheme="minorHAnsi"/>
          <w:b/>
          <w:bCs/>
          <w:sz w:val="24"/>
          <w:szCs w:val="24"/>
        </w:rPr>
        <w:t>abstaining.</w:t>
      </w:r>
    </w:p>
    <w:p w14:paraId="3B72E3E8" w14:textId="6B8E52FC" w:rsidR="007605CD" w:rsidRPr="00516343" w:rsidRDefault="002B2310" w:rsidP="007D7B3B">
      <w:pPr>
        <w:pStyle w:val="Heading2"/>
        <w:rPr>
          <w:rFonts w:asciiTheme="minorHAnsi" w:hAnsiTheme="minorHAnsi"/>
        </w:rPr>
      </w:pPr>
      <w:r w:rsidRPr="00516343">
        <w:rPr>
          <w:rFonts w:asciiTheme="minorHAnsi" w:hAnsiTheme="minorHAnsi"/>
        </w:rPr>
        <w:t>Unfinished Business</w:t>
      </w:r>
    </w:p>
    <w:p w14:paraId="09CDDA22" w14:textId="2BA53A55" w:rsidR="00BB6EC5" w:rsidRPr="00516343" w:rsidRDefault="002207A1" w:rsidP="00CB5263">
      <w:pPr>
        <w:pStyle w:val="NoSpacing"/>
        <w:numPr>
          <w:ilvl w:val="0"/>
          <w:numId w:val="6"/>
        </w:numPr>
        <w:spacing w:before="240"/>
        <w:ind w:left="907"/>
        <w:rPr>
          <w:rFonts w:cstheme="minorHAnsi"/>
          <w:sz w:val="24"/>
          <w:szCs w:val="24"/>
        </w:rPr>
      </w:pPr>
      <w:r w:rsidRPr="00516343">
        <w:rPr>
          <w:rFonts w:cstheme="minorHAnsi"/>
          <w:sz w:val="24"/>
          <w:szCs w:val="24"/>
        </w:rPr>
        <w:t>AS Council and c</w:t>
      </w:r>
      <w:r w:rsidR="00BB6EC5" w:rsidRPr="00516343">
        <w:rPr>
          <w:rFonts w:cstheme="minorHAnsi"/>
          <w:sz w:val="24"/>
          <w:szCs w:val="24"/>
        </w:rPr>
        <w:t>ommittee updates</w:t>
      </w:r>
      <w:r w:rsidR="0045647B">
        <w:rPr>
          <w:rFonts w:cstheme="minorHAnsi"/>
          <w:sz w:val="24"/>
          <w:szCs w:val="24"/>
        </w:rPr>
        <w:t xml:space="preserve"> – </w:t>
      </w:r>
      <w:r w:rsidR="0045647B" w:rsidRPr="00516343">
        <w:rPr>
          <w:rFonts w:cstheme="minorHAnsi"/>
          <w:sz w:val="24"/>
          <w:szCs w:val="24"/>
        </w:rPr>
        <w:t>Renée Butle</w:t>
      </w:r>
      <w:r w:rsidR="0045647B">
        <w:rPr>
          <w:rFonts w:cstheme="minorHAnsi"/>
          <w:sz w:val="24"/>
          <w:szCs w:val="24"/>
        </w:rPr>
        <w:t>r</w:t>
      </w:r>
    </w:p>
    <w:p w14:paraId="35D231A1" w14:textId="46A88723" w:rsidR="00BB6EC5" w:rsidRDefault="0045647B" w:rsidP="00CB5263">
      <w:pPr>
        <w:pStyle w:val="NoSpacing"/>
        <w:numPr>
          <w:ilvl w:val="0"/>
          <w:numId w:val="11"/>
        </w:numPr>
        <w:ind w:left="1260"/>
        <w:rPr>
          <w:rFonts w:cstheme="minorHAnsi"/>
          <w:sz w:val="24"/>
          <w:szCs w:val="24"/>
        </w:rPr>
      </w:pPr>
      <w:r w:rsidRPr="0045647B">
        <w:rPr>
          <w:rFonts w:cstheme="minorHAnsi"/>
          <w:b/>
          <w:bCs/>
          <w:sz w:val="24"/>
          <w:szCs w:val="24"/>
        </w:rPr>
        <w:t xml:space="preserve">Motion to approve the updates to the AS Council and Standing Committee membership made by </w:t>
      </w:r>
      <w:r w:rsidR="00957C77" w:rsidRPr="0045647B">
        <w:rPr>
          <w:rFonts w:cstheme="minorHAnsi"/>
          <w:b/>
          <w:bCs/>
          <w:sz w:val="24"/>
          <w:szCs w:val="24"/>
        </w:rPr>
        <w:t xml:space="preserve">Marnie </w:t>
      </w:r>
      <w:r w:rsidRPr="0045647B">
        <w:rPr>
          <w:rFonts w:cstheme="minorHAnsi"/>
          <w:b/>
          <w:bCs/>
          <w:sz w:val="24"/>
          <w:szCs w:val="24"/>
        </w:rPr>
        <w:t xml:space="preserve">Melendez and </w:t>
      </w:r>
      <w:r w:rsidR="00957C77" w:rsidRPr="0045647B">
        <w:rPr>
          <w:rFonts w:cstheme="minorHAnsi"/>
          <w:b/>
          <w:bCs/>
          <w:sz w:val="24"/>
          <w:szCs w:val="24"/>
        </w:rPr>
        <w:t>seconded</w:t>
      </w:r>
      <w:r w:rsidR="00CA11AA">
        <w:rPr>
          <w:rFonts w:cstheme="minorHAnsi"/>
          <w:b/>
          <w:bCs/>
          <w:sz w:val="24"/>
          <w:szCs w:val="24"/>
        </w:rPr>
        <w:t xml:space="preserve"> by</w:t>
      </w:r>
      <w:r w:rsidR="00957C77" w:rsidRPr="0045647B">
        <w:rPr>
          <w:rFonts w:cstheme="minorHAnsi"/>
          <w:b/>
          <w:bCs/>
          <w:sz w:val="24"/>
          <w:szCs w:val="24"/>
        </w:rPr>
        <w:t xml:space="preserve"> Dani</w:t>
      </w:r>
      <w:r w:rsidRPr="0045647B">
        <w:rPr>
          <w:rFonts w:cstheme="minorHAnsi"/>
          <w:b/>
          <w:bCs/>
          <w:sz w:val="24"/>
          <w:szCs w:val="24"/>
        </w:rPr>
        <w:t xml:space="preserve"> Vieira.</w:t>
      </w:r>
    </w:p>
    <w:p w14:paraId="641D925A" w14:textId="72B08680" w:rsidR="0045647B" w:rsidRDefault="003B749C" w:rsidP="00CB5263">
      <w:pPr>
        <w:pStyle w:val="NoSpacing"/>
        <w:numPr>
          <w:ilvl w:val="0"/>
          <w:numId w:val="11"/>
        </w:numPr>
        <w:ind w:left="1260"/>
        <w:rPr>
          <w:rFonts w:cstheme="minorHAnsi"/>
          <w:sz w:val="24"/>
          <w:szCs w:val="24"/>
        </w:rPr>
      </w:pPr>
      <w:r>
        <w:rPr>
          <w:rFonts w:cstheme="minorHAnsi"/>
          <w:sz w:val="24"/>
          <w:szCs w:val="24"/>
        </w:rPr>
        <w:t xml:space="preserve">Fiscal Planning Committee: Kara </w:t>
      </w:r>
      <w:proofErr w:type="spellStart"/>
      <w:r w:rsidRPr="003B749C">
        <w:rPr>
          <w:rFonts w:cstheme="minorHAnsi"/>
          <w:sz w:val="24"/>
          <w:szCs w:val="24"/>
        </w:rPr>
        <w:t>Lybarger</w:t>
      </w:r>
      <w:proofErr w:type="spellEnd"/>
      <w:r w:rsidRPr="003B749C">
        <w:rPr>
          <w:rFonts w:cstheme="minorHAnsi"/>
          <w:sz w:val="24"/>
          <w:szCs w:val="24"/>
        </w:rPr>
        <w:t xml:space="preserve">-Monson </w:t>
      </w:r>
      <w:r>
        <w:rPr>
          <w:rFonts w:cstheme="minorHAnsi"/>
          <w:sz w:val="24"/>
          <w:szCs w:val="24"/>
        </w:rPr>
        <w:t xml:space="preserve">is the alternate for the English department; DE Committee: Jackie </w:t>
      </w:r>
      <w:proofErr w:type="spellStart"/>
      <w:r>
        <w:rPr>
          <w:rFonts w:cstheme="minorHAnsi"/>
          <w:sz w:val="24"/>
          <w:szCs w:val="24"/>
        </w:rPr>
        <w:t>Lepeau</w:t>
      </w:r>
      <w:proofErr w:type="spellEnd"/>
      <w:r>
        <w:rPr>
          <w:rFonts w:cstheme="minorHAnsi"/>
          <w:sz w:val="24"/>
          <w:szCs w:val="24"/>
        </w:rPr>
        <w:t xml:space="preserve"> is the representative for the Library; AS Committee: Scarlet </w:t>
      </w:r>
      <w:proofErr w:type="spellStart"/>
      <w:r>
        <w:rPr>
          <w:rFonts w:cstheme="minorHAnsi"/>
          <w:sz w:val="24"/>
          <w:szCs w:val="24"/>
        </w:rPr>
        <w:t>Relle</w:t>
      </w:r>
      <w:proofErr w:type="spellEnd"/>
      <w:r>
        <w:rPr>
          <w:rFonts w:cstheme="minorHAnsi"/>
          <w:sz w:val="24"/>
          <w:szCs w:val="24"/>
        </w:rPr>
        <w:t xml:space="preserve"> is the alternate for </w:t>
      </w:r>
      <w:r w:rsidRPr="003B749C">
        <w:rPr>
          <w:rFonts w:cstheme="minorHAnsi"/>
          <w:sz w:val="24"/>
          <w:szCs w:val="24"/>
        </w:rPr>
        <w:t>Phys/</w:t>
      </w:r>
      <w:proofErr w:type="spellStart"/>
      <w:r w:rsidRPr="003B749C">
        <w:rPr>
          <w:rFonts w:cstheme="minorHAnsi"/>
          <w:sz w:val="24"/>
          <w:szCs w:val="24"/>
        </w:rPr>
        <w:t>Ast</w:t>
      </w:r>
      <w:proofErr w:type="spellEnd"/>
      <w:r w:rsidRPr="003B749C">
        <w:rPr>
          <w:rFonts w:cstheme="minorHAnsi"/>
          <w:sz w:val="24"/>
          <w:szCs w:val="24"/>
        </w:rPr>
        <w:t>/Engr/CS</w:t>
      </w:r>
      <w:r>
        <w:rPr>
          <w:rFonts w:cstheme="minorHAnsi"/>
          <w:sz w:val="24"/>
          <w:szCs w:val="24"/>
        </w:rPr>
        <w:t xml:space="preserve"> department.</w:t>
      </w:r>
    </w:p>
    <w:p w14:paraId="17562599" w14:textId="17532A35" w:rsidR="00516343" w:rsidRPr="00516343" w:rsidRDefault="0045647B" w:rsidP="00CB5263">
      <w:pPr>
        <w:pStyle w:val="NoSpacing"/>
        <w:numPr>
          <w:ilvl w:val="0"/>
          <w:numId w:val="11"/>
        </w:numPr>
        <w:ind w:left="1260"/>
        <w:rPr>
          <w:rFonts w:cstheme="minorHAnsi"/>
          <w:sz w:val="24"/>
          <w:szCs w:val="24"/>
        </w:rPr>
      </w:pPr>
      <w:r w:rsidRPr="00243B2B">
        <w:rPr>
          <w:rFonts w:cstheme="minorHAnsi"/>
          <w:b/>
          <w:bCs/>
          <w:sz w:val="24"/>
          <w:szCs w:val="24"/>
        </w:rPr>
        <w:t>Voted to approve these updates</w:t>
      </w:r>
      <w:r w:rsidR="003B749C">
        <w:rPr>
          <w:rFonts w:cstheme="minorHAnsi"/>
          <w:b/>
          <w:bCs/>
          <w:sz w:val="24"/>
          <w:szCs w:val="24"/>
        </w:rPr>
        <w:t>;</w:t>
      </w:r>
      <w:r w:rsidRPr="00243B2B">
        <w:rPr>
          <w:rFonts w:cstheme="minorHAnsi"/>
          <w:b/>
          <w:bCs/>
          <w:sz w:val="24"/>
          <w:szCs w:val="24"/>
        </w:rPr>
        <w:t xml:space="preserve"> passed unanimously</w:t>
      </w:r>
      <w:r>
        <w:rPr>
          <w:rFonts w:cstheme="minorHAnsi"/>
          <w:sz w:val="24"/>
          <w:szCs w:val="24"/>
        </w:rPr>
        <w:t>.</w:t>
      </w:r>
    </w:p>
    <w:p w14:paraId="7962AB87" w14:textId="5660C350" w:rsidR="00803C66" w:rsidRPr="00516343" w:rsidRDefault="00803C66" w:rsidP="00CB5263">
      <w:pPr>
        <w:pStyle w:val="NoSpacing"/>
        <w:numPr>
          <w:ilvl w:val="0"/>
          <w:numId w:val="6"/>
        </w:numPr>
        <w:spacing w:before="240"/>
        <w:ind w:left="907"/>
        <w:rPr>
          <w:rFonts w:cstheme="minorHAnsi"/>
          <w:sz w:val="24"/>
          <w:szCs w:val="24"/>
        </w:rPr>
      </w:pPr>
      <w:r w:rsidRPr="00516343">
        <w:rPr>
          <w:rFonts w:cstheme="minorHAnsi"/>
          <w:sz w:val="24"/>
          <w:szCs w:val="24"/>
        </w:rPr>
        <w:lastRenderedPageBreak/>
        <w:t xml:space="preserve">AS </w:t>
      </w:r>
      <w:r w:rsidR="00B23E5B" w:rsidRPr="00516343">
        <w:rPr>
          <w:rFonts w:cstheme="minorHAnsi"/>
          <w:sz w:val="24"/>
          <w:szCs w:val="24"/>
        </w:rPr>
        <w:t>By-Laws and Election Rules update</w:t>
      </w:r>
      <w:r w:rsidR="00957C77">
        <w:rPr>
          <w:rFonts w:cstheme="minorHAnsi"/>
          <w:sz w:val="24"/>
          <w:szCs w:val="24"/>
        </w:rPr>
        <w:t xml:space="preserve"> – Nenagh Brown</w:t>
      </w:r>
    </w:p>
    <w:p w14:paraId="55437E59" w14:textId="591346E4" w:rsidR="00803C66" w:rsidRPr="00516343" w:rsidRDefault="00720A6E" w:rsidP="00CB5263">
      <w:pPr>
        <w:pStyle w:val="NoSpacing"/>
        <w:numPr>
          <w:ilvl w:val="0"/>
          <w:numId w:val="12"/>
        </w:numPr>
        <w:ind w:left="1260"/>
        <w:rPr>
          <w:rFonts w:cstheme="minorHAnsi"/>
          <w:sz w:val="24"/>
          <w:szCs w:val="24"/>
        </w:rPr>
      </w:pPr>
      <w:r>
        <w:rPr>
          <w:rFonts w:cstheme="minorHAnsi"/>
          <w:sz w:val="24"/>
          <w:szCs w:val="24"/>
        </w:rPr>
        <w:t>The updates were presented a</w:t>
      </w:r>
      <w:r w:rsidR="003B749C">
        <w:rPr>
          <w:rFonts w:cstheme="minorHAnsi"/>
          <w:sz w:val="24"/>
          <w:szCs w:val="24"/>
        </w:rPr>
        <w:t>t the l</w:t>
      </w:r>
      <w:r w:rsidR="00957C77">
        <w:rPr>
          <w:rFonts w:cstheme="minorHAnsi"/>
          <w:sz w:val="24"/>
          <w:szCs w:val="24"/>
        </w:rPr>
        <w:t>ast</w:t>
      </w:r>
      <w:r w:rsidR="003B749C">
        <w:rPr>
          <w:rFonts w:cstheme="minorHAnsi"/>
          <w:sz w:val="24"/>
          <w:szCs w:val="24"/>
        </w:rPr>
        <w:t xml:space="preserve"> AS</w:t>
      </w:r>
      <w:r>
        <w:rPr>
          <w:rFonts w:cstheme="minorHAnsi"/>
          <w:sz w:val="24"/>
          <w:szCs w:val="24"/>
        </w:rPr>
        <w:t xml:space="preserve"> Council</w:t>
      </w:r>
      <w:r w:rsidR="00957C77">
        <w:rPr>
          <w:rFonts w:cstheme="minorHAnsi"/>
          <w:sz w:val="24"/>
          <w:szCs w:val="24"/>
        </w:rPr>
        <w:t xml:space="preserve"> meeting</w:t>
      </w:r>
      <w:r>
        <w:rPr>
          <w:rFonts w:cstheme="minorHAnsi"/>
          <w:sz w:val="24"/>
          <w:szCs w:val="24"/>
        </w:rPr>
        <w:t>.</w:t>
      </w:r>
    </w:p>
    <w:p w14:paraId="6272059F" w14:textId="57592A1A" w:rsidR="001A2603" w:rsidRDefault="00720A6E" w:rsidP="00CB5263">
      <w:pPr>
        <w:pStyle w:val="NoSpacing"/>
        <w:numPr>
          <w:ilvl w:val="0"/>
          <w:numId w:val="12"/>
        </w:numPr>
        <w:ind w:left="1260"/>
        <w:rPr>
          <w:rFonts w:cstheme="minorHAnsi"/>
          <w:sz w:val="24"/>
          <w:szCs w:val="24"/>
        </w:rPr>
      </w:pPr>
      <w:r>
        <w:rPr>
          <w:rFonts w:cstheme="minorHAnsi"/>
          <w:sz w:val="24"/>
          <w:szCs w:val="24"/>
        </w:rPr>
        <w:t>There n</w:t>
      </w:r>
      <w:r w:rsidR="00957C77">
        <w:rPr>
          <w:rFonts w:cstheme="minorHAnsi"/>
          <w:sz w:val="24"/>
          <w:szCs w:val="24"/>
        </w:rPr>
        <w:t xml:space="preserve">eeds </w:t>
      </w:r>
      <w:r>
        <w:rPr>
          <w:rFonts w:cstheme="minorHAnsi"/>
          <w:sz w:val="24"/>
          <w:szCs w:val="24"/>
        </w:rPr>
        <w:t xml:space="preserve">to be a </w:t>
      </w:r>
      <w:r w:rsidR="00957C77">
        <w:rPr>
          <w:rFonts w:cstheme="minorHAnsi"/>
          <w:sz w:val="24"/>
          <w:szCs w:val="24"/>
        </w:rPr>
        <w:t>2</w:t>
      </w:r>
      <w:r>
        <w:rPr>
          <w:rFonts w:cstheme="minorHAnsi"/>
          <w:sz w:val="24"/>
          <w:szCs w:val="24"/>
        </w:rPr>
        <w:t>-</w:t>
      </w:r>
      <w:r w:rsidR="00957C77">
        <w:rPr>
          <w:rFonts w:cstheme="minorHAnsi"/>
          <w:sz w:val="24"/>
          <w:szCs w:val="24"/>
        </w:rPr>
        <w:t>week notice to our membership</w:t>
      </w:r>
      <w:r>
        <w:rPr>
          <w:rFonts w:cstheme="minorHAnsi"/>
          <w:sz w:val="24"/>
          <w:szCs w:val="24"/>
        </w:rPr>
        <w:t xml:space="preserve"> to make updates to the by-laws.</w:t>
      </w:r>
      <w:r w:rsidR="00FD5E59">
        <w:rPr>
          <w:rFonts w:cstheme="minorHAnsi"/>
          <w:sz w:val="24"/>
          <w:szCs w:val="24"/>
        </w:rPr>
        <w:t xml:space="preserve"> </w:t>
      </w:r>
      <w:r w:rsidR="00FD5E59" w:rsidRPr="00FD5E59">
        <w:rPr>
          <w:rFonts w:cstheme="minorHAnsi"/>
          <w:sz w:val="24"/>
          <w:szCs w:val="24"/>
        </w:rPr>
        <w:t>Council can now vote on them.</w:t>
      </w:r>
    </w:p>
    <w:p w14:paraId="7D89B4F0" w14:textId="3BF01BFB" w:rsidR="00516343" w:rsidRPr="00720A6E" w:rsidRDefault="00957C77" w:rsidP="00CB5263">
      <w:pPr>
        <w:pStyle w:val="NoSpacing"/>
        <w:numPr>
          <w:ilvl w:val="0"/>
          <w:numId w:val="12"/>
        </w:numPr>
        <w:ind w:left="1260"/>
        <w:rPr>
          <w:rFonts w:cstheme="minorHAnsi"/>
          <w:b/>
          <w:bCs/>
          <w:sz w:val="24"/>
          <w:szCs w:val="24"/>
        </w:rPr>
      </w:pPr>
      <w:r w:rsidRPr="00720A6E">
        <w:rPr>
          <w:rFonts w:cstheme="minorHAnsi"/>
          <w:b/>
          <w:bCs/>
          <w:sz w:val="24"/>
          <w:szCs w:val="24"/>
        </w:rPr>
        <w:t>Motion to adopt the amendments to the by-la</w:t>
      </w:r>
      <w:r w:rsidR="00720A6E" w:rsidRPr="00720A6E">
        <w:rPr>
          <w:rFonts w:cstheme="minorHAnsi"/>
          <w:b/>
          <w:bCs/>
          <w:sz w:val="24"/>
          <w:szCs w:val="24"/>
        </w:rPr>
        <w:t>w</w:t>
      </w:r>
      <w:r w:rsidRPr="00720A6E">
        <w:rPr>
          <w:rFonts w:cstheme="minorHAnsi"/>
          <w:b/>
          <w:bCs/>
          <w:sz w:val="24"/>
          <w:szCs w:val="24"/>
        </w:rPr>
        <w:t xml:space="preserve">s </w:t>
      </w:r>
      <w:r w:rsidR="00FD5E59" w:rsidRPr="00FD5E59">
        <w:rPr>
          <w:rFonts w:cstheme="minorHAnsi"/>
          <w:b/>
          <w:bCs/>
          <w:sz w:val="24"/>
          <w:szCs w:val="24"/>
        </w:rPr>
        <w:t xml:space="preserve">and adopt the new Elections Rules that update the elections processes for both Senate officers and standing committee faculty co-chairs </w:t>
      </w:r>
      <w:r w:rsidR="00720A6E" w:rsidRPr="00720A6E">
        <w:rPr>
          <w:rFonts w:cstheme="minorHAnsi"/>
          <w:b/>
          <w:bCs/>
          <w:sz w:val="24"/>
          <w:szCs w:val="24"/>
        </w:rPr>
        <w:t xml:space="preserve">made by </w:t>
      </w:r>
      <w:r w:rsidRPr="00720A6E">
        <w:rPr>
          <w:rFonts w:cstheme="minorHAnsi"/>
          <w:b/>
          <w:bCs/>
          <w:sz w:val="24"/>
          <w:szCs w:val="24"/>
        </w:rPr>
        <w:t xml:space="preserve">Sydney, </w:t>
      </w:r>
      <w:r w:rsidR="00720A6E" w:rsidRPr="00720A6E">
        <w:rPr>
          <w:rFonts w:cstheme="minorHAnsi"/>
          <w:b/>
          <w:bCs/>
          <w:sz w:val="24"/>
          <w:szCs w:val="24"/>
        </w:rPr>
        <w:t xml:space="preserve">seconded by </w:t>
      </w:r>
      <w:r w:rsidRPr="00720A6E">
        <w:rPr>
          <w:rFonts w:cstheme="minorHAnsi"/>
          <w:b/>
          <w:bCs/>
          <w:sz w:val="24"/>
          <w:szCs w:val="24"/>
        </w:rPr>
        <w:t xml:space="preserve">Ruth </w:t>
      </w:r>
      <w:r w:rsidR="00720A6E" w:rsidRPr="00720A6E">
        <w:rPr>
          <w:rFonts w:cstheme="minorHAnsi"/>
          <w:b/>
          <w:bCs/>
          <w:sz w:val="24"/>
          <w:szCs w:val="24"/>
        </w:rPr>
        <w:t>Bennington.</w:t>
      </w:r>
    </w:p>
    <w:p w14:paraId="21AC3B5E" w14:textId="4EB83DEB" w:rsidR="00720A6E" w:rsidRDefault="00720A6E" w:rsidP="00CB5263">
      <w:pPr>
        <w:pStyle w:val="NoSpacing"/>
        <w:numPr>
          <w:ilvl w:val="0"/>
          <w:numId w:val="12"/>
        </w:numPr>
        <w:ind w:left="1260"/>
        <w:rPr>
          <w:rFonts w:cstheme="minorHAnsi"/>
          <w:sz w:val="24"/>
          <w:szCs w:val="24"/>
        </w:rPr>
      </w:pPr>
      <w:r w:rsidRPr="00243B2B">
        <w:rPr>
          <w:rFonts w:cstheme="minorHAnsi"/>
          <w:b/>
          <w:bCs/>
          <w:sz w:val="24"/>
          <w:szCs w:val="24"/>
        </w:rPr>
        <w:t xml:space="preserve">Voted to </w:t>
      </w:r>
      <w:r>
        <w:rPr>
          <w:rFonts w:cstheme="minorHAnsi"/>
          <w:b/>
          <w:bCs/>
          <w:sz w:val="24"/>
          <w:szCs w:val="24"/>
        </w:rPr>
        <w:t>adopt</w:t>
      </w:r>
      <w:r w:rsidRPr="00243B2B">
        <w:rPr>
          <w:rFonts w:cstheme="minorHAnsi"/>
          <w:b/>
          <w:bCs/>
          <w:sz w:val="24"/>
          <w:szCs w:val="24"/>
        </w:rPr>
        <w:t xml:space="preserve"> these updates</w:t>
      </w:r>
      <w:r>
        <w:rPr>
          <w:rFonts w:cstheme="minorHAnsi"/>
          <w:b/>
          <w:bCs/>
          <w:sz w:val="24"/>
          <w:szCs w:val="24"/>
        </w:rPr>
        <w:t xml:space="preserve"> to the by-laws</w:t>
      </w:r>
      <w:r w:rsidR="00205CE5">
        <w:rPr>
          <w:rFonts w:cstheme="minorHAnsi"/>
          <w:b/>
          <w:bCs/>
          <w:sz w:val="24"/>
          <w:szCs w:val="24"/>
        </w:rPr>
        <w:t>,</w:t>
      </w:r>
      <w:r w:rsidRPr="00243B2B">
        <w:rPr>
          <w:rFonts w:cstheme="minorHAnsi"/>
          <w:b/>
          <w:bCs/>
          <w:sz w:val="24"/>
          <w:szCs w:val="24"/>
        </w:rPr>
        <w:t xml:space="preserve"> passed unanimously</w:t>
      </w:r>
      <w:r>
        <w:rPr>
          <w:rFonts w:cstheme="minorHAnsi"/>
          <w:sz w:val="24"/>
          <w:szCs w:val="24"/>
        </w:rPr>
        <w:t>.</w:t>
      </w:r>
    </w:p>
    <w:p w14:paraId="0CA985B6" w14:textId="25F2B809" w:rsidR="00957C77" w:rsidRPr="00516343" w:rsidRDefault="00720A6E" w:rsidP="00CB5263">
      <w:pPr>
        <w:pStyle w:val="NoSpacing"/>
        <w:numPr>
          <w:ilvl w:val="0"/>
          <w:numId w:val="12"/>
        </w:numPr>
        <w:ind w:left="1260"/>
        <w:rPr>
          <w:rFonts w:cstheme="minorHAnsi"/>
          <w:sz w:val="24"/>
          <w:szCs w:val="24"/>
        </w:rPr>
      </w:pPr>
      <w:r>
        <w:rPr>
          <w:rFonts w:cstheme="minorHAnsi"/>
          <w:sz w:val="24"/>
          <w:szCs w:val="24"/>
        </w:rPr>
        <w:t>Many t</w:t>
      </w:r>
      <w:r w:rsidR="00957C77">
        <w:rPr>
          <w:rFonts w:cstheme="minorHAnsi"/>
          <w:sz w:val="24"/>
          <w:szCs w:val="24"/>
        </w:rPr>
        <w:t xml:space="preserve">hanks to </w:t>
      </w:r>
      <w:r>
        <w:rPr>
          <w:rFonts w:cstheme="minorHAnsi"/>
          <w:sz w:val="24"/>
          <w:szCs w:val="24"/>
        </w:rPr>
        <w:t xml:space="preserve">the Senate Elections Workgroup: </w:t>
      </w:r>
      <w:r w:rsidR="00957C77">
        <w:rPr>
          <w:rFonts w:cstheme="minorHAnsi"/>
          <w:sz w:val="24"/>
          <w:szCs w:val="24"/>
        </w:rPr>
        <w:t xml:space="preserve">Marnie, Tiffany, Ruth, Erik, </w:t>
      </w:r>
      <w:r>
        <w:rPr>
          <w:rFonts w:cstheme="minorHAnsi"/>
          <w:sz w:val="24"/>
          <w:szCs w:val="24"/>
        </w:rPr>
        <w:t xml:space="preserve">and </w:t>
      </w:r>
      <w:r w:rsidR="00957C77">
        <w:rPr>
          <w:rFonts w:cstheme="minorHAnsi"/>
          <w:sz w:val="24"/>
          <w:szCs w:val="24"/>
        </w:rPr>
        <w:t>Dani</w:t>
      </w:r>
      <w:r>
        <w:rPr>
          <w:rFonts w:cstheme="minorHAnsi"/>
          <w:sz w:val="24"/>
          <w:szCs w:val="24"/>
        </w:rPr>
        <w:t>.</w:t>
      </w:r>
    </w:p>
    <w:p w14:paraId="55CDEB25" w14:textId="0F9B61BC" w:rsidR="00984F76" w:rsidRPr="00516343" w:rsidRDefault="00F710A1" w:rsidP="00A77D77">
      <w:pPr>
        <w:pStyle w:val="Heading2"/>
        <w:rPr>
          <w:rFonts w:asciiTheme="minorHAnsi" w:hAnsiTheme="minorHAnsi"/>
        </w:rPr>
      </w:pPr>
      <w:r w:rsidRPr="00516343">
        <w:rPr>
          <w:rFonts w:asciiTheme="minorHAnsi" w:hAnsiTheme="minorHAnsi"/>
        </w:rPr>
        <w:t>New Business</w:t>
      </w:r>
      <w:bookmarkStart w:id="2" w:name="_Hlk21298317"/>
      <w:bookmarkStart w:id="3" w:name="_Hlk21298389"/>
      <w:bookmarkStart w:id="4" w:name="_Hlk20042351"/>
      <w:bookmarkStart w:id="5" w:name="_Hlk20042485"/>
    </w:p>
    <w:p w14:paraId="38A254A5" w14:textId="4EAF146E" w:rsidR="00ED3760" w:rsidRPr="00516343" w:rsidRDefault="00651993" w:rsidP="00CB5263">
      <w:pPr>
        <w:pStyle w:val="NoSpacing"/>
        <w:numPr>
          <w:ilvl w:val="0"/>
          <w:numId w:val="8"/>
        </w:numPr>
        <w:spacing w:before="240"/>
        <w:ind w:left="900"/>
        <w:rPr>
          <w:rFonts w:cstheme="minorHAnsi"/>
          <w:sz w:val="24"/>
          <w:szCs w:val="24"/>
        </w:rPr>
      </w:pPr>
      <w:r w:rsidRPr="00516343">
        <w:rPr>
          <w:rFonts w:cstheme="minorHAnsi"/>
          <w:sz w:val="24"/>
          <w:szCs w:val="24"/>
        </w:rPr>
        <w:t>Election for AS President</w:t>
      </w:r>
      <w:r w:rsidR="002207A1" w:rsidRPr="00516343">
        <w:rPr>
          <w:rFonts w:cstheme="minorHAnsi"/>
          <w:sz w:val="24"/>
          <w:szCs w:val="24"/>
        </w:rPr>
        <w:t>, 2020-</w:t>
      </w:r>
      <w:r w:rsidR="00720A6E">
        <w:rPr>
          <w:rFonts w:cstheme="minorHAnsi"/>
          <w:sz w:val="24"/>
          <w:szCs w:val="24"/>
        </w:rPr>
        <w:t>20</w:t>
      </w:r>
      <w:r w:rsidR="002207A1" w:rsidRPr="00516343">
        <w:rPr>
          <w:rFonts w:cstheme="minorHAnsi"/>
          <w:sz w:val="24"/>
          <w:szCs w:val="24"/>
        </w:rPr>
        <w:t>21</w:t>
      </w:r>
    </w:p>
    <w:p w14:paraId="6EB88C5D" w14:textId="2BE7B696" w:rsidR="00651993" w:rsidRDefault="00957C77" w:rsidP="00CB5263">
      <w:pPr>
        <w:pStyle w:val="NoSpacing"/>
        <w:numPr>
          <w:ilvl w:val="0"/>
          <w:numId w:val="13"/>
        </w:numPr>
        <w:ind w:left="1260"/>
        <w:rPr>
          <w:sz w:val="24"/>
          <w:szCs w:val="24"/>
        </w:rPr>
      </w:pPr>
      <w:r>
        <w:rPr>
          <w:sz w:val="24"/>
          <w:szCs w:val="24"/>
        </w:rPr>
        <w:t>Erik accepted his nomination and his statement is on the website.</w:t>
      </w:r>
    </w:p>
    <w:p w14:paraId="73546A76" w14:textId="74887DDF" w:rsidR="00957C77" w:rsidRPr="00516343" w:rsidRDefault="00720A6E" w:rsidP="00CB5263">
      <w:pPr>
        <w:pStyle w:val="NoSpacing"/>
        <w:numPr>
          <w:ilvl w:val="0"/>
          <w:numId w:val="13"/>
        </w:numPr>
        <w:ind w:left="1260"/>
        <w:rPr>
          <w:sz w:val="24"/>
          <w:szCs w:val="24"/>
        </w:rPr>
      </w:pPr>
      <w:r>
        <w:rPr>
          <w:sz w:val="24"/>
          <w:szCs w:val="24"/>
        </w:rPr>
        <w:t>There was a</w:t>
      </w:r>
      <w:r w:rsidR="00957C77">
        <w:rPr>
          <w:sz w:val="24"/>
          <w:szCs w:val="24"/>
        </w:rPr>
        <w:t>nother nomination</w:t>
      </w:r>
      <w:r w:rsidR="00205CE5">
        <w:rPr>
          <w:sz w:val="24"/>
          <w:szCs w:val="24"/>
        </w:rPr>
        <w:t>;</w:t>
      </w:r>
      <w:r>
        <w:rPr>
          <w:sz w:val="24"/>
          <w:szCs w:val="24"/>
        </w:rPr>
        <w:t xml:space="preserve"> however, it </w:t>
      </w:r>
      <w:r w:rsidR="00957C77">
        <w:rPr>
          <w:sz w:val="24"/>
          <w:szCs w:val="24"/>
        </w:rPr>
        <w:t>was not accepted.</w:t>
      </w:r>
    </w:p>
    <w:p w14:paraId="1F4A407A" w14:textId="71B90F29" w:rsidR="0005349E" w:rsidRDefault="00957C77" w:rsidP="00CB5263">
      <w:pPr>
        <w:pStyle w:val="NoSpacing"/>
        <w:numPr>
          <w:ilvl w:val="0"/>
          <w:numId w:val="13"/>
        </w:numPr>
        <w:ind w:left="1260"/>
        <w:rPr>
          <w:sz w:val="24"/>
          <w:szCs w:val="24"/>
        </w:rPr>
      </w:pPr>
      <w:r>
        <w:rPr>
          <w:sz w:val="24"/>
          <w:szCs w:val="24"/>
        </w:rPr>
        <w:t>Final call for any further nominations from the floor.</w:t>
      </w:r>
    </w:p>
    <w:p w14:paraId="3EC143A9" w14:textId="77777777" w:rsidR="00FD5E59" w:rsidRPr="00FD5E59" w:rsidRDefault="00957C77" w:rsidP="00FD5E59">
      <w:pPr>
        <w:pStyle w:val="NoSpacing"/>
        <w:numPr>
          <w:ilvl w:val="0"/>
          <w:numId w:val="13"/>
        </w:numPr>
        <w:ind w:left="1260"/>
        <w:rPr>
          <w:sz w:val="24"/>
          <w:szCs w:val="24"/>
        </w:rPr>
      </w:pPr>
      <w:r w:rsidRPr="00FD5E59">
        <w:rPr>
          <w:sz w:val="24"/>
          <w:szCs w:val="24"/>
        </w:rPr>
        <w:t xml:space="preserve">Vote on the </w:t>
      </w:r>
      <w:r w:rsidR="00720A6E" w:rsidRPr="00FD5E59">
        <w:rPr>
          <w:sz w:val="24"/>
          <w:szCs w:val="24"/>
        </w:rPr>
        <w:t xml:space="preserve">distributed paper </w:t>
      </w:r>
      <w:r w:rsidRPr="00FD5E59">
        <w:rPr>
          <w:sz w:val="24"/>
          <w:szCs w:val="24"/>
        </w:rPr>
        <w:t xml:space="preserve">ballots with </w:t>
      </w:r>
      <w:r w:rsidR="00FD5E59" w:rsidRPr="00FD5E59">
        <w:rPr>
          <w:sz w:val="24"/>
          <w:szCs w:val="24"/>
        </w:rPr>
        <w:t xml:space="preserve">voting members’ </w:t>
      </w:r>
      <w:r w:rsidRPr="00FD5E59">
        <w:rPr>
          <w:sz w:val="24"/>
          <w:szCs w:val="24"/>
        </w:rPr>
        <w:t xml:space="preserve">names </w:t>
      </w:r>
      <w:r w:rsidR="00FD5E59" w:rsidRPr="00FD5E59">
        <w:rPr>
          <w:sz w:val="24"/>
          <w:szCs w:val="24"/>
        </w:rPr>
        <w:t>on them</w:t>
      </w:r>
      <w:r w:rsidRPr="00FD5E59">
        <w:rPr>
          <w:sz w:val="24"/>
          <w:szCs w:val="24"/>
        </w:rPr>
        <w:t xml:space="preserve">. </w:t>
      </w:r>
      <w:r w:rsidR="00FD5E59" w:rsidRPr="00FD5E59">
        <w:rPr>
          <w:sz w:val="24"/>
          <w:szCs w:val="24"/>
        </w:rPr>
        <w:t>Members can vote yes or no for the one person running or they check the box if wish to abstain.</w:t>
      </w:r>
    </w:p>
    <w:p w14:paraId="6123E66A" w14:textId="174D82D0" w:rsidR="00120A2F" w:rsidRPr="00FD5E59" w:rsidRDefault="00120A2F" w:rsidP="00520E99">
      <w:pPr>
        <w:pStyle w:val="NoSpacing"/>
        <w:numPr>
          <w:ilvl w:val="0"/>
          <w:numId w:val="13"/>
        </w:numPr>
        <w:ind w:left="1260"/>
        <w:rPr>
          <w:sz w:val="24"/>
          <w:szCs w:val="24"/>
        </w:rPr>
      </w:pPr>
      <w:r w:rsidRPr="00FD5E59">
        <w:rPr>
          <w:sz w:val="24"/>
          <w:szCs w:val="24"/>
        </w:rPr>
        <w:t>Count</w:t>
      </w:r>
      <w:r w:rsidR="001510AF" w:rsidRPr="00FD5E59">
        <w:rPr>
          <w:sz w:val="24"/>
          <w:szCs w:val="24"/>
        </w:rPr>
        <w:t xml:space="preserve"> of the </w:t>
      </w:r>
      <w:r w:rsidRPr="00FD5E59">
        <w:rPr>
          <w:sz w:val="24"/>
          <w:szCs w:val="24"/>
        </w:rPr>
        <w:t xml:space="preserve">21 </w:t>
      </w:r>
      <w:r w:rsidR="001510AF" w:rsidRPr="00FD5E59">
        <w:rPr>
          <w:sz w:val="24"/>
          <w:szCs w:val="24"/>
        </w:rPr>
        <w:t xml:space="preserve">total </w:t>
      </w:r>
      <w:r w:rsidRPr="00FD5E59">
        <w:rPr>
          <w:sz w:val="24"/>
          <w:szCs w:val="24"/>
        </w:rPr>
        <w:t xml:space="preserve">votes:  20 </w:t>
      </w:r>
      <w:r w:rsidR="001510AF" w:rsidRPr="00FD5E59">
        <w:rPr>
          <w:sz w:val="24"/>
          <w:szCs w:val="24"/>
        </w:rPr>
        <w:t>Y</w:t>
      </w:r>
      <w:r w:rsidRPr="00FD5E59">
        <w:rPr>
          <w:sz w:val="24"/>
          <w:szCs w:val="24"/>
        </w:rPr>
        <w:t>es</w:t>
      </w:r>
      <w:r w:rsidR="001510AF" w:rsidRPr="00FD5E59">
        <w:rPr>
          <w:sz w:val="24"/>
          <w:szCs w:val="24"/>
        </w:rPr>
        <w:t xml:space="preserve"> votes</w:t>
      </w:r>
      <w:r w:rsidRPr="00FD5E59">
        <w:rPr>
          <w:sz w:val="24"/>
          <w:szCs w:val="24"/>
        </w:rPr>
        <w:t xml:space="preserve">, </w:t>
      </w:r>
      <w:r w:rsidR="001510AF" w:rsidRPr="00FD5E59">
        <w:rPr>
          <w:sz w:val="24"/>
          <w:szCs w:val="24"/>
        </w:rPr>
        <w:t xml:space="preserve">0 No votes, </w:t>
      </w:r>
      <w:r w:rsidRPr="00FD5E59">
        <w:rPr>
          <w:sz w:val="24"/>
          <w:szCs w:val="24"/>
        </w:rPr>
        <w:t>1 abstention</w:t>
      </w:r>
      <w:r w:rsidR="001510AF" w:rsidRPr="00FD5E59">
        <w:rPr>
          <w:sz w:val="24"/>
          <w:szCs w:val="24"/>
        </w:rPr>
        <w:t xml:space="preserve"> by Nenagh.</w:t>
      </w:r>
    </w:p>
    <w:p w14:paraId="332A85DE" w14:textId="3BDC34FB" w:rsidR="00120A2F" w:rsidRDefault="00120A2F" w:rsidP="00CB5263">
      <w:pPr>
        <w:pStyle w:val="NoSpacing"/>
        <w:numPr>
          <w:ilvl w:val="0"/>
          <w:numId w:val="13"/>
        </w:numPr>
        <w:ind w:left="1260"/>
        <w:rPr>
          <w:sz w:val="24"/>
          <w:szCs w:val="24"/>
        </w:rPr>
      </w:pPr>
      <w:r>
        <w:rPr>
          <w:sz w:val="24"/>
          <w:szCs w:val="24"/>
        </w:rPr>
        <w:t>Congratulations to Erik Reese.</w:t>
      </w:r>
    </w:p>
    <w:p w14:paraId="09E94AEB" w14:textId="3CBB943D" w:rsidR="00120A2F" w:rsidRDefault="00120A2F" w:rsidP="00CB5263">
      <w:pPr>
        <w:pStyle w:val="NoSpacing"/>
        <w:numPr>
          <w:ilvl w:val="0"/>
          <w:numId w:val="13"/>
        </w:numPr>
        <w:ind w:left="1260"/>
        <w:rPr>
          <w:sz w:val="24"/>
          <w:szCs w:val="24"/>
        </w:rPr>
      </w:pPr>
      <w:r>
        <w:rPr>
          <w:sz w:val="24"/>
          <w:szCs w:val="24"/>
        </w:rPr>
        <w:t>Officers did try to get others to run, but no</w:t>
      </w:r>
      <w:r w:rsidR="001510AF">
        <w:rPr>
          <w:sz w:val="24"/>
          <w:szCs w:val="24"/>
        </w:rPr>
        <w:t xml:space="preserve"> other faculty</w:t>
      </w:r>
      <w:r>
        <w:rPr>
          <w:sz w:val="24"/>
          <w:szCs w:val="24"/>
        </w:rPr>
        <w:t xml:space="preserve"> were willing to stand</w:t>
      </w:r>
      <w:r w:rsidR="001510AF">
        <w:rPr>
          <w:sz w:val="24"/>
          <w:szCs w:val="24"/>
        </w:rPr>
        <w:t>.</w:t>
      </w:r>
    </w:p>
    <w:p w14:paraId="73318F88" w14:textId="55CE7A1A" w:rsidR="00120A2F" w:rsidRDefault="00120A2F" w:rsidP="00120A2F">
      <w:pPr>
        <w:pStyle w:val="NoSpacing"/>
        <w:ind w:left="1260"/>
        <w:rPr>
          <w:sz w:val="24"/>
          <w:szCs w:val="24"/>
        </w:rPr>
      </w:pPr>
      <w:r>
        <w:rPr>
          <w:sz w:val="24"/>
          <w:szCs w:val="24"/>
        </w:rPr>
        <w:t>Reasons: Timing was not right</w:t>
      </w:r>
      <w:r w:rsidR="001510AF">
        <w:rPr>
          <w:sz w:val="24"/>
          <w:szCs w:val="24"/>
        </w:rPr>
        <w:t>; not at that</w:t>
      </w:r>
      <w:r>
        <w:rPr>
          <w:sz w:val="24"/>
          <w:szCs w:val="24"/>
        </w:rPr>
        <w:t xml:space="preserve"> experience level yet.</w:t>
      </w:r>
    </w:p>
    <w:p w14:paraId="053D3F14" w14:textId="170AB0C3" w:rsidR="00120A2F" w:rsidRDefault="00120A2F" w:rsidP="00CB5263">
      <w:pPr>
        <w:pStyle w:val="NoSpacing"/>
        <w:numPr>
          <w:ilvl w:val="0"/>
          <w:numId w:val="13"/>
        </w:numPr>
        <w:ind w:left="1260"/>
        <w:rPr>
          <w:sz w:val="24"/>
          <w:szCs w:val="24"/>
        </w:rPr>
      </w:pPr>
      <w:r>
        <w:rPr>
          <w:sz w:val="24"/>
          <w:szCs w:val="24"/>
        </w:rPr>
        <w:t xml:space="preserve">Vacancy for VP – </w:t>
      </w:r>
      <w:r w:rsidR="001510AF">
        <w:rPr>
          <w:sz w:val="24"/>
          <w:szCs w:val="24"/>
        </w:rPr>
        <w:t>C</w:t>
      </w:r>
      <w:r>
        <w:rPr>
          <w:sz w:val="24"/>
          <w:szCs w:val="24"/>
        </w:rPr>
        <w:t xml:space="preserve">all for nominations </w:t>
      </w:r>
      <w:r w:rsidR="001510AF">
        <w:rPr>
          <w:sz w:val="24"/>
          <w:szCs w:val="24"/>
        </w:rPr>
        <w:t xml:space="preserve">will be sent out by email on March 4. The election will be held on </w:t>
      </w:r>
      <w:r>
        <w:rPr>
          <w:sz w:val="24"/>
          <w:szCs w:val="24"/>
        </w:rPr>
        <w:t>March 17 for VP. See the election website on AS website</w:t>
      </w:r>
      <w:r w:rsidR="001510AF">
        <w:rPr>
          <w:sz w:val="24"/>
          <w:szCs w:val="24"/>
        </w:rPr>
        <w:t xml:space="preserve"> for </w:t>
      </w:r>
      <w:r w:rsidR="00205CE5">
        <w:rPr>
          <w:sz w:val="24"/>
          <w:szCs w:val="24"/>
        </w:rPr>
        <w:t>information</w:t>
      </w:r>
      <w:r>
        <w:rPr>
          <w:sz w:val="24"/>
          <w:szCs w:val="24"/>
        </w:rPr>
        <w:t>.</w:t>
      </w:r>
    </w:p>
    <w:p w14:paraId="1C8C2376" w14:textId="0EC0AFFB" w:rsidR="00120A2F" w:rsidRDefault="001510AF" w:rsidP="00CB5263">
      <w:pPr>
        <w:pStyle w:val="NoSpacing"/>
        <w:numPr>
          <w:ilvl w:val="0"/>
          <w:numId w:val="13"/>
        </w:numPr>
        <w:ind w:left="1260"/>
        <w:rPr>
          <w:sz w:val="24"/>
          <w:szCs w:val="24"/>
        </w:rPr>
      </w:pPr>
      <w:r>
        <w:rPr>
          <w:sz w:val="24"/>
          <w:szCs w:val="24"/>
        </w:rPr>
        <w:t>Discussion</w:t>
      </w:r>
      <w:r w:rsidR="00120A2F">
        <w:rPr>
          <w:sz w:val="24"/>
          <w:szCs w:val="24"/>
        </w:rPr>
        <w:t>:</w:t>
      </w:r>
    </w:p>
    <w:p w14:paraId="1D3FEA75" w14:textId="2203F27D" w:rsidR="00120A2F" w:rsidRDefault="00120A2F" w:rsidP="00CB5263">
      <w:pPr>
        <w:pStyle w:val="NoSpacing"/>
        <w:numPr>
          <w:ilvl w:val="0"/>
          <w:numId w:val="27"/>
        </w:numPr>
        <w:ind w:left="1800"/>
        <w:rPr>
          <w:sz w:val="24"/>
          <w:szCs w:val="24"/>
        </w:rPr>
      </w:pPr>
      <w:r>
        <w:rPr>
          <w:sz w:val="24"/>
          <w:szCs w:val="24"/>
        </w:rPr>
        <w:t xml:space="preserve">Chuck – </w:t>
      </w:r>
      <w:r w:rsidR="001510AF">
        <w:rPr>
          <w:sz w:val="24"/>
          <w:szCs w:val="24"/>
        </w:rPr>
        <w:t>This n</w:t>
      </w:r>
      <w:r>
        <w:rPr>
          <w:sz w:val="24"/>
          <w:szCs w:val="24"/>
        </w:rPr>
        <w:t>ew election is for one term? Yes.</w:t>
      </w:r>
    </w:p>
    <w:p w14:paraId="4198E585" w14:textId="70C65104" w:rsidR="00120A2F" w:rsidRPr="00516343" w:rsidRDefault="00120A2F" w:rsidP="00CB5263">
      <w:pPr>
        <w:pStyle w:val="NoSpacing"/>
        <w:numPr>
          <w:ilvl w:val="0"/>
          <w:numId w:val="27"/>
        </w:numPr>
        <w:ind w:left="1800"/>
        <w:rPr>
          <w:sz w:val="24"/>
          <w:szCs w:val="24"/>
        </w:rPr>
      </w:pPr>
      <w:r>
        <w:rPr>
          <w:sz w:val="24"/>
          <w:szCs w:val="24"/>
        </w:rPr>
        <w:t>N</w:t>
      </w:r>
      <w:r w:rsidR="001510AF">
        <w:rPr>
          <w:sz w:val="24"/>
          <w:szCs w:val="24"/>
        </w:rPr>
        <w:t>enagh</w:t>
      </w:r>
      <w:r>
        <w:rPr>
          <w:sz w:val="24"/>
          <w:szCs w:val="24"/>
        </w:rPr>
        <w:t xml:space="preserve"> – </w:t>
      </w:r>
      <w:r w:rsidR="001510AF">
        <w:rPr>
          <w:sz w:val="24"/>
          <w:szCs w:val="24"/>
        </w:rPr>
        <w:t xml:space="preserve">We are </w:t>
      </w:r>
      <w:r>
        <w:rPr>
          <w:sz w:val="24"/>
          <w:szCs w:val="24"/>
        </w:rPr>
        <w:t xml:space="preserve">trying to make this </w:t>
      </w:r>
      <w:r w:rsidR="001510AF">
        <w:rPr>
          <w:sz w:val="24"/>
          <w:szCs w:val="24"/>
        </w:rPr>
        <w:t xml:space="preserve">process </w:t>
      </w:r>
      <w:r>
        <w:rPr>
          <w:sz w:val="24"/>
          <w:szCs w:val="24"/>
        </w:rPr>
        <w:t>more transparent.</w:t>
      </w:r>
    </w:p>
    <w:p w14:paraId="15B71D2D" w14:textId="00DEB971" w:rsidR="00A8532B" w:rsidRPr="00516343" w:rsidRDefault="00AD1E99" w:rsidP="00CB5263">
      <w:pPr>
        <w:pStyle w:val="NoSpacing"/>
        <w:numPr>
          <w:ilvl w:val="0"/>
          <w:numId w:val="8"/>
        </w:numPr>
        <w:spacing w:before="240"/>
        <w:ind w:left="900"/>
        <w:rPr>
          <w:rFonts w:cstheme="minorHAnsi"/>
          <w:sz w:val="24"/>
          <w:szCs w:val="24"/>
        </w:rPr>
      </w:pPr>
      <w:bookmarkStart w:id="6" w:name="_Hlk33372521"/>
      <w:r w:rsidRPr="00516343">
        <w:rPr>
          <w:rFonts w:cstheme="minorHAnsi"/>
          <w:sz w:val="24"/>
          <w:szCs w:val="24"/>
        </w:rPr>
        <w:t>Guided Pathways m</w:t>
      </w:r>
      <w:r w:rsidR="00E65A0E" w:rsidRPr="00516343">
        <w:rPr>
          <w:rFonts w:cstheme="minorHAnsi"/>
          <w:sz w:val="24"/>
          <w:szCs w:val="24"/>
        </w:rPr>
        <w:t>ap</w:t>
      </w:r>
      <w:r w:rsidRPr="00516343">
        <w:rPr>
          <w:rFonts w:cstheme="minorHAnsi"/>
          <w:sz w:val="24"/>
          <w:szCs w:val="24"/>
        </w:rPr>
        <w:t>ping</w:t>
      </w:r>
      <w:r w:rsidR="00E65A0E" w:rsidRPr="00516343">
        <w:rPr>
          <w:rFonts w:cstheme="minorHAnsi"/>
          <w:sz w:val="24"/>
          <w:szCs w:val="24"/>
        </w:rPr>
        <w:t xml:space="preserve"> </w:t>
      </w:r>
      <w:r w:rsidRPr="00516343">
        <w:rPr>
          <w:rFonts w:cstheme="minorHAnsi"/>
          <w:sz w:val="24"/>
          <w:szCs w:val="24"/>
        </w:rPr>
        <w:t>update</w:t>
      </w:r>
      <w:r w:rsidR="00516343">
        <w:rPr>
          <w:rFonts w:cstheme="minorHAnsi"/>
          <w:sz w:val="24"/>
          <w:szCs w:val="24"/>
        </w:rPr>
        <w:t xml:space="preserve"> – Dr. Beth Miller</w:t>
      </w:r>
    </w:p>
    <w:p w14:paraId="06ABBA78" w14:textId="78A5528F" w:rsidR="00A8532B" w:rsidRPr="00516343" w:rsidRDefault="00F859FD" w:rsidP="00CB5263">
      <w:pPr>
        <w:pStyle w:val="NoSpacing"/>
        <w:numPr>
          <w:ilvl w:val="0"/>
          <w:numId w:val="14"/>
        </w:numPr>
        <w:ind w:left="1260"/>
        <w:rPr>
          <w:rFonts w:cstheme="minorHAnsi"/>
          <w:sz w:val="24"/>
          <w:szCs w:val="24"/>
        </w:rPr>
      </w:pPr>
      <w:r>
        <w:rPr>
          <w:rFonts w:cstheme="minorHAnsi"/>
          <w:sz w:val="24"/>
          <w:szCs w:val="24"/>
        </w:rPr>
        <w:t xml:space="preserve">A team </w:t>
      </w:r>
      <w:r w:rsidR="001510AF">
        <w:rPr>
          <w:rFonts w:cstheme="minorHAnsi"/>
          <w:sz w:val="24"/>
          <w:szCs w:val="24"/>
        </w:rPr>
        <w:t xml:space="preserve">was </w:t>
      </w:r>
      <w:r>
        <w:rPr>
          <w:rFonts w:cstheme="minorHAnsi"/>
          <w:sz w:val="24"/>
          <w:szCs w:val="24"/>
        </w:rPr>
        <w:t xml:space="preserve">established in </w:t>
      </w:r>
      <w:r w:rsidR="001510AF">
        <w:rPr>
          <w:rFonts w:cstheme="minorHAnsi"/>
          <w:sz w:val="24"/>
          <w:szCs w:val="24"/>
        </w:rPr>
        <w:t xml:space="preserve">the </w:t>
      </w:r>
      <w:r>
        <w:rPr>
          <w:rFonts w:cstheme="minorHAnsi"/>
          <w:sz w:val="24"/>
          <w:szCs w:val="24"/>
        </w:rPr>
        <w:t>Fall 2018</w:t>
      </w:r>
      <w:r w:rsidR="001510AF">
        <w:rPr>
          <w:rFonts w:cstheme="minorHAnsi"/>
          <w:sz w:val="24"/>
          <w:szCs w:val="24"/>
        </w:rPr>
        <w:t xml:space="preserve"> semester</w:t>
      </w:r>
      <w:r w:rsidR="00B82227">
        <w:rPr>
          <w:rFonts w:cstheme="minorHAnsi"/>
          <w:sz w:val="24"/>
          <w:szCs w:val="24"/>
        </w:rPr>
        <w:t xml:space="preserve">, with research and templates, and </w:t>
      </w:r>
      <w:r w:rsidR="001510AF">
        <w:rPr>
          <w:rFonts w:cstheme="minorHAnsi"/>
          <w:sz w:val="24"/>
          <w:szCs w:val="24"/>
        </w:rPr>
        <w:t xml:space="preserve">the </w:t>
      </w:r>
      <w:r w:rsidR="00B82227">
        <w:rPr>
          <w:rFonts w:cstheme="minorHAnsi"/>
          <w:sz w:val="24"/>
          <w:szCs w:val="24"/>
        </w:rPr>
        <w:t>start</w:t>
      </w:r>
      <w:r w:rsidR="001510AF">
        <w:rPr>
          <w:rFonts w:cstheme="minorHAnsi"/>
          <w:sz w:val="24"/>
          <w:szCs w:val="24"/>
        </w:rPr>
        <w:t xml:space="preserve"> of</w:t>
      </w:r>
      <w:r w:rsidR="00B82227">
        <w:rPr>
          <w:rFonts w:cstheme="minorHAnsi"/>
          <w:sz w:val="24"/>
          <w:szCs w:val="24"/>
        </w:rPr>
        <w:t xml:space="preserve"> a pilot</w:t>
      </w:r>
      <w:r w:rsidR="001510AF">
        <w:rPr>
          <w:rFonts w:cstheme="minorHAnsi"/>
          <w:sz w:val="24"/>
          <w:szCs w:val="24"/>
        </w:rPr>
        <w:t xml:space="preserve"> program</w:t>
      </w:r>
      <w:r w:rsidR="00B82227">
        <w:rPr>
          <w:rFonts w:cstheme="minorHAnsi"/>
          <w:sz w:val="24"/>
          <w:szCs w:val="24"/>
        </w:rPr>
        <w:t>.</w:t>
      </w:r>
    </w:p>
    <w:p w14:paraId="43F710B7" w14:textId="654B6B40" w:rsidR="00A8532B" w:rsidRPr="00516343" w:rsidRDefault="00B82227" w:rsidP="00CB5263">
      <w:pPr>
        <w:pStyle w:val="NoSpacing"/>
        <w:numPr>
          <w:ilvl w:val="0"/>
          <w:numId w:val="14"/>
        </w:numPr>
        <w:ind w:left="1260"/>
        <w:rPr>
          <w:rFonts w:cstheme="minorHAnsi"/>
          <w:sz w:val="24"/>
          <w:szCs w:val="24"/>
        </w:rPr>
      </w:pPr>
      <w:r>
        <w:rPr>
          <w:rFonts w:cstheme="minorHAnsi"/>
          <w:sz w:val="24"/>
          <w:szCs w:val="24"/>
        </w:rPr>
        <w:t>Since</w:t>
      </w:r>
      <w:r w:rsidR="001510AF">
        <w:rPr>
          <w:rFonts w:cstheme="minorHAnsi"/>
          <w:sz w:val="24"/>
          <w:szCs w:val="24"/>
        </w:rPr>
        <w:t xml:space="preserve"> then</w:t>
      </w:r>
      <w:r>
        <w:rPr>
          <w:rFonts w:cstheme="minorHAnsi"/>
          <w:sz w:val="24"/>
          <w:szCs w:val="24"/>
        </w:rPr>
        <w:t xml:space="preserve">, 115 maps </w:t>
      </w:r>
      <w:r w:rsidR="001510AF">
        <w:rPr>
          <w:rFonts w:cstheme="minorHAnsi"/>
          <w:sz w:val="24"/>
          <w:szCs w:val="24"/>
        </w:rPr>
        <w:t xml:space="preserve">have been made, and come </w:t>
      </w:r>
      <w:r>
        <w:rPr>
          <w:rFonts w:cstheme="minorHAnsi"/>
          <w:sz w:val="24"/>
          <w:szCs w:val="24"/>
        </w:rPr>
        <w:t xml:space="preserve">from every discipline. Revisions </w:t>
      </w:r>
      <w:r w:rsidR="001510AF">
        <w:rPr>
          <w:rFonts w:cstheme="minorHAnsi"/>
          <w:sz w:val="24"/>
          <w:szCs w:val="24"/>
        </w:rPr>
        <w:t xml:space="preserve">have been </w:t>
      </w:r>
      <w:r>
        <w:rPr>
          <w:rFonts w:cstheme="minorHAnsi"/>
          <w:sz w:val="24"/>
          <w:szCs w:val="24"/>
        </w:rPr>
        <w:t>made to make it clear for students.</w:t>
      </w:r>
    </w:p>
    <w:p w14:paraId="48973CDA" w14:textId="09ECAF3A" w:rsidR="00607A68" w:rsidRDefault="001510AF" w:rsidP="00CB5263">
      <w:pPr>
        <w:pStyle w:val="NoSpacing"/>
        <w:numPr>
          <w:ilvl w:val="0"/>
          <w:numId w:val="14"/>
        </w:numPr>
        <w:ind w:left="1260"/>
        <w:rPr>
          <w:rFonts w:cstheme="minorHAnsi"/>
          <w:sz w:val="24"/>
          <w:szCs w:val="24"/>
        </w:rPr>
      </w:pPr>
      <w:r>
        <w:rPr>
          <w:rFonts w:cstheme="minorHAnsi"/>
          <w:sz w:val="24"/>
          <w:szCs w:val="24"/>
        </w:rPr>
        <w:t>There will be</w:t>
      </w:r>
      <w:r w:rsidR="00B82227">
        <w:rPr>
          <w:rFonts w:cstheme="minorHAnsi"/>
          <w:sz w:val="24"/>
          <w:szCs w:val="24"/>
        </w:rPr>
        <w:t xml:space="preserve"> a QR code for students to use once it is up an</w:t>
      </w:r>
      <w:r>
        <w:rPr>
          <w:rFonts w:cstheme="minorHAnsi"/>
          <w:sz w:val="24"/>
          <w:szCs w:val="24"/>
        </w:rPr>
        <w:t>d</w:t>
      </w:r>
      <w:r w:rsidR="00B82227">
        <w:rPr>
          <w:rFonts w:cstheme="minorHAnsi"/>
          <w:sz w:val="24"/>
          <w:szCs w:val="24"/>
        </w:rPr>
        <w:t xml:space="preserve"> running on the website.</w:t>
      </w:r>
    </w:p>
    <w:p w14:paraId="3239E00C" w14:textId="77B820AD" w:rsidR="00B82227" w:rsidRDefault="001510AF" w:rsidP="00CB5263">
      <w:pPr>
        <w:pStyle w:val="NoSpacing"/>
        <w:numPr>
          <w:ilvl w:val="0"/>
          <w:numId w:val="14"/>
        </w:numPr>
        <w:ind w:left="1260"/>
        <w:rPr>
          <w:rFonts w:cstheme="minorHAnsi"/>
          <w:sz w:val="24"/>
          <w:szCs w:val="24"/>
        </w:rPr>
      </w:pPr>
      <w:r>
        <w:rPr>
          <w:rFonts w:cstheme="minorHAnsi"/>
          <w:sz w:val="24"/>
          <w:szCs w:val="24"/>
        </w:rPr>
        <w:t>Questions received f</w:t>
      </w:r>
      <w:r w:rsidR="00B82227">
        <w:rPr>
          <w:rFonts w:cstheme="minorHAnsi"/>
          <w:sz w:val="24"/>
          <w:szCs w:val="24"/>
        </w:rPr>
        <w:t>rom administrators:</w:t>
      </w:r>
    </w:p>
    <w:p w14:paraId="4DE1DEF4" w14:textId="25D0E210" w:rsidR="00B82227" w:rsidRDefault="00CA11AA" w:rsidP="00CB5263">
      <w:pPr>
        <w:pStyle w:val="NoSpacing"/>
        <w:numPr>
          <w:ilvl w:val="0"/>
          <w:numId w:val="24"/>
        </w:numPr>
        <w:ind w:left="1620"/>
        <w:rPr>
          <w:rFonts w:cstheme="minorHAnsi"/>
          <w:sz w:val="24"/>
          <w:szCs w:val="24"/>
        </w:rPr>
      </w:pPr>
      <w:r>
        <w:rPr>
          <w:rFonts w:cstheme="minorHAnsi"/>
          <w:sz w:val="24"/>
          <w:szCs w:val="24"/>
        </w:rPr>
        <w:t>“</w:t>
      </w:r>
      <w:r w:rsidR="00B82227">
        <w:rPr>
          <w:rFonts w:cstheme="minorHAnsi"/>
          <w:sz w:val="24"/>
          <w:szCs w:val="24"/>
        </w:rPr>
        <w:t xml:space="preserve">If these maps are </w:t>
      </w:r>
      <w:r w:rsidR="001510AF">
        <w:rPr>
          <w:rFonts w:cstheme="minorHAnsi"/>
          <w:sz w:val="24"/>
          <w:szCs w:val="24"/>
        </w:rPr>
        <w:t xml:space="preserve">going to be </w:t>
      </w:r>
      <w:r w:rsidR="00B82227">
        <w:rPr>
          <w:rFonts w:cstheme="minorHAnsi"/>
          <w:sz w:val="24"/>
          <w:szCs w:val="24"/>
        </w:rPr>
        <w:t>used by the students, what else do students need?</w:t>
      </w:r>
      <w:r>
        <w:rPr>
          <w:rFonts w:cstheme="minorHAnsi"/>
          <w:sz w:val="24"/>
          <w:szCs w:val="24"/>
        </w:rPr>
        <w:t>”</w:t>
      </w:r>
    </w:p>
    <w:p w14:paraId="265746B7" w14:textId="3F501052" w:rsidR="00B82227" w:rsidRDefault="00CA11AA" w:rsidP="00CB5263">
      <w:pPr>
        <w:pStyle w:val="NoSpacing"/>
        <w:numPr>
          <w:ilvl w:val="0"/>
          <w:numId w:val="24"/>
        </w:numPr>
        <w:ind w:left="1620"/>
        <w:rPr>
          <w:rFonts w:cstheme="minorHAnsi"/>
          <w:sz w:val="24"/>
          <w:szCs w:val="24"/>
        </w:rPr>
      </w:pPr>
      <w:r>
        <w:rPr>
          <w:rFonts w:cstheme="minorHAnsi"/>
          <w:sz w:val="24"/>
          <w:szCs w:val="24"/>
        </w:rPr>
        <w:t>“</w:t>
      </w:r>
      <w:r w:rsidR="001510AF">
        <w:rPr>
          <w:rFonts w:cstheme="minorHAnsi"/>
          <w:sz w:val="24"/>
          <w:szCs w:val="24"/>
        </w:rPr>
        <w:t>Would a list of recommendations from the faculty, the most commonly used course to meet these GE areas, or the most successful course within that GE be helpful</w:t>
      </w:r>
      <w:r>
        <w:rPr>
          <w:rFonts w:cstheme="minorHAnsi"/>
          <w:sz w:val="24"/>
          <w:szCs w:val="24"/>
        </w:rPr>
        <w:t>?”</w:t>
      </w:r>
    </w:p>
    <w:p w14:paraId="6D237E60" w14:textId="1B646878" w:rsidR="00B82227" w:rsidRDefault="00B82227" w:rsidP="00CB5263">
      <w:pPr>
        <w:pStyle w:val="NoSpacing"/>
        <w:numPr>
          <w:ilvl w:val="0"/>
          <w:numId w:val="14"/>
        </w:numPr>
        <w:ind w:left="1260"/>
        <w:rPr>
          <w:rFonts w:cstheme="minorHAnsi"/>
          <w:sz w:val="24"/>
          <w:szCs w:val="24"/>
        </w:rPr>
      </w:pPr>
      <w:r>
        <w:rPr>
          <w:rFonts w:cstheme="minorHAnsi"/>
          <w:sz w:val="24"/>
          <w:szCs w:val="24"/>
        </w:rPr>
        <w:t xml:space="preserve">Students </w:t>
      </w:r>
      <w:r w:rsidR="001510AF">
        <w:rPr>
          <w:rFonts w:cstheme="minorHAnsi"/>
          <w:sz w:val="24"/>
          <w:szCs w:val="24"/>
        </w:rPr>
        <w:t xml:space="preserve">can </w:t>
      </w:r>
      <w:r>
        <w:rPr>
          <w:rFonts w:cstheme="minorHAnsi"/>
          <w:sz w:val="24"/>
          <w:szCs w:val="24"/>
        </w:rPr>
        <w:t xml:space="preserve">access these maps from the website, </w:t>
      </w:r>
      <w:r w:rsidR="001510AF">
        <w:rPr>
          <w:rFonts w:cstheme="minorHAnsi"/>
          <w:sz w:val="24"/>
          <w:szCs w:val="24"/>
        </w:rPr>
        <w:t xml:space="preserve">which is </w:t>
      </w:r>
      <w:r>
        <w:rPr>
          <w:rFonts w:cstheme="minorHAnsi"/>
          <w:sz w:val="24"/>
          <w:szCs w:val="24"/>
        </w:rPr>
        <w:t xml:space="preserve">modeled after </w:t>
      </w:r>
      <w:r w:rsidR="001510AF" w:rsidRPr="001510AF">
        <w:rPr>
          <w:rFonts w:cstheme="minorHAnsi"/>
          <w:sz w:val="24"/>
          <w:szCs w:val="24"/>
        </w:rPr>
        <w:t>San Joaquin Valley College</w:t>
      </w:r>
      <w:r w:rsidR="001510AF">
        <w:rPr>
          <w:rFonts w:cstheme="minorHAnsi"/>
          <w:sz w:val="24"/>
          <w:szCs w:val="24"/>
        </w:rPr>
        <w:t>’s website</w:t>
      </w:r>
      <w:r>
        <w:rPr>
          <w:rFonts w:cstheme="minorHAnsi"/>
          <w:sz w:val="24"/>
          <w:szCs w:val="24"/>
        </w:rPr>
        <w:t xml:space="preserve">. Paper maps </w:t>
      </w:r>
      <w:r w:rsidR="001510AF">
        <w:rPr>
          <w:rFonts w:cstheme="minorHAnsi"/>
          <w:sz w:val="24"/>
          <w:szCs w:val="24"/>
        </w:rPr>
        <w:t xml:space="preserve">will </w:t>
      </w:r>
      <w:r>
        <w:rPr>
          <w:rFonts w:cstheme="minorHAnsi"/>
          <w:sz w:val="24"/>
          <w:szCs w:val="24"/>
        </w:rPr>
        <w:t xml:space="preserve">also </w:t>
      </w:r>
      <w:r w:rsidR="001510AF">
        <w:rPr>
          <w:rFonts w:cstheme="minorHAnsi"/>
          <w:sz w:val="24"/>
          <w:szCs w:val="24"/>
        </w:rPr>
        <w:t xml:space="preserve">be </w:t>
      </w:r>
      <w:r>
        <w:rPr>
          <w:rFonts w:cstheme="minorHAnsi"/>
          <w:sz w:val="24"/>
          <w:szCs w:val="24"/>
        </w:rPr>
        <w:t>available for distribution.</w:t>
      </w:r>
    </w:p>
    <w:p w14:paraId="148E3720" w14:textId="3066E6CC" w:rsidR="00B82227" w:rsidRDefault="00B82227" w:rsidP="00CB5263">
      <w:pPr>
        <w:pStyle w:val="NoSpacing"/>
        <w:numPr>
          <w:ilvl w:val="0"/>
          <w:numId w:val="14"/>
        </w:numPr>
        <w:ind w:left="1260"/>
        <w:rPr>
          <w:rFonts w:cstheme="minorHAnsi"/>
          <w:sz w:val="24"/>
          <w:szCs w:val="24"/>
        </w:rPr>
      </w:pPr>
      <w:r>
        <w:rPr>
          <w:rFonts w:cstheme="minorHAnsi"/>
          <w:sz w:val="24"/>
          <w:szCs w:val="24"/>
        </w:rPr>
        <w:t>Feedback from AS</w:t>
      </w:r>
      <w:r w:rsidR="00D0013D">
        <w:rPr>
          <w:rFonts w:cstheme="minorHAnsi"/>
          <w:sz w:val="24"/>
          <w:szCs w:val="24"/>
        </w:rPr>
        <w:t>C:</w:t>
      </w:r>
    </w:p>
    <w:p w14:paraId="15E15371" w14:textId="0D51FD7C" w:rsidR="00B82227" w:rsidRDefault="00D0013D" w:rsidP="00CB5263">
      <w:pPr>
        <w:pStyle w:val="NoSpacing"/>
        <w:numPr>
          <w:ilvl w:val="0"/>
          <w:numId w:val="25"/>
        </w:numPr>
        <w:ind w:left="1620"/>
        <w:rPr>
          <w:rFonts w:cstheme="minorHAnsi"/>
          <w:sz w:val="24"/>
          <w:szCs w:val="24"/>
        </w:rPr>
      </w:pPr>
      <w:r>
        <w:rPr>
          <w:rFonts w:cstheme="minorHAnsi"/>
          <w:sz w:val="24"/>
          <w:szCs w:val="24"/>
        </w:rPr>
        <w:t>Ruth – We n</w:t>
      </w:r>
      <w:r w:rsidR="00B82227">
        <w:rPr>
          <w:rFonts w:cstheme="minorHAnsi"/>
          <w:sz w:val="24"/>
          <w:szCs w:val="24"/>
        </w:rPr>
        <w:t xml:space="preserve">eed a definition of </w:t>
      </w:r>
      <w:r>
        <w:rPr>
          <w:rFonts w:cstheme="minorHAnsi"/>
          <w:sz w:val="24"/>
          <w:szCs w:val="24"/>
        </w:rPr>
        <w:t>what is meant by “</w:t>
      </w:r>
      <w:r w:rsidR="00B82227">
        <w:rPr>
          <w:rFonts w:cstheme="minorHAnsi"/>
          <w:sz w:val="24"/>
          <w:szCs w:val="24"/>
        </w:rPr>
        <w:t>successful</w:t>
      </w:r>
      <w:r>
        <w:rPr>
          <w:rFonts w:cstheme="minorHAnsi"/>
          <w:sz w:val="24"/>
          <w:szCs w:val="24"/>
        </w:rPr>
        <w:t>.”</w:t>
      </w:r>
    </w:p>
    <w:p w14:paraId="7800BF34" w14:textId="1FA1E07B" w:rsidR="00B82227" w:rsidRDefault="00B82227" w:rsidP="00CB5263">
      <w:pPr>
        <w:pStyle w:val="NoSpacing"/>
        <w:numPr>
          <w:ilvl w:val="0"/>
          <w:numId w:val="25"/>
        </w:numPr>
        <w:ind w:left="1620"/>
        <w:rPr>
          <w:rFonts w:cstheme="minorHAnsi"/>
          <w:sz w:val="24"/>
          <w:szCs w:val="24"/>
        </w:rPr>
      </w:pPr>
      <w:r>
        <w:rPr>
          <w:rFonts w:cstheme="minorHAnsi"/>
          <w:sz w:val="24"/>
          <w:szCs w:val="24"/>
        </w:rPr>
        <w:t xml:space="preserve">Matthew </w:t>
      </w:r>
      <w:r w:rsidR="00D0013D">
        <w:rPr>
          <w:rFonts w:cstheme="minorHAnsi"/>
          <w:sz w:val="24"/>
          <w:szCs w:val="24"/>
        </w:rPr>
        <w:t xml:space="preserve">Morgan </w:t>
      </w:r>
      <w:r>
        <w:rPr>
          <w:rFonts w:cstheme="minorHAnsi"/>
          <w:sz w:val="24"/>
          <w:szCs w:val="24"/>
        </w:rPr>
        <w:t xml:space="preserve">– </w:t>
      </w:r>
      <w:r w:rsidR="00D0013D">
        <w:rPr>
          <w:rFonts w:cstheme="minorHAnsi"/>
          <w:sz w:val="24"/>
          <w:szCs w:val="24"/>
        </w:rPr>
        <w:t>Is this h</w:t>
      </w:r>
      <w:r>
        <w:rPr>
          <w:rFonts w:cstheme="minorHAnsi"/>
          <w:sz w:val="24"/>
          <w:szCs w:val="24"/>
        </w:rPr>
        <w:t>elpful? Not according to my standard.</w:t>
      </w:r>
    </w:p>
    <w:p w14:paraId="7F2FD64F" w14:textId="5A4D6ADB" w:rsidR="00B82227" w:rsidRDefault="00D0013D" w:rsidP="00CB5263">
      <w:pPr>
        <w:pStyle w:val="NoSpacing"/>
        <w:numPr>
          <w:ilvl w:val="0"/>
          <w:numId w:val="25"/>
        </w:numPr>
        <w:ind w:left="1620"/>
        <w:rPr>
          <w:rFonts w:cstheme="minorHAnsi"/>
          <w:sz w:val="24"/>
          <w:szCs w:val="24"/>
        </w:rPr>
      </w:pPr>
      <w:r>
        <w:rPr>
          <w:rFonts w:cstheme="minorHAnsi"/>
          <w:sz w:val="24"/>
          <w:szCs w:val="24"/>
        </w:rPr>
        <w:t xml:space="preserve">Chuck - </w:t>
      </w:r>
      <w:r w:rsidR="00B82227">
        <w:rPr>
          <w:rFonts w:cstheme="minorHAnsi"/>
          <w:sz w:val="24"/>
          <w:szCs w:val="24"/>
        </w:rPr>
        <w:t xml:space="preserve">What is successful for one person </w:t>
      </w:r>
      <w:r>
        <w:rPr>
          <w:rFonts w:cstheme="minorHAnsi"/>
          <w:sz w:val="24"/>
          <w:szCs w:val="24"/>
        </w:rPr>
        <w:t>may not be for</w:t>
      </w:r>
      <w:r w:rsidR="00B82227">
        <w:rPr>
          <w:rFonts w:cstheme="minorHAnsi"/>
          <w:sz w:val="24"/>
          <w:szCs w:val="24"/>
        </w:rPr>
        <w:t xml:space="preserve"> other </w:t>
      </w:r>
      <w:r>
        <w:rPr>
          <w:rFonts w:cstheme="minorHAnsi"/>
          <w:sz w:val="24"/>
          <w:szCs w:val="24"/>
        </w:rPr>
        <w:t>people; they</w:t>
      </w:r>
      <w:r w:rsidR="00B82227">
        <w:rPr>
          <w:rFonts w:cstheme="minorHAnsi"/>
          <w:sz w:val="24"/>
          <w:szCs w:val="24"/>
        </w:rPr>
        <w:t xml:space="preserve"> may want to choose other classes.</w:t>
      </w:r>
    </w:p>
    <w:p w14:paraId="4B81863E" w14:textId="068B1CFD" w:rsidR="00B82227" w:rsidRDefault="00B82227" w:rsidP="00CB5263">
      <w:pPr>
        <w:pStyle w:val="NoSpacing"/>
        <w:numPr>
          <w:ilvl w:val="0"/>
          <w:numId w:val="25"/>
        </w:numPr>
        <w:ind w:left="1620"/>
        <w:rPr>
          <w:rFonts w:cstheme="minorHAnsi"/>
          <w:sz w:val="24"/>
          <w:szCs w:val="24"/>
        </w:rPr>
      </w:pPr>
      <w:r>
        <w:rPr>
          <w:rFonts w:cstheme="minorHAnsi"/>
          <w:sz w:val="24"/>
          <w:szCs w:val="24"/>
        </w:rPr>
        <w:t xml:space="preserve">Sydney – </w:t>
      </w:r>
      <w:r w:rsidR="00D0013D">
        <w:rPr>
          <w:rFonts w:cstheme="minorHAnsi"/>
          <w:sz w:val="24"/>
          <w:szCs w:val="24"/>
        </w:rPr>
        <w:t>S</w:t>
      </w:r>
      <w:r>
        <w:rPr>
          <w:rFonts w:cstheme="minorHAnsi"/>
          <w:sz w:val="24"/>
          <w:szCs w:val="24"/>
        </w:rPr>
        <w:t>uccess is defined by the instructor</w:t>
      </w:r>
      <w:r w:rsidR="00D0013D">
        <w:rPr>
          <w:rFonts w:cstheme="minorHAnsi"/>
          <w:sz w:val="24"/>
          <w:szCs w:val="24"/>
        </w:rPr>
        <w:t>.</w:t>
      </w:r>
    </w:p>
    <w:p w14:paraId="2F4EA947" w14:textId="58EA525F" w:rsidR="00B82227" w:rsidRDefault="00B82227" w:rsidP="00CB5263">
      <w:pPr>
        <w:pStyle w:val="NoSpacing"/>
        <w:numPr>
          <w:ilvl w:val="0"/>
          <w:numId w:val="25"/>
        </w:numPr>
        <w:ind w:left="1620"/>
        <w:rPr>
          <w:rFonts w:cstheme="minorHAnsi"/>
          <w:sz w:val="24"/>
          <w:szCs w:val="24"/>
        </w:rPr>
      </w:pPr>
      <w:r>
        <w:rPr>
          <w:rFonts w:cstheme="minorHAnsi"/>
          <w:sz w:val="24"/>
          <w:szCs w:val="24"/>
        </w:rPr>
        <w:lastRenderedPageBreak/>
        <w:t xml:space="preserve">Cynthia – </w:t>
      </w:r>
      <w:r w:rsidR="00D0013D">
        <w:rPr>
          <w:rFonts w:cstheme="minorHAnsi"/>
          <w:sz w:val="24"/>
          <w:szCs w:val="24"/>
        </w:rPr>
        <w:t xml:space="preserve">There is </w:t>
      </w:r>
      <w:r>
        <w:rPr>
          <w:rFonts w:cstheme="minorHAnsi"/>
          <w:sz w:val="24"/>
          <w:szCs w:val="24"/>
        </w:rPr>
        <w:t>a breadth of subjects.</w:t>
      </w:r>
    </w:p>
    <w:p w14:paraId="4E7A7509" w14:textId="6E2F1872" w:rsidR="00D0013D" w:rsidRPr="00520E99" w:rsidRDefault="00B82227" w:rsidP="00520E99">
      <w:pPr>
        <w:pStyle w:val="NoSpacing"/>
        <w:numPr>
          <w:ilvl w:val="0"/>
          <w:numId w:val="14"/>
        </w:numPr>
        <w:ind w:left="1260"/>
        <w:rPr>
          <w:rFonts w:cstheme="minorHAnsi"/>
          <w:sz w:val="24"/>
          <w:szCs w:val="24"/>
        </w:rPr>
      </w:pPr>
      <w:r w:rsidRPr="00520E99">
        <w:rPr>
          <w:rFonts w:cstheme="minorHAnsi"/>
          <w:sz w:val="24"/>
          <w:szCs w:val="24"/>
        </w:rPr>
        <w:t>Nenagh – Hearing from ASC</w:t>
      </w:r>
      <w:r w:rsidR="00D0013D" w:rsidRPr="00520E99">
        <w:rPr>
          <w:rFonts w:cstheme="minorHAnsi"/>
          <w:sz w:val="24"/>
          <w:szCs w:val="24"/>
        </w:rPr>
        <w:t>:</w:t>
      </w:r>
      <w:r w:rsidRPr="00520E99">
        <w:rPr>
          <w:rFonts w:cstheme="minorHAnsi"/>
          <w:sz w:val="24"/>
          <w:szCs w:val="24"/>
        </w:rPr>
        <w:t xml:space="preserve"> </w:t>
      </w:r>
      <w:r w:rsidR="00D0013D" w:rsidRPr="00520E99">
        <w:rPr>
          <w:rFonts w:cstheme="minorHAnsi"/>
          <w:sz w:val="24"/>
          <w:szCs w:val="24"/>
        </w:rPr>
        <w:t>The maps should not</w:t>
      </w:r>
      <w:r w:rsidRPr="00520E99">
        <w:rPr>
          <w:rFonts w:cstheme="minorHAnsi"/>
          <w:sz w:val="24"/>
          <w:szCs w:val="24"/>
        </w:rPr>
        <w:t xml:space="preserve"> be more descriptive</w:t>
      </w:r>
      <w:r w:rsidR="00520E99">
        <w:rPr>
          <w:rFonts w:cstheme="minorHAnsi"/>
          <w:sz w:val="24"/>
          <w:szCs w:val="24"/>
        </w:rPr>
        <w:t xml:space="preserve">. </w:t>
      </w:r>
      <w:r w:rsidR="002427E4" w:rsidRPr="00520E99">
        <w:rPr>
          <w:rFonts w:cstheme="minorHAnsi"/>
          <w:sz w:val="24"/>
          <w:szCs w:val="24"/>
        </w:rPr>
        <w:t xml:space="preserve">Some faculty </w:t>
      </w:r>
      <w:r w:rsidR="00D0013D" w:rsidRPr="00520E99">
        <w:rPr>
          <w:rFonts w:cstheme="minorHAnsi"/>
          <w:sz w:val="24"/>
          <w:szCs w:val="24"/>
        </w:rPr>
        <w:t>created</w:t>
      </w:r>
      <w:r w:rsidR="002427E4" w:rsidRPr="00520E99">
        <w:rPr>
          <w:rFonts w:cstheme="minorHAnsi"/>
          <w:sz w:val="24"/>
          <w:szCs w:val="24"/>
        </w:rPr>
        <w:t xml:space="preserve"> most of the maps</w:t>
      </w:r>
      <w:r w:rsidR="00D0013D" w:rsidRPr="00520E99">
        <w:rPr>
          <w:rFonts w:cstheme="minorHAnsi"/>
          <w:sz w:val="24"/>
          <w:szCs w:val="24"/>
        </w:rPr>
        <w:t>; s</w:t>
      </w:r>
      <w:r w:rsidR="002427E4" w:rsidRPr="00520E99">
        <w:rPr>
          <w:rFonts w:cstheme="minorHAnsi"/>
          <w:sz w:val="24"/>
          <w:szCs w:val="24"/>
        </w:rPr>
        <w:t xml:space="preserve">ome faculty met with the counselors and put in their recommendations. Counselors looked at maps for any errors. Accessibility was checked. </w:t>
      </w:r>
    </w:p>
    <w:p w14:paraId="00636914" w14:textId="78D373E8" w:rsidR="002427E4" w:rsidRPr="00D0013D" w:rsidRDefault="00D0013D" w:rsidP="00D0013D">
      <w:pPr>
        <w:pStyle w:val="NoSpacing"/>
        <w:numPr>
          <w:ilvl w:val="0"/>
          <w:numId w:val="14"/>
        </w:numPr>
        <w:ind w:left="1260"/>
        <w:rPr>
          <w:rFonts w:cstheme="minorHAnsi"/>
          <w:sz w:val="24"/>
          <w:szCs w:val="24"/>
        </w:rPr>
      </w:pPr>
      <w:r>
        <w:rPr>
          <w:rFonts w:cstheme="minorHAnsi"/>
          <w:sz w:val="24"/>
          <w:szCs w:val="24"/>
        </w:rPr>
        <w:t>T</w:t>
      </w:r>
      <w:r w:rsidR="002427E4" w:rsidRPr="00D0013D">
        <w:rPr>
          <w:rFonts w:cstheme="minorHAnsi"/>
          <w:sz w:val="24"/>
          <w:szCs w:val="24"/>
        </w:rPr>
        <w:t>here was student input from</w:t>
      </w:r>
      <w:r>
        <w:rPr>
          <w:rFonts w:cstheme="minorHAnsi"/>
          <w:sz w:val="24"/>
          <w:szCs w:val="24"/>
        </w:rPr>
        <w:t xml:space="preserve"> both</w:t>
      </w:r>
      <w:r w:rsidR="002427E4" w:rsidRPr="00D0013D">
        <w:rPr>
          <w:rFonts w:cstheme="minorHAnsi"/>
          <w:sz w:val="24"/>
          <w:szCs w:val="24"/>
        </w:rPr>
        <w:t xml:space="preserve"> Matthew’s philosophy class and Ashely Lajoie’s counseling class.</w:t>
      </w:r>
    </w:p>
    <w:p w14:paraId="11F0D83E" w14:textId="2F8A9776" w:rsidR="002427E4" w:rsidRDefault="00D0013D" w:rsidP="00CB5263">
      <w:pPr>
        <w:pStyle w:val="NoSpacing"/>
        <w:numPr>
          <w:ilvl w:val="0"/>
          <w:numId w:val="14"/>
        </w:numPr>
        <w:ind w:left="1260"/>
        <w:rPr>
          <w:rFonts w:cstheme="minorHAnsi"/>
          <w:sz w:val="24"/>
          <w:szCs w:val="24"/>
        </w:rPr>
      </w:pPr>
      <w:r>
        <w:rPr>
          <w:rFonts w:cstheme="minorHAnsi"/>
          <w:sz w:val="24"/>
          <w:szCs w:val="24"/>
        </w:rPr>
        <w:t>An e</w:t>
      </w:r>
      <w:r w:rsidR="002427E4">
        <w:rPr>
          <w:rFonts w:cstheme="minorHAnsi"/>
          <w:sz w:val="24"/>
          <w:szCs w:val="24"/>
        </w:rPr>
        <w:t xml:space="preserve">mail </w:t>
      </w:r>
      <w:r>
        <w:rPr>
          <w:rFonts w:cstheme="minorHAnsi"/>
          <w:sz w:val="24"/>
          <w:szCs w:val="24"/>
        </w:rPr>
        <w:t>was just</w:t>
      </w:r>
      <w:r w:rsidR="007B7E42">
        <w:rPr>
          <w:rFonts w:cstheme="minorHAnsi"/>
          <w:sz w:val="24"/>
          <w:szCs w:val="24"/>
        </w:rPr>
        <w:t xml:space="preserve"> </w:t>
      </w:r>
      <w:r w:rsidR="002427E4">
        <w:rPr>
          <w:rFonts w:cstheme="minorHAnsi"/>
          <w:sz w:val="24"/>
          <w:szCs w:val="24"/>
        </w:rPr>
        <w:t>sent to ASC</w:t>
      </w:r>
      <w:r w:rsidR="00CA11AA">
        <w:rPr>
          <w:rFonts w:cstheme="minorHAnsi"/>
          <w:sz w:val="24"/>
          <w:szCs w:val="24"/>
        </w:rPr>
        <w:t xml:space="preserve"> members</w:t>
      </w:r>
      <w:r w:rsidR="002427E4">
        <w:rPr>
          <w:rFonts w:cstheme="minorHAnsi"/>
          <w:sz w:val="24"/>
          <w:szCs w:val="24"/>
        </w:rPr>
        <w:t xml:space="preserve"> from Renée with a link so you can see the maps.</w:t>
      </w:r>
    </w:p>
    <w:p w14:paraId="444E8079" w14:textId="1383E3A6" w:rsidR="002427E4" w:rsidRDefault="002427E4" w:rsidP="00CB5263">
      <w:pPr>
        <w:pStyle w:val="NoSpacing"/>
        <w:numPr>
          <w:ilvl w:val="0"/>
          <w:numId w:val="14"/>
        </w:numPr>
        <w:ind w:left="1260"/>
        <w:rPr>
          <w:rFonts w:cstheme="minorHAnsi"/>
          <w:sz w:val="24"/>
          <w:szCs w:val="24"/>
        </w:rPr>
      </w:pPr>
      <w:r>
        <w:rPr>
          <w:rFonts w:cstheme="minorHAnsi"/>
          <w:sz w:val="24"/>
          <w:szCs w:val="24"/>
        </w:rPr>
        <w:t xml:space="preserve">Tiffany </w:t>
      </w:r>
      <w:r w:rsidR="004436C5">
        <w:rPr>
          <w:rFonts w:cstheme="minorHAnsi"/>
          <w:sz w:val="24"/>
          <w:szCs w:val="24"/>
        </w:rPr>
        <w:t xml:space="preserve">- </w:t>
      </w:r>
      <w:r w:rsidR="007B7E42">
        <w:rPr>
          <w:rFonts w:cstheme="minorHAnsi"/>
          <w:sz w:val="24"/>
          <w:szCs w:val="24"/>
        </w:rPr>
        <w:t>We</w:t>
      </w:r>
      <w:r>
        <w:rPr>
          <w:rFonts w:cstheme="minorHAnsi"/>
          <w:sz w:val="24"/>
          <w:szCs w:val="24"/>
        </w:rPr>
        <w:t xml:space="preserve"> need to advertise these maps</w:t>
      </w:r>
      <w:r w:rsidR="007B7E42">
        <w:rPr>
          <w:rFonts w:cstheme="minorHAnsi"/>
          <w:sz w:val="24"/>
          <w:szCs w:val="24"/>
        </w:rPr>
        <w:t xml:space="preserve"> to students</w:t>
      </w:r>
      <w:r>
        <w:rPr>
          <w:rFonts w:cstheme="minorHAnsi"/>
          <w:sz w:val="24"/>
          <w:szCs w:val="24"/>
        </w:rPr>
        <w:t xml:space="preserve">. Beth – </w:t>
      </w:r>
      <w:r w:rsidR="007B7E42">
        <w:rPr>
          <w:rFonts w:cstheme="minorHAnsi"/>
          <w:sz w:val="24"/>
          <w:szCs w:val="24"/>
        </w:rPr>
        <w:t xml:space="preserve">We </w:t>
      </w:r>
      <w:r>
        <w:rPr>
          <w:rFonts w:cstheme="minorHAnsi"/>
          <w:sz w:val="24"/>
          <w:szCs w:val="24"/>
        </w:rPr>
        <w:t>can have them on their canvas sites.</w:t>
      </w:r>
    </w:p>
    <w:p w14:paraId="1608B7B7" w14:textId="0B634A1A" w:rsidR="002427E4" w:rsidRDefault="002427E4" w:rsidP="00CB5263">
      <w:pPr>
        <w:pStyle w:val="NoSpacing"/>
        <w:numPr>
          <w:ilvl w:val="0"/>
          <w:numId w:val="14"/>
        </w:numPr>
        <w:ind w:left="1260"/>
        <w:rPr>
          <w:rFonts w:cstheme="minorHAnsi"/>
          <w:sz w:val="24"/>
          <w:szCs w:val="24"/>
        </w:rPr>
      </w:pPr>
      <w:r>
        <w:rPr>
          <w:rFonts w:cstheme="minorHAnsi"/>
          <w:sz w:val="24"/>
          <w:szCs w:val="24"/>
        </w:rPr>
        <w:t xml:space="preserve">Cynthia </w:t>
      </w:r>
      <w:r w:rsidR="007B7E42">
        <w:rPr>
          <w:rFonts w:cstheme="minorHAnsi"/>
          <w:sz w:val="24"/>
          <w:szCs w:val="24"/>
        </w:rPr>
        <w:t>is</w:t>
      </w:r>
      <w:r>
        <w:rPr>
          <w:rFonts w:cstheme="minorHAnsi"/>
          <w:sz w:val="24"/>
          <w:szCs w:val="24"/>
        </w:rPr>
        <w:t xml:space="preserve"> interested in how specific the</w:t>
      </w:r>
      <w:r w:rsidR="007B7E42">
        <w:rPr>
          <w:rFonts w:cstheme="minorHAnsi"/>
          <w:sz w:val="24"/>
          <w:szCs w:val="24"/>
        </w:rPr>
        <w:t xml:space="preserve"> maps</w:t>
      </w:r>
      <w:r>
        <w:rPr>
          <w:rFonts w:cstheme="minorHAnsi"/>
          <w:sz w:val="24"/>
          <w:szCs w:val="24"/>
        </w:rPr>
        <w:t xml:space="preserve"> need to be</w:t>
      </w:r>
      <w:r w:rsidR="004436C5">
        <w:rPr>
          <w:rFonts w:cstheme="minorHAnsi"/>
          <w:sz w:val="24"/>
          <w:szCs w:val="24"/>
        </w:rPr>
        <w:t>.</w:t>
      </w:r>
    </w:p>
    <w:p w14:paraId="7130F998" w14:textId="34E36380" w:rsidR="002427E4" w:rsidRDefault="002427E4" w:rsidP="00CB5263">
      <w:pPr>
        <w:pStyle w:val="NoSpacing"/>
        <w:numPr>
          <w:ilvl w:val="0"/>
          <w:numId w:val="14"/>
        </w:numPr>
        <w:ind w:left="1260"/>
        <w:rPr>
          <w:rFonts w:cstheme="minorHAnsi"/>
          <w:sz w:val="24"/>
          <w:szCs w:val="24"/>
        </w:rPr>
      </w:pPr>
      <w:r>
        <w:rPr>
          <w:rFonts w:cstheme="minorHAnsi"/>
          <w:sz w:val="24"/>
          <w:szCs w:val="24"/>
        </w:rPr>
        <w:t xml:space="preserve">Nenagh –These </w:t>
      </w:r>
      <w:r w:rsidR="004436C5">
        <w:rPr>
          <w:rFonts w:cstheme="minorHAnsi"/>
          <w:sz w:val="24"/>
          <w:szCs w:val="24"/>
        </w:rPr>
        <w:t xml:space="preserve">maps </w:t>
      </w:r>
      <w:r>
        <w:rPr>
          <w:rFonts w:cstheme="minorHAnsi"/>
          <w:sz w:val="24"/>
          <w:szCs w:val="24"/>
        </w:rPr>
        <w:t>are going to revolutionize students</w:t>
      </w:r>
      <w:r w:rsidR="004436C5">
        <w:rPr>
          <w:rFonts w:cstheme="minorHAnsi"/>
          <w:sz w:val="24"/>
          <w:szCs w:val="24"/>
        </w:rPr>
        <w:t>’</w:t>
      </w:r>
      <w:r>
        <w:rPr>
          <w:rFonts w:cstheme="minorHAnsi"/>
          <w:sz w:val="24"/>
          <w:szCs w:val="24"/>
        </w:rPr>
        <w:t xml:space="preserve"> lives. Thank you very much </w:t>
      </w:r>
      <w:r w:rsidR="004436C5">
        <w:rPr>
          <w:rFonts w:cstheme="minorHAnsi"/>
          <w:sz w:val="24"/>
          <w:szCs w:val="24"/>
        </w:rPr>
        <w:t xml:space="preserve">to Beth </w:t>
      </w:r>
      <w:r>
        <w:rPr>
          <w:rFonts w:cstheme="minorHAnsi"/>
          <w:sz w:val="24"/>
          <w:szCs w:val="24"/>
        </w:rPr>
        <w:t>for making this vision a reality.</w:t>
      </w:r>
    </w:p>
    <w:p w14:paraId="6DC3F722" w14:textId="2192AF12" w:rsidR="00607A68" w:rsidRPr="00516343" w:rsidRDefault="00607A68" w:rsidP="00CB5263">
      <w:pPr>
        <w:pStyle w:val="NoSpacing"/>
        <w:numPr>
          <w:ilvl w:val="0"/>
          <w:numId w:val="8"/>
        </w:numPr>
        <w:spacing w:before="240"/>
        <w:ind w:left="907"/>
        <w:rPr>
          <w:rFonts w:cstheme="minorHAnsi"/>
          <w:sz w:val="24"/>
          <w:szCs w:val="24"/>
        </w:rPr>
      </w:pPr>
      <w:bookmarkStart w:id="7" w:name="_Hlk33372686"/>
      <w:bookmarkEnd w:id="6"/>
      <w:r w:rsidRPr="00516343">
        <w:rPr>
          <w:rFonts w:cstheme="minorHAnsi"/>
          <w:sz w:val="24"/>
          <w:szCs w:val="24"/>
        </w:rPr>
        <w:t>Resolution in favor of Open Education</w:t>
      </w:r>
      <w:r w:rsidR="003A7E27" w:rsidRPr="00516343">
        <w:rPr>
          <w:rFonts w:cstheme="minorHAnsi"/>
          <w:sz w:val="24"/>
          <w:szCs w:val="24"/>
        </w:rPr>
        <w:t>al</w:t>
      </w:r>
      <w:r w:rsidRPr="00516343">
        <w:rPr>
          <w:rFonts w:cstheme="minorHAnsi"/>
          <w:sz w:val="24"/>
          <w:szCs w:val="24"/>
        </w:rPr>
        <w:t xml:space="preserve"> Resources (OER)</w:t>
      </w:r>
      <w:r w:rsidR="00516343">
        <w:rPr>
          <w:rFonts w:cstheme="minorHAnsi"/>
          <w:sz w:val="24"/>
          <w:szCs w:val="24"/>
        </w:rPr>
        <w:t xml:space="preserve"> – Cindy </w:t>
      </w:r>
      <w:proofErr w:type="spellStart"/>
      <w:r w:rsidRPr="00516343">
        <w:rPr>
          <w:rFonts w:cstheme="minorHAnsi"/>
          <w:sz w:val="24"/>
          <w:szCs w:val="24"/>
        </w:rPr>
        <w:t>Sheaks</w:t>
      </w:r>
      <w:proofErr w:type="spellEnd"/>
      <w:r w:rsidRPr="00516343">
        <w:rPr>
          <w:rFonts w:cstheme="minorHAnsi"/>
          <w:sz w:val="24"/>
          <w:szCs w:val="24"/>
        </w:rPr>
        <w:t>-McGowan</w:t>
      </w:r>
    </w:p>
    <w:p w14:paraId="5574E52E" w14:textId="102BE4A3" w:rsidR="00607A68" w:rsidRPr="00516343" w:rsidRDefault="00120A2F" w:rsidP="00CB5263">
      <w:pPr>
        <w:pStyle w:val="NoSpacing"/>
        <w:numPr>
          <w:ilvl w:val="0"/>
          <w:numId w:val="15"/>
        </w:numPr>
        <w:ind w:left="1260"/>
        <w:rPr>
          <w:rFonts w:cstheme="minorHAnsi"/>
          <w:sz w:val="24"/>
          <w:szCs w:val="24"/>
        </w:rPr>
      </w:pPr>
      <w:r>
        <w:rPr>
          <w:rFonts w:cstheme="minorHAnsi"/>
          <w:sz w:val="24"/>
          <w:szCs w:val="24"/>
        </w:rPr>
        <w:t>Last week the SEA committee met and created a proposal for the AS</w:t>
      </w:r>
      <w:r w:rsidR="00205CE5">
        <w:rPr>
          <w:rFonts w:cstheme="minorHAnsi"/>
          <w:sz w:val="24"/>
          <w:szCs w:val="24"/>
        </w:rPr>
        <w:t>C</w:t>
      </w:r>
      <w:r>
        <w:rPr>
          <w:rFonts w:cstheme="minorHAnsi"/>
          <w:sz w:val="24"/>
          <w:szCs w:val="24"/>
        </w:rPr>
        <w:t xml:space="preserve"> to pass a resolution in favor of OER. This shows our support for OER from the campus.</w:t>
      </w:r>
    </w:p>
    <w:p w14:paraId="31127B7F" w14:textId="47DA2E9C" w:rsidR="00607A68" w:rsidRDefault="004436C5" w:rsidP="00CB5263">
      <w:pPr>
        <w:pStyle w:val="NoSpacing"/>
        <w:numPr>
          <w:ilvl w:val="0"/>
          <w:numId w:val="15"/>
        </w:numPr>
        <w:ind w:left="1260"/>
        <w:rPr>
          <w:rFonts w:cstheme="minorHAnsi"/>
          <w:sz w:val="24"/>
          <w:szCs w:val="24"/>
        </w:rPr>
      </w:pPr>
      <w:r>
        <w:rPr>
          <w:rFonts w:cstheme="minorHAnsi"/>
          <w:sz w:val="24"/>
          <w:szCs w:val="24"/>
        </w:rPr>
        <w:t>The p</w:t>
      </w:r>
      <w:r w:rsidR="00120A2F">
        <w:rPr>
          <w:rFonts w:cstheme="minorHAnsi"/>
          <w:sz w:val="24"/>
          <w:szCs w:val="24"/>
        </w:rPr>
        <w:t xml:space="preserve">roposed resolution </w:t>
      </w:r>
      <w:r>
        <w:rPr>
          <w:rFonts w:cstheme="minorHAnsi"/>
          <w:sz w:val="24"/>
          <w:szCs w:val="24"/>
        </w:rPr>
        <w:t xml:space="preserve">was </w:t>
      </w:r>
      <w:r w:rsidR="00120A2F">
        <w:rPr>
          <w:rFonts w:cstheme="minorHAnsi"/>
          <w:sz w:val="24"/>
          <w:szCs w:val="24"/>
        </w:rPr>
        <w:t>read by Cindy (see AS website)</w:t>
      </w:r>
    </w:p>
    <w:p w14:paraId="4498E33D" w14:textId="6A8E92E0" w:rsidR="00516343" w:rsidRPr="004436C5" w:rsidRDefault="00EC668B" w:rsidP="00CB5263">
      <w:pPr>
        <w:pStyle w:val="NoSpacing"/>
        <w:numPr>
          <w:ilvl w:val="0"/>
          <w:numId w:val="15"/>
        </w:numPr>
        <w:ind w:left="1260"/>
        <w:rPr>
          <w:rFonts w:cstheme="minorHAnsi"/>
          <w:b/>
          <w:bCs/>
          <w:sz w:val="24"/>
          <w:szCs w:val="24"/>
        </w:rPr>
      </w:pPr>
      <w:r w:rsidRPr="004436C5">
        <w:rPr>
          <w:rFonts w:cstheme="minorHAnsi"/>
          <w:b/>
          <w:bCs/>
          <w:sz w:val="24"/>
          <w:szCs w:val="24"/>
        </w:rPr>
        <w:t xml:space="preserve">Motion </w:t>
      </w:r>
      <w:r w:rsidR="004436C5" w:rsidRPr="004436C5">
        <w:rPr>
          <w:rFonts w:cstheme="minorHAnsi"/>
          <w:b/>
          <w:bCs/>
          <w:sz w:val="24"/>
          <w:szCs w:val="24"/>
        </w:rPr>
        <w:t>to approve this resolution in favor of OER made by</w:t>
      </w:r>
      <w:r w:rsidRPr="004436C5">
        <w:rPr>
          <w:rFonts w:cstheme="minorHAnsi"/>
          <w:b/>
          <w:bCs/>
          <w:sz w:val="24"/>
          <w:szCs w:val="24"/>
        </w:rPr>
        <w:t xml:space="preserve"> Vance, seconded from Jolie</w:t>
      </w:r>
      <w:r w:rsidR="004436C5" w:rsidRPr="004436C5">
        <w:rPr>
          <w:rFonts w:cstheme="minorHAnsi"/>
          <w:b/>
          <w:bCs/>
          <w:sz w:val="24"/>
          <w:szCs w:val="24"/>
        </w:rPr>
        <w:t xml:space="preserve"> Herzig.</w:t>
      </w:r>
    </w:p>
    <w:p w14:paraId="63AEB649" w14:textId="0CA4A566" w:rsidR="009525F2" w:rsidRPr="004436C5" w:rsidRDefault="00EC668B" w:rsidP="004436C5">
      <w:pPr>
        <w:pStyle w:val="NoSpacing"/>
        <w:numPr>
          <w:ilvl w:val="0"/>
          <w:numId w:val="15"/>
        </w:numPr>
        <w:ind w:left="1260"/>
        <w:rPr>
          <w:rFonts w:cstheme="minorHAnsi"/>
          <w:sz w:val="24"/>
          <w:szCs w:val="24"/>
        </w:rPr>
      </w:pPr>
      <w:r>
        <w:rPr>
          <w:rFonts w:cstheme="minorHAnsi"/>
          <w:sz w:val="24"/>
          <w:szCs w:val="24"/>
        </w:rPr>
        <w:t xml:space="preserve">Discussion </w:t>
      </w:r>
      <w:r w:rsidR="004436C5">
        <w:rPr>
          <w:rFonts w:cstheme="minorHAnsi"/>
          <w:sz w:val="24"/>
          <w:szCs w:val="24"/>
        </w:rPr>
        <w:t>from Josepha Baca and Jolie to make a change to the resolution: Include</w:t>
      </w:r>
      <w:r w:rsidRPr="004436C5">
        <w:rPr>
          <w:rFonts w:cstheme="minorHAnsi"/>
          <w:sz w:val="24"/>
          <w:szCs w:val="24"/>
        </w:rPr>
        <w:t xml:space="preserve"> “zero or low cost” in the third </w:t>
      </w:r>
      <w:r w:rsidR="004436C5">
        <w:rPr>
          <w:rFonts w:cstheme="minorHAnsi"/>
          <w:sz w:val="24"/>
          <w:szCs w:val="24"/>
        </w:rPr>
        <w:t>W</w:t>
      </w:r>
      <w:r w:rsidRPr="004436C5">
        <w:rPr>
          <w:rFonts w:cstheme="minorHAnsi"/>
          <w:sz w:val="24"/>
          <w:szCs w:val="24"/>
        </w:rPr>
        <w:t xml:space="preserve">hereas, and in both </w:t>
      </w:r>
      <w:r w:rsidR="004436C5" w:rsidRPr="004436C5">
        <w:rPr>
          <w:rFonts w:cstheme="minorHAnsi"/>
          <w:sz w:val="24"/>
          <w:szCs w:val="24"/>
        </w:rPr>
        <w:t>Resolves</w:t>
      </w:r>
      <w:r w:rsidRPr="004436C5">
        <w:rPr>
          <w:rFonts w:cstheme="minorHAnsi"/>
          <w:sz w:val="24"/>
          <w:szCs w:val="24"/>
        </w:rPr>
        <w:t>.</w:t>
      </w:r>
    </w:p>
    <w:p w14:paraId="04F84150" w14:textId="2FE33F56" w:rsidR="00EC668B" w:rsidRPr="00DF6A63" w:rsidRDefault="009525F2" w:rsidP="00CB5263">
      <w:pPr>
        <w:pStyle w:val="NoSpacing"/>
        <w:numPr>
          <w:ilvl w:val="0"/>
          <w:numId w:val="15"/>
        </w:numPr>
        <w:ind w:left="1260"/>
        <w:rPr>
          <w:rFonts w:cstheme="minorHAnsi"/>
          <w:b/>
          <w:bCs/>
          <w:sz w:val="24"/>
          <w:szCs w:val="24"/>
        </w:rPr>
      </w:pPr>
      <w:r w:rsidRPr="00DF6A63">
        <w:rPr>
          <w:rFonts w:cstheme="minorHAnsi"/>
          <w:b/>
          <w:bCs/>
          <w:sz w:val="24"/>
          <w:szCs w:val="24"/>
        </w:rPr>
        <w:t xml:space="preserve">Voted </w:t>
      </w:r>
      <w:r w:rsidR="004436C5" w:rsidRPr="00DF6A63">
        <w:rPr>
          <w:rFonts w:cstheme="minorHAnsi"/>
          <w:b/>
          <w:bCs/>
          <w:sz w:val="24"/>
          <w:szCs w:val="24"/>
        </w:rPr>
        <w:t>to approve this resolution</w:t>
      </w:r>
      <w:r w:rsidR="00DF6A63" w:rsidRPr="00DF6A63">
        <w:rPr>
          <w:rFonts w:cstheme="minorHAnsi"/>
          <w:b/>
          <w:bCs/>
          <w:sz w:val="24"/>
          <w:szCs w:val="24"/>
        </w:rPr>
        <w:t xml:space="preserve"> by all except one </w:t>
      </w:r>
      <w:r w:rsidR="00205CE5">
        <w:rPr>
          <w:rFonts w:cstheme="minorHAnsi"/>
          <w:b/>
          <w:bCs/>
          <w:sz w:val="24"/>
          <w:szCs w:val="24"/>
        </w:rPr>
        <w:t>n</w:t>
      </w:r>
      <w:r w:rsidR="00DF6A63" w:rsidRPr="00DF6A63">
        <w:rPr>
          <w:rFonts w:cstheme="minorHAnsi"/>
          <w:b/>
          <w:bCs/>
          <w:sz w:val="24"/>
          <w:szCs w:val="24"/>
        </w:rPr>
        <w:t xml:space="preserve">ay by </w:t>
      </w:r>
      <w:r w:rsidRPr="00DF6A63">
        <w:rPr>
          <w:rFonts w:cstheme="minorHAnsi"/>
          <w:b/>
          <w:bCs/>
          <w:sz w:val="24"/>
          <w:szCs w:val="24"/>
        </w:rPr>
        <w:t xml:space="preserve">Perry </w:t>
      </w:r>
      <w:r w:rsidR="00DF6A63" w:rsidRPr="00DF6A63">
        <w:rPr>
          <w:rFonts w:cstheme="minorHAnsi"/>
          <w:b/>
          <w:bCs/>
          <w:sz w:val="24"/>
          <w:szCs w:val="24"/>
        </w:rPr>
        <w:t>Bennet.</w:t>
      </w:r>
    </w:p>
    <w:p w14:paraId="22632B57" w14:textId="1EA61581" w:rsidR="00607A68" w:rsidRPr="00516343" w:rsidRDefault="00607A68" w:rsidP="00CB5263">
      <w:pPr>
        <w:pStyle w:val="NoSpacing"/>
        <w:numPr>
          <w:ilvl w:val="0"/>
          <w:numId w:val="8"/>
        </w:numPr>
        <w:spacing w:before="240"/>
        <w:ind w:left="907"/>
        <w:rPr>
          <w:rFonts w:cstheme="minorHAnsi"/>
          <w:sz w:val="24"/>
          <w:szCs w:val="24"/>
        </w:rPr>
      </w:pPr>
      <w:r w:rsidRPr="00516343">
        <w:rPr>
          <w:rFonts w:cstheme="minorHAnsi"/>
          <w:i/>
          <w:sz w:val="24"/>
          <w:szCs w:val="24"/>
        </w:rPr>
        <w:t>Decision-Making Handbook</w:t>
      </w:r>
      <w:r w:rsidRPr="00516343">
        <w:rPr>
          <w:rFonts w:cstheme="minorHAnsi"/>
          <w:sz w:val="24"/>
          <w:szCs w:val="24"/>
        </w:rPr>
        <w:t xml:space="preserve"> Workgroup – progress report</w:t>
      </w:r>
      <w:r w:rsidRPr="00516343">
        <w:rPr>
          <w:rFonts w:cstheme="minorHAnsi"/>
          <w:color w:val="365F91" w:themeColor="accent1" w:themeShade="BF"/>
          <w:sz w:val="24"/>
          <w:szCs w:val="24"/>
        </w:rPr>
        <w:t xml:space="preserve"> </w:t>
      </w:r>
    </w:p>
    <w:p w14:paraId="34B552F3" w14:textId="366F7D41" w:rsidR="00516343" w:rsidRPr="00DF6A63" w:rsidRDefault="00DF6A63" w:rsidP="00DF6A63">
      <w:pPr>
        <w:pStyle w:val="NoSpacing"/>
        <w:numPr>
          <w:ilvl w:val="0"/>
          <w:numId w:val="16"/>
        </w:numPr>
        <w:ind w:left="1260"/>
        <w:rPr>
          <w:rFonts w:cstheme="minorHAnsi"/>
          <w:sz w:val="24"/>
          <w:szCs w:val="24"/>
        </w:rPr>
      </w:pPr>
      <w:r>
        <w:rPr>
          <w:rFonts w:cstheme="minorHAnsi"/>
          <w:sz w:val="24"/>
          <w:szCs w:val="24"/>
        </w:rPr>
        <w:t>Postponed for a future meeting.</w:t>
      </w:r>
    </w:p>
    <w:p w14:paraId="1D93EE66" w14:textId="6ECECD86" w:rsidR="004F5993" w:rsidRPr="00516343" w:rsidRDefault="00E65A0E" w:rsidP="00CB5263">
      <w:pPr>
        <w:pStyle w:val="NoSpacing"/>
        <w:numPr>
          <w:ilvl w:val="0"/>
          <w:numId w:val="8"/>
        </w:numPr>
        <w:spacing w:before="240"/>
        <w:ind w:left="907"/>
        <w:rPr>
          <w:rFonts w:cstheme="minorHAnsi"/>
          <w:sz w:val="24"/>
          <w:szCs w:val="24"/>
        </w:rPr>
      </w:pPr>
      <w:r w:rsidRPr="00516343">
        <w:rPr>
          <w:rFonts w:cstheme="minorHAnsi"/>
          <w:sz w:val="24"/>
          <w:szCs w:val="24"/>
        </w:rPr>
        <w:t>Academic Senate Scholarships</w:t>
      </w:r>
      <w:r w:rsidR="00B23E5B" w:rsidRPr="00516343">
        <w:rPr>
          <w:rFonts w:cstheme="minorHAnsi"/>
          <w:sz w:val="24"/>
          <w:szCs w:val="24"/>
        </w:rPr>
        <w:t xml:space="preserve"> update</w:t>
      </w:r>
      <w:r w:rsidR="00516343">
        <w:rPr>
          <w:rFonts w:cstheme="minorHAnsi"/>
          <w:sz w:val="24"/>
          <w:szCs w:val="24"/>
        </w:rPr>
        <w:t xml:space="preserve"> – Ruth Bennington</w:t>
      </w:r>
    </w:p>
    <w:p w14:paraId="7839F2F7" w14:textId="68A686E5" w:rsidR="00E65A0E" w:rsidRPr="00DF6A63" w:rsidRDefault="00DF6A63" w:rsidP="00DF6A63">
      <w:pPr>
        <w:pStyle w:val="NoSpacing"/>
        <w:numPr>
          <w:ilvl w:val="0"/>
          <w:numId w:val="17"/>
        </w:numPr>
        <w:ind w:left="1260"/>
        <w:rPr>
          <w:rFonts w:cstheme="minorHAnsi"/>
          <w:sz w:val="24"/>
          <w:szCs w:val="24"/>
        </w:rPr>
      </w:pPr>
      <w:bookmarkStart w:id="8" w:name="_Hlk33373200"/>
      <w:r>
        <w:rPr>
          <w:rFonts w:cstheme="minorHAnsi"/>
          <w:sz w:val="24"/>
          <w:szCs w:val="24"/>
        </w:rPr>
        <w:t>The deadline for students to apply for MC scholarships has been e</w:t>
      </w:r>
      <w:r w:rsidR="0057195E">
        <w:rPr>
          <w:rFonts w:cstheme="minorHAnsi"/>
          <w:sz w:val="24"/>
          <w:szCs w:val="24"/>
        </w:rPr>
        <w:t>xtended through March 6</w:t>
      </w:r>
      <w:r>
        <w:rPr>
          <w:rFonts w:cstheme="minorHAnsi"/>
          <w:sz w:val="24"/>
          <w:szCs w:val="24"/>
        </w:rPr>
        <w:t xml:space="preserve">. There is </w:t>
      </w:r>
      <w:r w:rsidR="0057195E">
        <w:rPr>
          <w:rFonts w:cstheme="minorHAnsi"/>
          <w:sz w:val="24"/>
          <w:szCs w:val="24"/>
        </w:rPr>
        <w:t>still time to nominate students.</w:t>
      </w:r>
      <w:bookmarkEnd w:id="8"/>
    </w:p>
    <w:bookmarkEnd w:id="7"/>
    <w:p w14:paraId="6314AB0A" w14:textId="77777777" w:rsidR="00434D93" w:rsidRPr="00516343" w:rsidRDefault="00434D93" w:rsidP="00434D93">
      <w:pPr>
        <w:pStyle w:val="Heading2"/>
        <w:rPr>
          <w:rFonts w:asciiTheme="minorHAnsi" w:hAnsiTheme="minorHAnsi"/>
        </w:rPr>
      </w:pPr>
      <w:r w:rsidRPr="00516343">
        <w:rPr>
          <w:rFonts w:asciiTheme="minorHAnsi" w:hAnsiTheme="minorHAnsi"/>
        </w:rPr>
        <w:t>Reports</w:t>
      </w:r>
    </w:p>
    <w:p w14:paraId="0379F689" w14:textId="77777777" w:rsidR="00CD79E0" w:rsidRPr="00516343" w:rsidRDefault="00434D93" w:rsidP="00CD79E0">
      <w:pPr>
        <w:spacing w:before="120" w:after="0" w:line="240" w:lineRule="auto"/>
        <w:ind w:left="540"/>
        <w:rPr>
          <w:rFonts w:cstheme="minorHAnsi"/>
          <w:sz w:val="24"/>
          <w:szCs w:val="24"/>
        </w:rPr>
      </w:pPr>
      <w:r w:rsidRPr="00516343">
        <w:rPr>
          <w:rFonts w:cstheme="minorHAnsi"/>
          <w:sz w:val="24"/>
          <w:szCs w:val="24"/>
        </w:rPr>
        <w:t>See handouts on AS website</w:t>
      </w:r>
      <w:bookmarkStart w:id="9" w:name="_Hlk17752588"/>
    </w:p>
    <w:bookmarkEnd w:id="9"/>
    <w:p w14:paraId="6F2C6BEC" w14:textId="45C88D69" w:rsidR="003359B1" w:rsidRDefault="003359B1" w:rsidP="00CB5263">
      <w:pPr>
        <w:numPr>
          <w:ilvl w:val="0"/>
          <w:numId w:val="4"/>
        </w:numPr>
        <w:spacing w:after="0" w:line="240" w:lineRule="auto"/>
        <w:ind w:left="907"/>
        <w:rPr>
          <w:rFonts w:cstheme="minorHAnsi"/>
          <w:sz w:val="24"/>
          <w:szCs w:val="24"/>
        </w:rPr>
      </w:pPr>
      <w:r w:rsidRPr="00516343">
        <w:rPr>
          <w:rFonts w:cstheme="minorHAnsi"/>
          <w:sz w:val="24"/>
          <w:szCs w:val="24"/>
        </w:rPr>
        <w:t>Officer reports</w:t>
      </w:r>
    </w:p>
    <w:p w14:paraId="39E5C94A" w14:textId="33385ED1" w:rsidR="00516343" w:rsidRDefault="00516343" w:rsidP="00CB5263">
      <w:pPr>
        <w:pStyle w:val="ListParagraph"/>
        <w:numPr>
          <w:ilvl w:val="0"/>
          <w:numId w:val="18"/>
        </w:numPr>
        <w:spacing w:after="0" w:line="240" w:lineRule="auto"/>
        <w:ind w:left="1260"/>
        <w:rPr>
          <w:rFonts w:cstheme="minorHAnsi"/>
          <w:sz w:val="24"/>
          <w:szCs w:val="24"/>
        </w:rPr>
      </w:pPr>
      <w:r>
        <w:rPr>
          <w:rFonts w:cstheme="minorHAnsi"/>
          <w:sz w:val="24"/>
          <w:szCs w:val="24"/>
        </w:rPr>
        <w:t>President</w:t>
      </w:r>
      <w:r w:rsidR="009525F2">
        <w:rPr>
          <w:rFonts w:cstheme="minorHAnsi"/>
          <w:sz w:val="24"/>
          <w:szCs w:val="24"/>
        </w:rPr>
        <w:t xml:space="preserve"> – Nenagh Brown</w:t>
      </w:r>
    </w:p>
    <w:p w14:paraId="149A4B8C" w14:textId="3F7F3BBD" w:rsidR="009525F2" w:rsidRDefault="009525F2" w:rsidP="00CB5263">
      <w:pPr>
        <w:pStyle w:val="ListParagraph"/>
        <w:numPr>
          <w:ilvl w:val="0"/>
          <w:numId w:val="28"/>
        </w:numPr>
        <w:spacing w:after="0" w:line="240" w:lineRule="auto"/>
        <w:ind w:left="1620"/>
        <w:rPr>
          <w:rFonts w:cstheme="minorHAnsi"/>
          <w:sz w:val="24"/>
          <w:szCs w:val="24"/>
        </w:rPr>
      </w:pPr>
      <w:r>
        <w:rPr>
          <w:rFonts w:cstheme="minorHAnsi"/>
          <w:sz w:val="24"/>
          <w:szCs w:val="24"/>
        </w:rPr>
        <w:t xml:space="preserve">We are planning on how to respond to the Coronavirus. </w:t>
      </w:r>
      <w:r w:rsidR="00DF6A63">
        <w:rPr>
          <w:rFonts w:cstheme="minorHAnsi"/>
          <w:sz w:val="24"/>
          <w:szCs w:val="24"/>
        </w:rPr>
        <w:t>The</w:t>
      </w:r>
      <w:r w:rsidR="00520E99">
        <w:rPr>
          <w:rFonts w:cstheme="minorHAnsi"/>
          <w:sz w:val="24"/>
          <w:szCs w:val="24"/>
        </w:rPr>
        <w:t xml:space="preserve"> VCCCD</w:t>
      </w:r>
      <w:r w:rsidR="00DF6A63">
        <w:rPr>
          <w:rFonts w:cstheme="minorHAnsi"/>
          <w:sz w:val="24"/>
          <w:szCs w:val="24"/>
        </w:rPr>
        <w:t xml:space="preserve"> </w:t>
      </w:r>
      <w:r>
        <w:rPr>
          <w:rFonts w:cstheme="minorHAnsi"/>
          <w:sz w:val="24"/>
          <w:szCs w:val="24"/>
        </w:rPr>
        <w:t xml:space="preserve">Chancellor sent an email. Our President will </w:t>
      </w:r>
      <w:r w:rsidR="00DF6A63">
        <w:rPr>
          <w:rFonts w:cstheme="minorHAnsi"/>
          <w:sz w:val="24"/>
          <w:szCs w:val="24"/>
        </w:rPr>
        <w:t xml:space="preserve">also </w:t>
      </w:r>
      <w:r>
        <w:rPr>
          <w:rFonts w:cstheme="minorHAnsi"/>
          <w:sz w:val="24"/>
          <w:szCs w:val="24"/>
        </w:rPr>
        <w:t>be sending an email. We want to make sure we are ready as possible.</w:t>
      </w:r>
    </w:p>
    <w:p w14:paraId="561D536A" w14:textId="0F23A505" w:rsidR="009525F2" w:rsidRDefault="009525F2" w:rsidP="00CB5263">
      <w:pPr>
        <w:pStyle w:val="ListParagraph"/>
        <w:numPr>
          <w:ilvl w:val="0"/>
          <w:numId w:val="28"/>
        </w:numPr>
        <w:spacing w:after="0" w:line="240" w:lineRule="auto"/>
        <w:ind w:left="1620"/>
        <w:rPr>
          <w:rFonts w:cstheme="minorHAnsi"/>
          <w:sz w:val="24"/>
          <w:szCs w:val="24"/>
        </w:rPr>
      </w:pPr>
      <w:r>
        <w:rPr>
          <w:rFonts w:cstheme="minorHAnsi"/>
          <w:sz w:val="24"/>
          <w:szCs w:val="24"/>
        </w:rPr>
        <w:t>If our campus does get shut down by the t</w:t>
      </w:r>
      <w:r w:rsidR="00520E99">
        <w:rPr>
          <w:rFonts w:cstheme="minorHAnsi"/>
          <w:sz w:val="24"/>
          <w:szCs w:val="24"/>
        </w:rPr>
        <w:t>h</w:t>
      </w:r>
      <w:r>
        <w:rPr>
          <w:rFonts w:cstheme="minorHAnsi"/>
          <w:sz w:val="24"/>
          <w:szCs w:val="24"/>
        </w:rPr>
        <w:t xml:space="preserve">reat of this virus, how can we ensure we continue with our </w:t>
      </w:r>
      <w:r w:rsidR="00F7633E">
        <w:rPr>
          <w:rFonts w:cstheme="minorHAnsi"/>
          <w:sz w:val="24"/>
          <w:szCs w:val="24"/>
        </w:rPr>
        <w:t xml:space="preserve">courses for our </w:t>
      </w:r>
      <w:r>
        <w:rPr>
          <w:rFonts w:cstheme="minorHAnsi"/>
          <w:sz w:val="24"/>
          <w:szCs w:val="24"/>
        </w:rPr>
        <w:t>students</w:t>
      </w:r>
      <w:r w:rsidR="00F7633E">
        <w:rPr>
          <w:rFonts w:cstheme="minorHAnsi"/>
          <w:sz w:val="24"/>
          <w:szCs w:val="24"/>
        </w:rPr>
        <w:t xml:space="preserve"> and w</w:t>
      </w:r>
      <w:r>
        <w:rPr>
          <w:rFonts w:cstheme="minorHAnsi"/>
          <w:sz w:val="24"/>
          <w:szCs w:val="24"/>
        </w:rPr>
        <w:t xml:space="preserve">hat </w:t>
      </w:r>
      <w:r w:rsidR="00F7633E">
        <w:rPr>
          <w:rFonts w:cstheme="minorHAnsi"/>
          <w:sz w:val="24"/>
          <w:szCs w:val="24"/>
        </w:rPr>
        <w:t>resources</w:t>
      </w:r>
      <w:r>
        <w:rPr>
          <w:rFonts w:cstheme="minorHAnsi"/>
          <w:sz w:val="24"/>
          <w:szCs w:val="24"/>
        </w:rPr>
        <w:t xml:space="preserve"> do we need</w:t>
      </w:r>
      <w:r w:rsidR="00F7633E">
        <w:rPr>
          <w:rFonts w:cstheme="minorHAnsi"/>
          <w:sz w:val="24"/>
          <w:szCs w:val="24"/>
        </w:rPr>
        <w:t>?</w:t>
      </w:r>
    </w:p>
    <w:p w14:paraId="33F2F2F3" w14:textId="7DDBA64A" w:rsidR="009525F2" w:rsidRDefault="009525F2" w:rsidP="00CB5263">
      <w:pPr>
        <w:pStyle w:val="ListParagraph"/>
        <w:numPr>
          <w:ilvl w:val="0"/>
          <w:numId w:val="28"/>
        </w:numPr>
        <w:spacing w:after="0" w:line="240" w:lineRule="auto"/>
        <w:ind w:left="1620"/>
        <w:rPr>
          <w:rFonts w:cstheme="minorHAnsi"/>
          <w:sz w:val="24"/>
          <w:szCs w:val="24"/>
        </w:rPr>
      </w:pPr>
      <w:r>
        <w:rPr>
          <w:rFonts w:cstheme="minorHAnsi"/>
          <w:sz w:val="24"/>
          <w:szCs w:val="24"/>
        </w:rPr>
        <w:t xml:space="preserve">Matt </w:t>
      </w:r>
      <w:proofErr w:type="spellStart"/>
      <w:r>
        <w:rPr>
          <w:rFonts w:cstheme="minorHAnsi"/>
          <w:sz w:val="24"/>
          <w:szCs w:val="24"/>
        </w:rPr>
        <w:t>Calfin</w:t>
      </w:r>
      <w:proofErr w:type="spellEnd"/>
      <w:r>
        <w:rPr>
          <w:rFonts w:cstheme="minorHAnsi"/>
          <w:sz w:val="24"/>
          <w:szCs w:val="24"/>
        </w:rPr>
        <w:t xml:space="preserve"> </w:t>
      </w:r>
      <w:r w:rsidR="00E37CE1">
        <w:rPr>
          <w:rFonts w:cstheme="minorHAnsi"/>
          <w:sz w:val="24"/>
          <w:szCs w:val="24"/>
        </w:rPr>
        <w:t>came to Council</w:t>
      </w:r>
      <w:r w:rsidR="00F7633E">
        <w:rPr>
          <w:rFonts w:cstheme="minorHAnsi"/>
          <w:sz w:val="24"/>
          <w:szCs w:val="24"/>
        </w:rPr>
        <w:t xml:space="preserve"> to h</w:t>
      </w:r>
      <w:r>
        <w:rPr>
          <w:rFonts w:cstheme="minorHAnsi"/>
          <w:sz w:val="24"/>
          <w:szCs w:val="24"/>
        </w:rPr>
        <w:t>ear ideas</w:t>
      </w:r>
      <w:r w:rsidR="00205CE5">
        <w:rPr>
          <w:rFonts w:cstheme="minorHAnsi"/>
          <w:sz w:val="24"/>
          <w:szCs w:val="24"/>
        </w:rPr>
        <w:t xml:space="preserve"> from faculty</w:t>
      </w:r>
      <w:r>
        <w:rPr>
          <w:rFonts w:cstheme="minorHAnsi"/>
          <w:sz w:val="24"/>
          <w:szCs w:val="24"/>
        </w:rPr>
        <w:t xml:space="preserve">, especially with DE, educational continuity, </w:t>
      </w:r>
      <w:r w:rsidR="00F7633E">
        <w:rPr>
          <w:rFonts w:cstheme="minorHAnsi"/>
          <w:sz w:val="24"/>
          <w:szCs w:val="24"/>
        </w:rPr>
        <w:t xml:space="preserve">and </w:t>
      </w:r>
      <w:r>
        <w:rPr>
          <w:rFonts w:cstheme="minorHAnsi"/>
          <w:sz w:val="24"/>
          <w:szCs w:val="24"/>
        </w:rPr>
        <w:t>best practices.</w:t>
      </w:r>
    </w:p>
    <w:p w14:paraId="5C10F1CA" w14:textId="6E877245" w:rsidR="009525F2" w:rsidRDefault="009525F2"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Matthew – </w:t>
      </w:r>
      <w:r w:rsidR="00F7633E">
        <w:rPr>
          <w:rFonts w:cstheme="minorHAnsi"/>
          <w:sz w:val="24"/>
          <w:szCs w:val="24"/>
        </w:rPr>
        <w:t>Will</w:t>
      </w:r>
      <w:r>
        <w:rPr>
          <w:rFonts w:cstheme="minorHAnsi"/>
          <w:sz w:val="24"/>
          <w:szCs w:val="24"/>
        </w:rPr>
        <w:t xml:space="preserve"> we </w:t>
      </w:r>
      <w:r w:rsidR="00F7633E">
        <w:rPr>
          <w:rFonts w:cstheme="minorHAnsi"/>
          <w:sz w:val="24"/>
          <w:szCs w:val="24"/>
        </w:rPr>
        <w:t>receive</w:t>
      </w:r>
      <w:r>
        <w:rPr>
          <w:rFonts w:cstheme="minorHAnsi"/>
          <w:sz w:val="24"/>
          <w:szCs w:val="24"/>
        </w:rPr>
        <w:t xml:space="preserve"> a waiver to make our class</w:t>
      </w:r>
      <w:r w:rsidR="00F7633E">
        <w:rPr>
          <w:rFonts w:cstheme="minorHAnsi"/>
          <w:sz w:val="24"/>
          <w:szCs w:val="24"/>
        </w:rPr>
        <w:t>es</w:t>
      </w:r>
      <w:r>
        <w:rPr>
          <w:rFonts w:cstheme="minorHAnsi"/>
          <w:sz w:val="24"/>
          <w:szCs w:val="24"/>
        </w:rPr>
        <w:t xml:space="preserve"> hybrid?  Yes</w:t>
      </w:r>
      <w:r w:rsidR="00205CE5">
        <w:rPr>
          <w:rFonts w:cstheme="minorHAnsi"/>
          <w:sz w:val="24"/>
          <w:szCs w:val="24"/>
        </w:rPr>
        <w:t>.</w:t>
      </w:r>
    </w:p>
    <w:p w14:paraId="27EF25E1" w14:textId="0F481A8F" w:rsidR="009525F2" w:rsidRDefault="009525F2"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Deanna </w:t>
      </w:r>
      <w:r w:rsidR="009A5B60">
        <w:rPr>
          <w:rFonts w:cstheme="minorHAnsi"/>
          <w:sz w:val="24"/>
          <w:szCs w:val="24"/>
        </w:rPr>
        <w:t xml:space="preserve">Franke </w:t>
      </w:r>
      <w:r>
        <w:rPr>
          <w:rFonts w:cstheme="minorHAnsi"/>
          <w:sz w:val="24"/>
          <w:szCs w:val="24"/>
        </w:rPr>
        <w:t xml:space="preserve">– </w:t>
      </w:r>
      <w:r w:rsidR="00F7633E">
        <w:rPr>
          <w:rFonts w:cstheme="minorHAnsi"/>
          <w:sz w:val="24"/>
          <w:szCs w:val="24"/>
        </w:rPr>
        <w:t xml:space="preserve">We need </w:t>
      </w:r>
      <w:r>
        <w:rPr>
          <w:rFonts w:cstheme="minorHAnsi"/>
          <w:sz w:val="24"/>
          <w:szCs w:val="24"/>
        </w:rPr>
        <w:t>cameras so we can do a lecture from home on paper.</w:t>
      </w:r>
    </w:p>
    <w:p w14:paraId="04C5BCF0" w14:textId="65AC7653" w:rsidR="009525F2" w:rsidRDefault="009525F2"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Ruth – Many </w:t>
      </w:r>
      <w:proofErr w:type="gramStart"/>
      <w:r>
        <w:rPr>
          <w:rFonts w:cstheme="minorHAnsi"/>
          <w:sz w:val="24"/>
          <w:szCs w:val="24"/>
        </w:rPr>
        <w:t>faculty</w:t>
      </w:r>
      <w:proofErr w:type="gramEnd"/>
      <w:r>
        <w:rPr>
          <w:rFonts w:cstheme="minorHAnsi"/>
          <w:sz w:val="24"/>
          <w:szCs w:val="24"/>
        </w:rPr>
        <w:t xml:space="preserve"> do not teach online and do not even use Canvas. How will the college bring them up to pace? Matt – </w:t>
      </w:r>
      <w:r w:rsidR="00F7633E">
        <w:rPr>
          <w:rFonts w:cstheme="minorHAnsi"/>
          <w:sz w:val="24"/>
          <w:szCs w:val="24"/>
        </w:rPr>
        <w:t xml:space="preserve">We have </w:t>
      </w:r>
      <w:r>
        <w:rPr>
          <w:rFonts w:cstheme="minorHAnsi"/>
          <w:sz w:val="24"/>
          <w:szCs w:val="24"/>
        </w:rPr>
        <w:t>training</w:t>
      </w:r>
      <w:r w:rsidR="00F7633E">
        <w:rPr>
          <w:rFonts w:cstheme="minorHAnsi"/>
          <w:sz w:val="24"/>
          <w:szCs w:val="24"/>
        </w:rPr>
        <w:t>s scheduled</w:t>
      </w:r>
      <w:r>
        <w:rPr>
          <w:rFonts w:cstheme="minorHAnsi"/>
          <w:sz w:val="24"/>
          <w:szCs w:val="24"/>
        </w:rPr>
        <w:t xml:space="preserve"> for Canvas.  Over </w:t>
      </w:r>
      <w:r>
        <w:rPr>
          <w:rFonts w:cstheme="minorHAnsi"/>
          <w:sz w:val="24"/>
          <w:szCs w:val="24"/>
        </w:rPr>
        <w:lastRenderedPageBreak/>
        <w:t>300 faculty have completed the DE course to teach on line, and could help other faculty.</w:t>
      </w:r>
    </w:p>
    <w:p w14:paraId="1B98D8CB" w14:textId="60F0561E" w:rsidR="009525F2" w:rsidRDefault="009525F2" w:rsidP="00CB5263">
      <w:pPr>
        <w:pStyle w:val="ListParagraph"/>
        <w:numPr>
          <w:ilvl w:val="0"/>
          <w:numId w:val="29"/>
        </w:numPr>
        <w:spacing w:after="0" w:line="240" w:lineRule="auto"/>
        <w:ind w:left="1980"/>
        <w:rPr>
          <w:rFonts w:cstheme="minorHAnsi"/>
          <w:sz w:val="24"/>
          <w:szCs w:val="24"/>
        </w:rPr>
      </w:pPr>
      <w:r>
        <w:rPr>
          <w:rFonts w:cstheme="minorHAnsi"/>
          <w:sz w:val="24"/>
          <w:szCs w:val="24"/>
        </w:rPr>
        <w:t>Josepha – We rely heavily on adjuncts</w:t>
      </w:r>
      <w:r w:rsidR="00F7633E">
        <w:rPr>
          <w:rFonts w:cstheme="minorHAnsi"/>
          <w:sz w:val="24"/>
          <w:szCs w:val="24"/>
        </w:rPr>
        <w:t xml:space="preserve"> who</w:t>
      </w:r>
      <w:r>
        <w:rPr>
          <w:rFonts w:cstheme="minorHAnsi"/>
          <w:sz w:val="24"/>
          <w:szCs w:val="24"/>
        </w:rPr>
        <w:t xml:space="preserve"> do not have as </w:t>
      </w:r>
      <w:r w:rsidR="00F7633E">
        <w:rPr>
          <w:rFonts w:cstheme="minorHAnsi"/>
          <w:sz w:val="24"/>
          <w:szCs w:val="24"/>
        </w:rPr>
        <w:t>many</w:t>
      </w:r>
      <w:r>
        <w:rPr>
          <w:rFonts w:cstheme="minorHAnsi"/>
          <w:sz w:val="24"/>
          <w:szCs w:val="24"/>
        </w:rPr>
        <w:t xml:space="preserve"> resources as full</w:t>
      </w:r>
      <w:r w:rsidR="00F7633E">
        <w:rPr>
          <w:rFonts w:cstheme="minorHAnsi"/>
          <w:sz w:val="24"/>
          <w:szCs w:val="24"/>
        </w:rPr>
        <w:t>-</w:t>
      </w:r>
      <w:r>
        <w:rPr>
          <w:rFonts w:cstheme="minorHAnsi"/>
          <w:sz w:val="24"/>
          <w:szCs w:val="24"/>
        </w:rPr>
        <w:t xml:space="preserve">time faculty. A </w:t>
      </w:r>
      <w:r w:rsidR="00F7633E">
        <w:rPr>
          <w:rFonts w:cstheme="minorHAnsi"/>
          <w:sz w:val="24"/>
          <w:szCs w:val="24"/>
        </w:rPr>
        <w:t>“</w:t>
      </w:r>
      <w:r>
        <w:rPr>
          <w:rFonts w:cstheme="minorHAnsi"/>
          <w:sz w:val="24"/>
          <w:szCs w:val="24"/>
        </w:rPr>
        <w:t>tool chest</w:t>
      </w:r>
      <w:r w:rsidR="00F7633E">
        <w:rPr>
          <w:rFonts w:cstheme="minorHAnsi"/>
          <w:sz w:val="24"/>
          <w:szCs w:val="24"/>
        </w:rPr>
        <w:t>” of resources and how to use them</w:t>
      </w:r>
      <w:r>
        <w:rPr>
          <w:rFonts w:cstheme="minorHAnsi"/>
          <w:sz w:val="24"/>
          <w:szCs w:val="24"/>
        </w:rPr>
        <w:t xml:space="preserve"> </w:t>
      </w:r>
      <w:r w:rsidR="00F7633E">
        <w:rPr>
          <w:rFonts w:cstheme="minorHAnsi"/>
          <w:sz w:val="24"/>
          <w:szCs w:val="24"/>
        </w:rPr>
        <w:t>could</w:t>
      </w:r>
      <w:r>
        <w:rPr>
          <w:rFonts w:cstheme="minorHAnsi"/>
          <w:sz w:val="24"/>
          <w:szCs w:val="24"/>
        </w:rPr>
        <w:t xml:space="preserve"> help faculty teach online.</w:t>
      </w:r>
    </w:p>
    <w:p w14:paraId="0E4F9AE4" w14:textId="5D37B7FA" w:rsidR="009525F2" w:rsidRDefault="009525F2"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Perry </w:t>
      </w:r>
      <w:r w:rsidR="00E37CE1">
        <w:rPr>
          <w:rFonts w:cstheme="minorHAnsi"/>
          <w:sz w:val="24"/>
          <w:szCs w:val="24"/>
        </w:rPr>
        <w:t xml:space="preserve">asked </w:t>
      </w:r>
      <w:r>
        <w:rPr>
          <w:rFonts w:cstheme="minorHAnsi"/>
          <w:sz w:val="24"/>
          <w:szCs w:val="24"/>
        </w:rPr>
        <w:t>how much notice will we have</w:t>
      </w:r>
      <w:r w:rsidR="00E37CE1">
        <w:rPr>
          <w:rFonts w:cstheme="minorHAnsi"/>
          <w:sz w:val="24"/>
          <w:szCs w:val="24"/>
        </w:rPr>
        <w:t xml:space="preserve"> if there is a shut-down</w:t>
      </w:r>
      <w:r>
        <w:rPr>
          <w:rFonts w:cstheme="minorHAnsi"/>
          <w:sz w:val="24"/>
          <w:szCs w:val="24"/>
        </w:rPr>
        <w:t xml:space="preserve">? Matt </w:t>
      </w:r>
      <w:r w:rsidR="00E37CE1">
        <w:rPr>
          <w:rFonts w:cstheme="minorHAnsi"/>
          <w:sz w:val="24"/>
          <w:szCs w:val="24"/>
        </w:rPr>
        <w:t xml:space="preserve">responded that it is </w:t>
      </w:r>
      <w:r>
        <w:rPr>
          <w:rFonts w:cstheme="minorHAnsi"/>
          <w:sz w:val="24"/>
          <w:szCs w:val="24"/>
        </w:rPr>
        <w:t xml:space="preserve">not our decision </w:t>
      </w:r>
      <w:r w:rsidR="00E37CE1">
        <w:rPr>
          <w:rFonts w:cstheme="minorHAnsi"/>
          <w:sz w:val="24"/>
          <w:szCs w:val="24"/>
        </w:rPr>
        <w:t xml:space="preserve">so we do not know </w:t>
      </w:r>
      <w:r w:rsidR="00205CE5">
        <w:rPr>
          <w:rFonts w:cstheme="minorHAnsi"/>
          <w:sz w:val="24"/>
          <w:szCs w:val="24"/>
        </w:rPr>
        <w:t>n</w:t>
      </w:r>
      <w:r w:rsidR="00E37CE1">
        <w:rPr>
          <w:rFonts w:cstheme="minorHAnsi"/>
          <w:sz w:val="24"/>
          <w:szCs w:val="24"/>
        </w:rPr>
        <w:t>or h</w:t>
      </w:r>
      <w:r>
        <w:rPr>
          <w:rFonts w:cstheme="minorHAnsi"/>
          <w:sz w:val="24"/>
          <w:szCs w:val="24"/>
        </w:rPr>
        <w:t xml:space="preserve">ow soon will it </w:t>
      </w:r>
      <w:r w:rsidR="008809C3">
        <w:rPr>
          <w:rFonts w:cstheme="minorHAnsi"/>
          <w:sz w:val="24"/>
          <w:szCs w:val="24"/>
        </w:rPr>
        <w:t>occur. Everyone has a Canvas shell</w:t>
      </w:r>
      <w:r w:rsidR="00E37CE1">
        <w:rPr>
          <w:rFonts w:cstheme="minorHAnsi"/>
          <w:sz w:val="24"/>
          <w:szCs w:val="24"/>
        </w:rPr>
        <w:t xml:space="preserve">; it is </w:t>
      </w:r>
      <w:r w:rsidR="008809C3">
        <w:rPr>
          <w:rFonts w:cstheme="minorHAnsi"/>
          <w:sz w:val="24"/>
          <w:szCs w:val="24"/>
        </w:rPr>
        <w:t>available for all to access.</w:t>
      </w:r>
    </w:p>
    <w:p w14:paraId="3200CC31" w14:textId="15166C97"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Jolie </w:t>
      </w:r>
      <w:r w:rsidR="00E37CE1">
        <w:rPr>
          <w:rFonts w:cstheme="minorHAnsi"/>
          <w:sz w:val="24"/>
          <w:szCs w:val="24"/>
        </w:rPr>
        <w:t>commented that some people l</w:t>
      </w:r>
      <w:r>
        <w:rPr>
          <w:rFonts w:cstheme="minorHAnsi"/>
          <w:sz w:val="24"/>
          <w:szCs w:val="24"/>
        </w:rPr>
        <w:t>ive in area</w:t>
      </w:r>
      <w:r w:rsidR="00E37CE1">
        <w:rPr>
          <w:rFonts w:cstheme="minorHAnsi"/>
          <w:sz w:val="24"/>
          <w:szCs w:val="24"/>
        </w:rPr>
        <w:t>s</w:t>
      </w:r>
      <w:r>
        <w:rPr>
          <w:rFonts w:cstheme="minorHAnsi"/>
          <w:sz w:val="24"/>
          <w:szCs w:val="24"/>
        </w:rPr>
        <w:t xml:space="preserve"> without access to </w:t>
      </w:r>
      <w:r w:rsidR="00E37CE1">
        <w:rPr>
          <w:rFonts w:cstheme="minorHAnsi"/>
          <w:sz w:val="24"/>
          <w:szCs w:val="24"/>
        </w:rPr>
        <w:t>Wi-Fi</w:t>
      </w:r>
      <w:r>
        <w:rPr>
          <w:rFonts w:cstheme="minorHAnsi"/>
          <w:sz w:val="24"/>
          <w:szCs w:val="24"/>
        </w:rPr>
        <w:t xml:space="preserve">. </w:t>
      </w:r>
    </w:p>
    <w:p w14:paraId="6CC545CD" w14:textId="4BAD7293"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Remy </w:t>
      </w:r>
      <w:r w:rsidR="00E37CE1">
        <w:rPr>
          <w:rFonts w:cstheme="minorHAnsi"/>
          <w:sz w:val="24"/>
          <w:szCs w:val="24"/>
        </w:rPr>
        <w:t>commented that t</w:t>
      </w:r>
      <w:r>
        <w:rPr>
          <w:rFonts w:cstheme="minorHAnsi"/>
          <w:sz w:val="24"/>
          <w:szCs w:val="24"/>
        </w:rPr>
        <w:t>he Canvas support is very helpful.</w:t>
      </w:r>
    </w:p>
    <w:p w14:paraId="06499E9A" w14:textId="764BDC55"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Marnie – If </w:t>
      </w:r>
      <w:r w:rsidR="00E37CE1">
        <w:rPr>
          <w:rFonts w:cstheme="minorHAnsi"/>
          <w:sz w:val="24"/>
          <w:szCs w:val="24"/>
        </w:rPr>
        <w:t xml:space="preserve">the </w:t>
      </w:r>
      <w:r>
        <w:rPr>
          <w:rFonts w:cstheme="minorHAnsi"/>
          <w:sz w:val="24"/>
          <w:szCs w:val="24"/>
        </w:rPr>
        <w:t>campus is shut down, can we still come to our office?  No</w:t>
      </w:r>
      <w:r w:rsidR="00E37CE1">
        <w:rPr>
          <w:rFonts w:cstheme="minorHAnsi"/>
          <w:sz w:val="24"/>
          <w:szCs w:val="24"/>
        </w:rPr>
        <w:t>.</w:t>
      </w:r>
    </w:p>
    <w:p w14:paraId="4C9075BC" w14:textId="6F0B167A"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Perry – </w:t>
      </w:r>
      <w:r w:rsidR="00E37CE1">
        <w:rPr>
          <w:rFonts w:cstheme="minorHAnsi"/>
          <w:sz w:val="24"/>
          <w:szCs w:val="24"/>
        </w:rPr>
        <w:t>Confer Zoom is a</w:t>
      </w:r>
      <w:r>
        <w:rPr>
          <w:rFonts w:cstheme="minorHAnsi"/>
          <w:sz w:val="24"/>
          <w:szCs w:val="24"/>
        </w:rPr>
        <w:t xml:space="preserve"> </w:t>
      </w:r>
      <w:r w:rsidR="00E37CE1">
        <w:rPr>
          <w:rFonts w:cstheme="minorHAnsi"/>
          <w:sz w:val="24"/>
          <w:szCs w:val="24"/>
        </w:rPr>
        <w:t xml:space="preserve">useful </w:t>
      </w:r>
      <w:r>
        <w:rPr>
          <w:rFonts w:cstheme="minorHAnsi"/>
          <w:sz w:val="24"/>
          <w:szCs w:val="24"/>
        </w:rPr>
        <w:t>tool to do a live chat with students.</w:t>
      </w:r>
    </w:p>
    <w:p w14:paraId="2580294C" w14:textId="02425A00"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Ruth –</w:t>
      </w:r>
      <w:r w:rsidR="00205CE5">
        <w:rPr>
          <w:rFonts w:cstheme="minorHAnsi"/>
          <w:sz w:val="24"/>
          <w:szCs w:val="24"/>
        </w:rPr>
        <w:t>Try to p</w:t>
      </w:r>
      <w:r w:rsidR="009A5B60">
        <w:rPr>
          <w:rFonts w:cstheme="minorHAnsi"/>
          <w:sz w:val="24"/>
          <w:szCs w:val="24"/>
        </w:rPr>
        <w:t>ost</w:t>
      </w:r>
      <w:r>
        <w:rPr>
          <w:rFonts w:cstheme="minorHAnsi"/>
          <w:sz w:val="24"/>
          <w:szCs w:val="24"/>
        </w:rPr>
        <w:t xml:space="preserve"> documents that can be </w:t>
      </w:r>
      <w:r w:rsidR="009A5B60">
        <w:rPr>
          <w:rFonts w:cstheme="minorHAnsi"/>
          <w:sz w:val="24"/>
          <w:szCs w:val="24"/>
        </w:rPr>
        <w:t>read</w:t>
      </w:r>
      <w:r>
        <w:rPr>
          <w:rFonts w:cstheme="minorHAnsi"/>
          <w:sz w:val="24"/>
          <w:szCs w:val="24"/>
        </w:rPr>
        <w:t xml:space="preserve"> by a screen reader.</w:t>
      </w:r>
    </w:p>
    <w:p w14:paraId="18C7A595" w14:textId="46837642"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Cynthia </w:t>
      </w:r>
      <w:r w:rsidR="009A5B60">
        <w:rPr>
          <w:rFonts w:cstheme="minorHAnsi"/>
          <w:sz w:val="24"/>
          <w:szCs w:val="24"/>
        </w:rPr>
        <w:t>asked about the l</w:t>
      </w:r>
      <w:r>
        <w:rPr>
          <w:rFonts w:cstheme="minorHAnsi"/>
          <w:sz w:val="24"/>
          <w:szCs w:val="24"/>
        </w:rPr>
        <w:t>ongevity of the shut down</w:t>
      </w:r>
      <w:r w:rsidR="009A5B60">
        <w:rPr>
          <w:rFonts w:cstheme="minorHAnsi"/>
          <w:sz w:val="24"/>
          <w:szCs w:val="24"/>
        </w:rPr>
        <w:t>, and if students will lose money</w:t>
      </w:r>
      <w:r>
        <w:rPr>
          <w:rFonts w:cstheme="minorHAnsi"/>
          <w:sz w:val="24"/>
          <w:szCs w:val="24"/>
        </w:rPr>
        <w:t xml:space="preserve">? </w:t>
      </w:r>
    </w:p>
    <w:p w14:paraId="62C5DA69" w14:textId="13A40250"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Matt – </w:t>
      </w:r>
      <w:r w:rsidR="009A5B60">
        <w:rPr>
          <w:rFonts w:cstheme="minorHAnsi"/>
          <w:sz w:val="24"/>
          <w:szCs w:val="24"/>
        </w:rPr>
        <w:t xml:space="preserve">Ventura County makes the call of how long a shut-down will last. The </w:t>
      </w:r>
      <w:r>
        <w:rPr>
          <w:rFonts w:cstheme="minorHAnsi"/>
          <w:sz w:val="24"/>
          <w:szCs w:val="24"/>
        </w:rPr>
        <w:t xml:space="preserve">state chancellor </w:t>
      </w:r>
      <w:r w:rsidR="009A5B60">
        <w:rPr>
          <w:rFonts w:cstheme="minorHAnsi"/>
          <w:sz w:val="24"/>
          <w:szCs w:val="24"/>
        </w:rPr>
        <w:t xml:space="preserve">said the shut-down </w:t>
      </w:r>
      <w:r>
        <w:rPr>
          <w:rFonts w:cstheme="minorHAnsi"/>
          <w:sz w:val="24"/>
          <w:szCs w:val="24"/>
        </w:rPr>
        <w:t xml:space="preserve">would not </w:t>
      </w:r>
      <w:r w:rsidR="00520E99">
        <w:rPr>
          <w:rFonts w:cstheme="minorHAnsi"/>
          <w:sz w:val="24"/>
          <w:szCs w:val="24"/>
        </w:rPr>
        <w:t>have a direct financial</w:t>
      </w:r>
      <w:r>
        <w:rPr>
          <w:rFonts w:cstheme="minorHAnsi"/>
          <w:sz w:val="24"/>
          <w:szCs w:val="24"/>
        </w:rPr>
        <w:t xml:space="preserve"> impact on the college. How to work with students is </w:t>
      </w:r>
      <w:r w:rsidR="009A5B60">
        <w:rPr>
          <w:rFonts w:cstheme="minorHAnsi"/>
          <w:sz w:val="24"/>
          <w:szCs w:val="24"/>
        </w:rPr>
        <w:t>the main</w:t>
      </w:r>
      <w:r>
        <w:rPr>
          <w:rFonts w:cstheme="minorHAnsi"/>
          <w:sz w:val="24"/>
          <w:szCs w:val="24"/>
        </w:rPr>
        <w:t xml:space="preserve"> concern.</w:t>
      </w:r>
    </w:p>
    <w:p w14:paraId="60D48B2E" w14:textId="1406B6EF"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Vance – </w:t>
      </w:r>
      <w:r w:rsidR="009A5B60">
        <w:rPr>
          <w:rFonts w:cstheme="minorHAnsi"/>
          <w:sz w:val="24"/>
          <w:szCs w:val="24"/>
        </w:rPr>
        <w:t>There is a concern for</w:t>
      </w:r>
      <w:r>
        <w:rPr>
          <w:rFonts w:cstheme="minorHAnsi"/>
          <w:sz w:val="24"/>
          <w:szCs w:val="24"/>
        </w:rPr>
        <w:t xml:space="preserve"> lab </w:t>
      </w:r>
      <w:r w:rsidR="009A5B60">
        <w:rPr>
          <w:rFonts w:cstheme="minorHAnsi"/>
          <w:sz w:val="24"/>
          <w:szCs w:val="24"/>
        </w:rPr>
        <w:t>and a</w:t>
      </w:r>
      <w:r>
        <w:rPr>
          <w:rFonts w:cstheme="minorHAnsi"/>
          <w:sz w:val="24"/>
          <w:szCs w:val="24"/>
        </w:rPr>
        <w:t>ctivity component</w:t>
      </w:r>
      <w:r w:rsidR="009A5B60">
        <w:rPr>
          <w:rFonts w:cstheme="minorHAnsi"/>
          <w:sz w:val="24"/>
          <w:szCs w:val="24"/>
        </w:rPr>
        <w:t>s</w:t>
      </w:r>
      <w:r>
        <w:rPr>
          <w:rFonts w:cstheme="minorHAnsi"/>
          <w:sz w:val="24"/>
          <w:szCs w:val="24"/>
        </w:rPr>
        <w:t xml:space="preserve"> to course</w:t>
      </w:r>
      <w:r w:rsidR="009A5B60">
        <w:rPr>
          <w:rFonts w:cstheme="minorHAnsi"/>
          <w:sz w:val="24"/>
          <w:szCs w:val="24"/>
        </w:rPr>
        <w:t>s</w:t>
      </w:r>
      <w:r>
        <w:rPr>
          <w:rFonts w:cstheme="minorHAnsi"/>
          <w:sz w:val="24"/>
          <w:szCs w:val="24"/>
        </w:rPr>
        <w:t>.</w:t>
      </w:r>
    </w:p>
    <w:p w14:paraId="025E10D5" w14:textId="0C6C0C8F"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Deanna </w:t>
      </w:r>
      <w:r w:rsidR="009A5B60">
        <w:rPr>
          <w:rFonts w:cstheme="minorHAnsi"/>
          <w:sz w:val="24"/>
          <w:szCs w:val="24"/>
        </w:rPr>
        <w:t>asked if the course c</w:t>
      </w:r>
      <w:r>
        <w:rPr>
          <w:rFonts w:cstheme="minorHAnsi"/>
          <w:sz w:val="24"/>
          <w:szCs w:val="24"/>
        </w:rPr>
        <w:t>an go into another term to finish the class?</w:t>
      </w:r>
    </w:p>
    <w:p w14:paraId="3886C8E6" w14:textId="4C885204" w:rsidR="008809C3" w:rsidRDefault="008809C3" w:rsidP="00CB5263">
      <w:pPr>
        <w:pStyle w:val="ListParagraph"/>
        <w:numPr>
          <w:ilvl w:val="0"/>
          <w:numId w:val="29"/>
        </w:numPr>
        <w:spacing w:after="0" w:line="240" w:lineRule="auto"/>
        <w:ind w:left="1980"/>
        <w:rPr>
          <w:rFonts w:cstheme="minorHAnsi"/>
          <w:sz w:val="24"/>
          <w:szCs w:val="24"/>
        </w:rPr>
      </w:pPr>
      <w:r>
        <w:rPr>
          <w:rFonts w:cstheme="minorHAnsi"/>
          <w:sz w:val="24"/>
          <w:szCs w:val="24"/>
        </w:rPr>
        <w:t>Josepha –</w:t>
      </w:r>
      <w:r w:rsidR="009A5B60">
        <w:rPr>
          <w:rFonts w:cstheme="minorHAnsi"/>
          <w:sz w:val="24"/>
          <w:szCs w:val="24"/>
        </w:rPr>
        <w:t xml:space="preserve"> </w:t>
      </w:r>
      <w:r>
        <w:rPr>
          <w:rFonts w:cstheme="minorHAnsi"/>
          <w:sz w:val="24"/>
          <w:szCs w:val="24"/>
        </w:rPr>
        <w:t xml:space="preserve">All of our classrooms should be equipped with sanitization. </w:t>
      </w:r>
      <w:r w:rsidR="0057195E">
        <w:rPr>
          <w:rFonts w:cstheme="minorHAnsi"/>
          <w:sz w:val="24"/>
          <w:szCs w:val="24"/>
        </w:rPr>
        <w:t>Matt – Julius will communicate how often each classroom is cleaned</w:t>
      </w:r>
      <w:r w:rsidR="009A5B60">
        <w:rPr>
          <w:rFonts w:cstheme="minorHAnsi"/>
          <w:sz w:val="24"/>
          <w:szCs w:val="24"/>
        </w:rPr>
        <w:t>, and make sure h</w:t>
      </w:r>
      <w:r w:rsidR="0057195E">
        <w:rPr>
          <w:rFonts w:cstheme="minorHAnsi"/>
          <w:sz w:val="24"/>
          <w:szCs w:val="24"/>
        </w:rPr>
        <w:t xml:space="preserve">and sanitizers are working and more </w:t>
      </w:r>
      <w:r w:rsidR="009A5B60">
        <w:rPr>
          <w:rFonts w:cstheme="minorHAnsi"/>
          <w:sz w:val="24"/>
          <w:szCs w:val="24"/>
        </w:rPr>
        <w:t>are installed</w:t>
      </w:r>
      <w:r w:rsidR="0057195E">
        <w:rPr>
          <w:rFonts w:cstheme="minorHAnsi"/>
          <w:sz w:val="24"/>
          <w:szCs w:val="24"/>
        </w:rPr>
        <w:t>.</w:t>
      </w:r>
    </w:p>
    <w:p w14:paraId="783FE739" w14:textId="0B1AC6AF" w:rsidR="0057195E" w:rsidRDefault="0057195E" w:rsidP="00CB5263">
      <w:pPr>
        <w:pStyle w:val="ListParagraph"/>
        <w:numPr>
          <w:ilvl w:val="0"/>
          <w:numId w:val="29"/>
        </w:numPr>
        <w:spacing w:after="0" w:line="240" w:lineRule="auto"/>
        <w:ind w:left="1980"/>
        <w:rPr>
          <w:rFonts w:cstheme="minorHAnsi"/>
          <w:sz w:val="24"/>
          <w:szCs w:val="24"/>
        </w:rPr>
      </w:pPr>
      <w:r>
        <w:rPr>
          <w:rFonts w:cstheme="minorHAnsi"/>
          <w:sz w:val="24"/>
          <w:szCs w:val="24"/>
        </w:rPr>
        <w:t>Nenagh – Pi</w:t>
      </w:r>
      <w:r w:rsidR="00E37CE1">
        <w:rPr>
          <w:rFonts w:cstheme="minorHAnsi"/>
          <w:sz w:val="24"/>
          <w:szCs w:val="24"/>
        </w:rPr>
        <w:t>s</w:t>
      </w:r>
      <w:r>
        <w:rPr>
          <w:rFonts w:cstheme="minorHAnsi"/>
          <w:sz w:val="24"/>
          <w:szCs w:val="24"/>
        </w:rPr>
        <w:t xml:space="preserve">ces on Canvas allows you to have a group meeting. Should we </w:t>
      </w:r>
      <w:r w:rsidR="009A5B60">
        <w:rPr>
          <w:rFonts w:cstheme="minorHAnsi"/>
          <w:sz w:val="24"/>
          <w:szCs w:val="24"/>
        </w:rPr>
        <w:t>have t</w:t>
      </w:r>
      <w:r>
        <w:rPr>
          <w:rFonts w:cstheme="minorHAnsi"/>
          <w:sz w:val="24"/>
          <w:szCs w:val="24"/>
        </w:rPr>
        <w:t>rainings for this? Yes</w:t>
      </w:r>
    </w:p>
    <w:p w14:paraId="0E87C487" w14:textId="2185667F" w:rsidR="0057195E" w:rsidRDefault="0057195E" w:rsidP="00CB5263">
      <w:pPr>
        <w:pStyle w:val="ListParagraph"/>
        <w:numPr>
          <w:ilvl w:val="0"/>
          <w:numId w:val="29"/>
        </w:numPr>
        <w:spacing w:after="0" w:line="240" w:lineRule="auto"/>
        <w:ind w:left="1980"/>
        <w:rPr>
          <w:rFonts w:cstheme="minorHAnsi"/>
          <w:sz w:val="24"/>
          <w:szCs w:val="24"/>
        </w:rPr>
      </w:pPr>
      <w:r>
        <w:rPr>
          <w:rFonts w:cstheme="minorHAnsi"/>
          <w:sz w:val="24"/>
          <w:szCs w:val="24"/>
        </w:rPr>
        <w:t>Hugo –</w:t>
      </w:r>
      <w:r w:rsidR="001E0233">
        <w:rPr>
          <w:rFonts w:cstheme="minorHAnsi"/>
          <w:sz w:val="24"/>
          <w:szCs w:val="24"/>
        </w:rPr>
        <w:t>F</w:t>
      </w:r>
      <w:r>
        <w:rPr>
          <w:rFonts w:cstheme="minorHAnsi"/>
          <w:sz w:val="24"/>
          <w:szCs w:val="24"/>
        </w:rPr>
        <w:t xml:space="preserve">aculty who will be </w:t>
      </w:r>
      <w:r w:rsidR="001E0233">
        <w:rPr>
          <w:rFonts w:cstheme="minorHAnsi"/>
          <w:sz w:val="24"/>
          <w:szCs w:val="24"/>
        </w:rPr>
        <w:t>training</w:t>
      </w:r>
      <w:r>
        <w:rPr>
          <w:rFonts w:cstheme="minorHAnsi"/>
          <w:sz w:val="24"/>
          <w:szCs w:val="24"/>
        </w:rPr>
        <w:t xml:space="preserve"> other faculty </w:t>
      </w:r>
      <w:r w:rsidR="001E0233">
        <w:rPr>
          <w:rFonts w:cstheme="minorHAnsi"/>
          <w:sz w:val="24"/>
          <w:szCs w:val="24"/>
        </w:rPr>
        <w:t>should</w:t>
      </w:r>
      <w:r>
        <w:rPr>
          <w:rFonts w:cstheme="minorHAnsi"/>
          <w:sz w:val="24"/>
          <w:szCs w:val="24"/>
        </w:rPr>
        <w:t xml:space="preserve"> be compensated.</w:t>
      </w:r>
    </w:p>
    <w:p w14:paraId="24E78C3E" w14:textId="02309BCA" w:rsidR="0057195E" w:rsidRDefault="0057195E" w:rsidP="00CB5263">
      <w:pPr>
        <w:pStyle w:val="ListParagraph"/>
        <w:numPr>
          <w:ilvl w:val="0"/>
          <w:numId w:val="29"/>
        </w:numPr>
        <w:spacing w:after="0" w:line="240" w:lineRule="auto"/>
        <w:ind w:left="1980"/>
        <w:rPr>
          <w:rFonts w:cstheme="minorHAnsi"/>
          <w:sz w:val="24"/>
          <w:szCs w:val="24"/>
        </w:rPr>
      </w:pPr>
      <w:r>
        <w:rPr>
          <w:rFonts w:cstheme="minorHAnsi"/>
          <w:sz w:val="24"/>
          <w:szCs w:val="24"/>
        </w:rPr>
        <w:t xml:space="preserve">Kari Meyers </w:t>
      </w:r>
      <w:r w:rsidR="001E0233">
        <w:rPr>
          <w:rFonts w:cstheme="minorHAnsi"/>
          <w:sz w:val="24"/>
          <w:szCs w:val="24"/>
        </w:rPr>
        <w:t xml:space="preserve">agreed to help faculty learn </w:t>
      </w:r>
      <w:r w:rsidR="00BE57B2">
        <w:rPr>
          <w:rFonts w:cstheme="minorHAnsi"/>
          <w:sz w:val="24"/>
          <w:szCs w:val="24"/>
        </w:rPr>
        <w:t xml:space="preserve">how </w:t>
      </w:r>
      <w:r w:rsidR="001E0233">
        <w:rPr>
          <w:rFonts w:cstheme="minorHAnsi"/>
          <w:sz w:val="24"/>
          <w:szCs w:val="24"/>
        </w:rPr>
        <w:t xml:space="preserve">to use </w:t>
      </w:r>
      <w:r>
        <w:rPr>
          <w:rFonts w:cstheme="minorHAnsi"/>
          <w:sz w:val="24"/>
          <w:szCs w:val="24"/>
        </w:rPr>
        <w:t>Canvas.</w:t>
      </w:r>
    </w:p>
    <w:p w14:paraId="0392A18A" w14:textId="447F53EA" w:rsidR="00516343" w:rsidRPr="001E0233" w:rsidRDefault="0057195E" w:rsidP="001E0233">
      <w:pPr>
        <w:pStyle w:val="ListParagraph"/>
        <w:numPr>
          <w:ilvl w:val="0"/>
          <w:numId w:val="29"/>
        </w:numPr>
        <w:spacing w:after="0" w:line="240" w:lineRule="auto"/>
        <w:ind w:left="1980"/>
        <w:rPr>
          <w:rFonts w:cstheme="minorHAnsi"/>
          <w:sz w:val="24"/>
          <w:szCs w:val="24"/>
        </w:rPr>
      </w:pPr>
      <w:r w:rsidRPr="001E0233">
        <w:rPr>
          <w:rFonts w:cstheme="minorHAnsi"/>
          <w:sz w:val="24"/>
          <w:szCs w:val="24"/>
        </w:rPr>
        <w:t xml:space="preserve">Nenagh – </w:t>
      </w:r>
      <w:r w:rsidR="00037B44">
        <w:rPr>
          <w:rFonts w:cstheme="minorHAnsi"/>
          <w:sz w:val="24"/>
          <w:szCs w:val="24"/>
        </w:rPr>
        <w:t>If you have a fever, do</w:t>
      </w:r>
      <w:r w:rsidRPr="001E0233">
        <w:rPr>
          <w:rFonts w:cstheme="minorHAnsi"/>
          <w:sz w:val="24"/>
          <w:szCs w:val="24"/>
        </w:rPr>
        <w:t xml:space="preserve"> </w:t>
      </w:r>
      <w:r w:rsidR="001E0233" w:rsidRPr="001E0233">
        <w:rPr>
          <w:rFonts w:cstheme="minorHAnsi"/>
          <w:sz w:val="24"/>
          <w:szCs w:val="24"/>
        </w:rPr>
        <w:t>not return to work</w:t>
      </w:r>
      <w:r w:rsidRPr="001E0233">
        <w:rPr>
          <w:rFonts w:cstheme="minorHAnsi"/>
          <w:sz w:val="24"/>
          <w:szCs w:val="24"/>
        </w:rPr>
        <w:t xml:space="preserve"> until 24 hours without </w:t>
      </w:r>
      <w:r w:rsidR="001E0233" w:rsidRPr="001E0233">
        <w:rPr>
          <w:rFonts w:cstheme="minorHAnsi"/>
          <w:sz w:val="24"/>
          <w:szCs w:val="24"/>
        </w:rPr>
        <w:t xml:space="preserve">having </w:t>
      </w:r>
      <w:r w:rsidRPr="001E0233">
        <w:rPr>
          <w:rFonts w:cstheme="minorHAnsi"/>
          <w:sz w:val="24"/>
          <w:szCs w:val="24"/>
        </w:rPr>
        <w:t xml:space="preserve">a fever </w:t>
      </w:r>
      <w:r w:rsidR="001E0233" w:rsidRPr="001E0233">
        <w:rPr>
          <w:rFonts w:cstheme="minorHAnsi"/>
          <w:sz w:val="24"/>
          <w:szCs w:val="24"/>
        </w:rPr>
        <w:t xml:space="preserve">without </w:t>
      </w:r>
      <w:r w:rsidRPr="001E0233">
        <w:rPr>
          <w:rFonts w:cstheme="minorHAnsi"/>
          <w:sz w:val="24"/>
          <w:szCs w:val="24"/>
        </w:rPr>
        <w:t>medication.</w:t>
      </w:r>
      <w:r w:rsidR="001E0233">
        <w:rPr>
          <w:rFonts w:cstheme="minorHAnsi"/>
          <w:sz w:val="24"/>
          <w:szCs w:val="24"/>
        </w:rPr>
        <w:t xml:space="preserve"> T</w:t>
      </w:r>
      <w:r w:rsidRPr="001E0233">
        <w:rPr>
          <w:rFonts w:cstheme="minorHAnsi"/>
          <w:sz w:val="24"/>
          <w:szCs w:val="24"/>
        </w:rPr>
        <w:t xml:space="preserve">he preparation for this </w:t>
      </w:r>
      <w:r w:rsidR="00BE57B2">
        <w:rPr>
          <w:rFonts w:cstheme="minorHAnsi"/>
          <w:sz w:val="24"/>
          <w:szCs w:val="24"/>
        </w:rPr>
        <w:t xml:space="preserve">shut-down </w:t>
      </w:r>
      <w:r w:rsidRPr="001E0233">
        <w:rPr>
          <w:rFonts w:cstheme="minorHAnsi"/>
          <w:sz w:val="24"/>
          <w:szCs w:val="24"/>
        </w:rPr>
        <w:t>is the same as preparation for another fire. If a faculty feels that it is not appropriate to put their class online, th</w:t>
      </w:r>
      <w:r w:rsidR="001E0233">
        <w:rPr>
          <w:rFonts w:cstheme="minorHAnsi"/>
          <w:sz w:val="24"/>
          <w:szCs w:val="24"/>
        </w:rPr>
        <w:t>ey</w:t>
      </w:r>
      <w:r w:rsidRPr="001E0233">
        <w:rPr>
          <w:rFonts w:cstheme="minorHAnsi"/>
          <w:sz w:val="24"/>
          <w:szCs w:val="24"/>
        </w:rPr>
        <w:t xml:space="preserve"> do</w:t>
      </w:r>
      <w:r w:rsidR="001E0233">
        <w:rPr>
          <w:rFonts w:cstheme="minorHAnsi"/>
          <w:sz w:val="24"/>
          <w:szCs w:val="24"/>
        </w:rPr>
        <w:t xml:space="preserve"> no</w:t>
      </w:r>
      <w:r w:rsidRPr="001E0233">
        <w:rPr>
          <w:rFonts w:cstheme="minorHAnsi"/>
          <w:sz w:val="24"/>
          <w:szCs w:val="24"/>
        </w:rPr>
        <w:t xml:space="preserve">t need to, and AS will support this.  This is our </w:t>
      </w:r>
      <w:r w:rsidR="00037B44">
        <w:rPr>
          <w:rFonts w:cstheme="minorHAnsi"/>
          <w:sz w:val="24"/>
          <w:szCs w:val="24"/>
        </w:rPr>
        <w:t xml:space="preserve">academic </w:t>
      </w:r>
      <w:bookmarkStart w:id="10" w:name="_GoBack"/>
      <w:bookmarkEnd w:id="10"/>
      <w:r w:rsidRPr="001E0233">
        <w:rPr>
          <w:rFonts w:cstheme="minorHAnsi"/>
          <w:sz w:val="24"/>
          <w:szCs w:val="24"/>
        </w:rPr>
        <w:t>choice as individual</w:t>
      </w:r>
      <w:r w:rsidR="001E0233">
        <w:rPr>
          <w:rFonts w:cstheme="minorHAnsi"/>
          <w:sz w:val="24"/>
          <w:szCs w:val="24"/>
        </w:rPr>
        <w:t>s</w:t>
      </w:r>
      <w:r w:rsidRPr="001E0233">
        <w:rPr>
          <w:rFonts w:cstheme="minorHAnsi"/>
          <w:sz w:val="24"/>
          <w:szCs w:val="24"/>
        </w:rPr>
        <w:t>.</w:t>
      </w:r>
    </w:p>
    <w:p w14:paraId="798E3055" w14:textId="3A730DF7" w:rsidR="00516343" w:rsidRPr="001E0233" w:rsidRDefault="00434D93" w:rsidP="001E0233">
      <w:pPr>
        <w:numPr>
          <w:ilvl w:val="0"/>
          <w:numId w:val="4"/>
        </w:numPr>
        <w:spacing w:after="0" w:line="240" w:lineRule="auto"/>
        <w:ind w:left="907"/>
        <w:rPr>
          <w:rFonts w:cstheme="minorHAnsi"/>
          <w:sz w:val="24"/>
          <w:szCs w:val="24"/>
        </w:rPr>
      </w:pPr>
      <w:r w:rsidRPr="00516343">
        <w:rPr>
          <w:rFonts w:cstheme="minorHAnsi"/>
          <w:sz w:val="24"/>
          <w:szCs w:val="24"/>
        </w:rPr>
        <w:t>Faculty Liaison Reports</w:t>
      </w:r>
    </w:p>
    <w:p w14:paraId="0E46A1A6" w14:textId="113A533F" w:rsidR="00434D93" w:rsidRPr="00516343" w:rsidRDefault="00BD2208" w:rsidP="00CB5263">
      <w:pPr>
        <w:numPr>
          <w:ilvl w:val="0"/>
          <w:numId w:val="4"/>
        </w:numPr>
        <w:spacing w:after="0" w:line="240" w:lineRule="auto"/>
        <w:ind w:left="907"/>
        <w:rPr>
          <w:rFonts w:cstheme="minorHAnsi"/>
          <w:sz w:val="24"/>
          <w:szCs w:val="24"/>
        </w:rPr>
      </w:pPr>
      <w:r w:rsidRPr="00516343">
        <w:rPr>
          <w:rFonts w:cstheme="minorHAnsi"/>
          <w:sz w:val="24"/>
          <w:szCs w:val="24"/>
        </w:rPr>
        <w:t xml:space="preserve">Governance Committee </w:t>
      </w:r>
      <w:r w:rsidR="00434D93" w:rsidRPr="00516343">
        <w:rPr>
          <w:rFonts w:cstheme="minorHAnsi"/>
          <w:sz w:val="24"/>
          <w:szCs w:val="24"/>
        </w:rPr>
        <w:t>Co-Chair Reports</w:t>
      </w:r>
    </w:p>
    <w:bookmarkEnd w:id="2"/>
    <w:bookmarkEnd w:id="3"/>
    <w:bookmarkEnd w:id="4"/>
    <w:bookmarkEnd w:id="5"/>
    <w:p w14:paraId="2BB3FE26" w14:textId="2C92C2DF" w:rsidR="003359B1" w:rsidRPr="00516343" w:rsidRDefault="00BA0E17" w:rsidP="003359B1">
      <w:pPr>
        <w:pStyle w:val="Heading2"/>
        <w:rPr>
          <w:rFonts w:asciiTheme="minorHAnsi" w:hAnsiTheme="minorHAnsi"/>
        </w:rPr>
      </w:pPr>
      <w:r w:rsidRPr="00516343">
        <w:rPr>
          <w:rFonts w:asciiTheme="minorHAnsi" w:hAnsiTheme="minorHAnsi"/>
        </w:rPr>
        <w:t>Announcements</w:t>
      </w:r>
    </w:p>
    <w:p w14:paraId="0C99DE75" w14:textId="6DEE5527" w:rsidR="00CD79E0" w:rsidRPr="00516343" w:rsidRDefault="00461F29" w:rsidP="00CB5263">
      <w:pPr>
        <w:pStyle w:val="NoSpacing"/>
        <w:numPr>
          <w:ilvl w:val="0"/>
          <w:numId w:val="7"/>
        </w:numPr>
        <w:spacing w:before="120"/>
        <w:rPr>
          <w:rFonts w:cstheme="minorHAnsi"/>
          <w:sz w:val="24"/>
          <w:szCs w:val="24"/>
        </w:rPr>
      </w:pPr>
      <w:r w:rsidRPr="00516343">
        <w:rPr>
          <w:rFonts w:cstheme="minorHAnsi"/>
          <w:sz w:val="24"/>
          <w:szCs w:val="24"/>
        </w:rPr>
        <w:t>Annual Strategic Planning Retreat</w:t>
      </w:r>
      <w:r w:rsidR="009743CA" w:rsidRPr="00516343">
        <w:rPr>
          <w:rFonts w:cstheme="minorHAnsi"/>
          <w:sz w:val="24"/>
          <w:szCs w:val="24"/>
        </w:rPr>
        <w:t xml:space="preserve">: </w:t>
      </w:r>
      <w:r w:rsidRPr="00516343">
        <w:rPr>
          <w:rFonts w:cstheme="minorHAnsi"/>
          <w:sz w:val="24"/>
          <w:szCs w:val="24"/>
        </w:rPr>
        <w:t>March 20</w:t>
      </w:r>
      <w:r w:rsidR="009743CA" w:rsidRPr="00516343">
        <w:rPr>
          <w:rFonts w:cstheme="minorHAnsi"/>
          <w:sz w:val="24"/>
          <w:szCs w:val="24"/>
        </w:rPr>
        <w:t xml:space="preserve">, </w:t>
      </w:r>
      <w:r w:rsidRPr="00516343">
        <w:rPr>
          <w:rFonts w:cstheme="minorHAnsi"/>
          <w:sz w:val="24"/>
          <w:szCs w:val="24"/>
        </w:rPr>
        <w:t>8</w:t>
      </w:r>
      <w:r w:rsidR="00A00149" w:rsidRPr="00516343">
        <w:rPr>
          <w:rFonts w:cstheme="minorHAnsi"/>
          <w:sz w:val="24"/>
          <w:szCs w:val="24"/>
        </w:rPr>
        <w:t xml:space="preserve"> AM</w:t>
      </w:r>
      <w:r w:rsidR="00924D43" w:rsidRPr="00516343">
        <w:rPr>
          <w:rFonts w:cstheme="minorHAnsi"/>
          <w:sz w:val="24"/>
          <w:szCs w:val="24"/>
        </w:rPr>
        <w:t xml:space="preserve"> </w:t>
      </w:r>
      <w:r w:rsidRPr="00516343">
        <w:rPr>
          <w:rFonts w:cstheme="minorHAnsi"/>
          <w:sz w:val="24"/>
          <w:szCs w:val="24"/>
        </w:rPr>
        <w:t>– 4</w:t>
      </w:r>
      <w:r w:rsidR="00A00149" w:rsidRPr="00516343">
        <w:rPr>
          <w:rFonts w:cstheme="minorHAnsi"/>
          <w:sz w:val="24"/>
          <w:szCs w:val="24"/>
        </w:rPr>
        <w:t xml:space="preserve"> PM</w:t>
      </w:r>
      <w:r w:rsidR="009743CA" w:rsidRPr="00516343">
        <w:rPr>
          <w:rFonts w:cstheme="minorHAnsi"/>
          <w:sz w:val="24"/>
          <w:szCs w:val="24"/>
        </w:rPr>
        <w:t>, W</w:t>
      </w:r>
      <w:r w:rsidRPr="00516343">
        <w:rPr>
          <w:rFonts w:cstheme="minorHAnsi"/>
          <w:sz w:val="24"/>
          <w:szCs w:val="24"/>
        </w:rPr>
        <w:t>ood Ranch Golf Club</w:t>
      </w:r>
    </w:p>
    <w:p w14:paraId="2EB01FE4" w14:textId="414715E9" w:rsidR="00BD2208" w:rsidRPr="00516343" w:rsidRDefault="0094339A" w:rsidP="00CB5263">
      <w:pPr>
        <w:pStyle w:val="NoSpacing"/>
        <w:numPr>
          <w:ilvl w:val="0"/>
          <w:numId w:val="7"/>
        </w:numPr>
        <w:rPr>
          <w:rFonts w:cstheme="minorHAnsi"/>
          <w:sz w:val="24"/>
          <w:szCs w:val="24"/>
        </w:rPr>
      </w:pPr>
      <w:r w:rsidRPr="00516343">
        <w:rPr>
          <w:rFonts w:cstheme="minorHAnsi"/>
          <w:sz w:val="24"/>
          <w:szCs w:val="24"/>
        </w:rPr>
        <w:t xml:space="preserve">Academic Senate for California Community Colleges (ASCCC) </w:t>
      </w:r>
      <w:r w:rsidR="00BD2208" w:rsidRPr="00516343">
        <w:rPr>
          <w:rFonts w:cstheme="minorHAnsi"/>
          <w:sz w:val="24"/>
          <w:szCs w:val="24"/>
        </w:rPr>
        <w:t>Area C Meeting: March 28, LA Southwest College</w:t>
      </w:r>
    </w:p>
    <w:p w14:paraId="7C32BAD7" w14:textId="7167E4EF" w:rsidR="00BD2208" w:rsidRPr="00516343" w:rsidRDefault="00BD2208" w:rsidP="00CB5263">
      <w:pPr>
        <w:pStyle w:val="NoSpacing"/>
        <w:numPr>
          <w:ilvl w:val="0"/>
          <w:numId w:val="7"/>
        </w:numPr>
        <w:rPr>
          <w:rFonts w:cstheme="minorHAnsi"/>
          <w:sz w:val="24"/>
          <w:szCs w:val="24"/>
        </w:rPr>
      </w:pPr>
      <w:r w:rsidRPr="00516343">
        <w:rPr>
          <w:rFonts w:cstheme="minorHAnsi"/>
          <w:sz w:val="24"/>
          <w:szCs w:val="24"/>
        </w:rPr>
        <w:t>ASCCC Plenary: April 16-18, Oakland</w:t>
      </w:r>
    </w:p>
    <w:p w14:paraId="39C69A76" w14:textId="25111FF1" w:rsidR="00B23E5B" w:rsidRPr="00516343" w:rsidRDefault="00B23E5B" w:rsidP="00CB5263">
      <w:pPr>
        <w:pStyle w:val="NoSpacing"/>
        <w:numPr>
          <w:ilvl w:val="0"/>
          <w:numId w:val="7"/>
        </w:numPr>
        <w:rPr>
          <w:rFonts w:cstheme="minorHAnsi"/>
          <w:sz w:val="24"/>
          <w:szCs w:val="24"/>
        </w:rPr>
      </w:pPr>
      <w:r w:rsidRPr="00516343">
        <w:rPr>
          <w:rFonts w:cstheme="minorHAnsi"/>
          <w:sz w:val="24"/>
          <w:szCs w:val="24"/>
        </w:rPr>
        <w:t xml:space="preserve">AS End-of-Year Brunch: </w:t>
      </w:r>
      <w:r w:rsidR="00607A68" w:rsidRPr="00516343">
        <w:rPr>
          <w:rFonts w:cstheme="minorHAnsi"/>
          <w:sz w:val="24"/>
          <w:szCs w:val="24"/>
        </w:rPr>
        <w:t>May 11, 8 – 10am</w:t>
      </w:r>
      <w:r w:rsidRPr="00516343">
        <w:rPr>
          <w:rFonts w:cstheme="minorHAnsi"/>
          <w:sz w:val="24"/>
          <w:szCs w:val="24"/>
        </w:rPr>
        <w:t xml:space="preserve"> </w:t>
      </w:r>
    </w:p>
    <w:p w14:paraId="665C3BB3" w14:textId="37AA1253" w:rsidR="00A77D77" w:rsidRDefault="00EF1678" w:rsidP="0086171A">
      <w:pPr>
        <w:pStyle w:val="Heading2"/>
        <w:rPr>
          <w:rFonts w:asciiTheme="minorHAnsi" w:hAnsiTheme="minorHAnsi"/>
        </w:rPr>
      </w:pPr>
      <w:r w:rsidRPr="00516343">
        <w:rPr>
          <w:rFonts w:asciiTheme="minorHAnsi" w:hAnsiTheme="minorHAnsi"/>
        </w:rPr>
        <w:t>Adjournment</w:t>
      </w:r>
      <w:r w:rsidR="00C90137" w:rsidRPr="00516343">
        <w:rPr>
          <w:rFonts w:asciiTheme="minorHAnsi" w:hAnsiTheme="minorHAnsi"/>
        </w:rPr>
        <w:t xml:space="preserve"> </w:t>
      </w:r>
    </w:p>
    <w:p w14:paraId="128DC83B" w14:textId="7DBC09E3" w:rsidR="00516343" w:rsidRPr="00516343" w:rsidRDefault="0046605F" w:rsidP="00CB5263">
      <w:pPr>
        <w:pStyle w:val="NoSpacing"/>
        <w:numPr>
          <w:ilvl w:val="0"/>
          <w:numId w:val="20"/>
        </w:numPr>
        <w:ind w:left="900"/>
      </w:pPr>
      <w:r>
        <w:t>4:05 PM</w:t>
      </w:r>
    </w:p>
    <w:p w14:paraId="0215E0A3" w14:textId="222E10BC" w:rsidR="00A77D77" w:rsidRPr="00516343" w:rsidRDefault="000449C7" w:rsidP="00636F98">
      <w:pPr>
        <w:spacing w:before="360" w:after="360"/>
        <w:jc w:val="center"/>
        <w:rPr>
          <w:rFonts w:cstheme="minorHAnsi"/>
          <w:sz w:val="24"/>
          <w:szCs w:val="24"/>
        </w:rPr>
      </w:pPr>
      <w:r w:rsidRPr="00516343">
        <w:rPr>
          <w:rFonts w:cstheme="minorHAnsi"/>
          <w:sz w:val="24"/>
          <w:szCs w:val="24"/>
        </w:rPr>
        <w:br w:type="page"/>
      </w:r>
      <w:r w:rsidR="00A77D77" w:rsidRPr="00516343">
        <w:rPr>
          <w:rFonts w:cstheme="minorHAnsi"/>
          <w:sz w:val="24"/>
          <w:szCs w:val="24"/>
        </w:rPr>
        <w:lastRenderedPageBreak/>
        <w:t>ACADEMIC SENATE COUNCIL REPRESENTATIVES 2019 –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516343" w:rsidRPr="009B71C0" w14:paraId="7765225B" w14:textId="77777777" w:rsidTr="0057195E">
        <w:trPr>
          <w:gridAfter w:val="1"/>
          <w:wAfter w:w="34" w:type="dxa"/>
          <w:tblHeader/>
        </w:trPr>
        <w:tc>
          <w:tcPr>
            <w:tcW w:w="2157" w:type="dxa"/>
            <w:vAlign w:val="center"/>
          </w:tcPr>
          <w:p w14:paraId="7474E176" w14:textId="77777777" w:rsidR="00516343" w:rsidRPr="009B71C0" w:rsidRDefault="00516343" w:rsidP="0057195E">
            <w:pPr>
              <w:pStyle w:val="NoSpacing"/>
              <w:rPr>
                <w:rFonts w:cstheme="minorHAnsi"/>
                <w:sz w:val="24"/>
                <w:szCs w:val="24"/>
              </w:rPr>
            </w:pPr>
            <w:r w:rsidRPr="009B71C0">
              <w:rPr>
                <w:rFonts w:cstheme="minorHAnsi"/>
                <w:sz w:val="24"/>
                <w:szCs w:val="24"/>
              </w:rPr>
              <w:t>POSITION</w:t>
            </w:r>
          </w:p>
        </w:tc>
        <w:tc>
          <w:tcPr>
            <w:tcW w:w="2621" w:type="dxa"/>
            <w:vAlign w:val="center"/>
          </w:tcPr>
          <w:p w14:paraId="42FA6FD1" w14:textId="77777777" w:rsidR="00516343" w:rsidRPr="009B71C0" w:rsidRDefault="00516343" w:rsidP="0057195E">
            <w:pPr>
              <w:pStyle w:val="NoSpacing"/>
              <w:rPr>
                <w:rFonts w:cstheme="minorHAnsi"/>
                <w:sz w:val="24"/>
                <w:szCs w:val="24"/>
              </w:rPr>
            </w:pPr>
            <w:r w:rsidRPr="009B71C0">
              <w:rPr>
                <w:rFonts w:cstheme="minorHAnsi"/>
                <w:sz w:val="24"/>
                <w:szCs w:val="24"/>
              </w:rPr>
              <w:t>NAME</w:t>
            </w:r>
          </w:p>
        </w:tc>
        <w:tc>
          <w:tcPr>
            <w:tcW w:w="967" w:type="dxa"/>
            <w:vAlign w:val="center"/>
          </w:tcPr>
          <w:p w14:paraId="1CA079D2" w14:textId="77777777" w:rsidR="00516343" w:rsidRPr="009B71C0" w:rsidRDefault="00516343" w:rsidP="0057195E">
            <w:pPr>
              <w:pStyle w:val="NoSpacing"/>
              <w:jc w:val="center"/>
              <w:rPr>
                <w:rFonts w:cstheme="minorHAnsi"/>
                <w:sz w:val="24"/>
                <w:szCs w:val="24"/>
              </w:rPr>
            </w:pPr>
            <w:r w:rsidRPr="009B71C0">
              <w:rPr>
                <w:rFonts w:cstheme="minorHAnsi"/>
                <w:sz w:val="24"/>
                <w:szCs w:val="24"/>
              </w:rPr>
              <w:t>Present</w:t>
            </w:r>
          </w:p>
        </w:tc>
        <w:tc>
          <w:tcPr>
            <w:tcW w:w="2163" w:type="dxa"/>
            <w:vAlign w:val="center"/>
          </w:tcPr>
          <w:p w14:paraId="536E3F69" w14:textId="77777777" w:rsidR="00516343" w:rsidRPr="009B71C0" w:rsidRDefault="00516343" w:rsidP="0057195E">
            <w:pPr>
              <w:pStyle w:val="NoSpacing"/>
              <w:rPr>
                <w:rFonts w:cstheme="minorHAnsi"/>
                <w:sz w:val="24"/>
                <w:szCs w:val="24"/>
              </w:rPr>
            </w:pPr>
            <w:r w:rsidRPr="009B71C0">
              <w:rPr>
                <w:rFonts w:cstheme="minorHAnsi"/>
                <w:sz w:val="24"/>
                <w:szCs w:val="24"/>
              </w:rPr>
              <w:t>POSITION</w:t>
            </w:r>
          </w:p>
        </w:tc>
        <w:tc>
          <w:tcPr>
            <w:tcW w:w="2311" w:type="dxa"/>
            <w:vAlign w:val="center"/>
          </w:tcPr>
          <w:p w14:paraId="47837BFB" w14:textId="77777777" w:rsidR="00516343" w:rsidRPr="009B71C0" w:rsidRDefault="00516343" w:rsidP="0057195E">
            <w:pPr>
              <w:pStyle w:val="NoSpacing"/>
              <w:rPr>
                <w:rFonts w:cstheme="minorHAnsi"/>
                <w:sz w:val="24"/>
                <w:szCs w:val="24"/>
              </w:rPr>
            </w:pPr>
            <w:r w:rsidRPr="009B71C0">
              <w:rPr>
                <w:rFonts w:cstheme="minorHAnsi"/>
                <w:sz w:val="24"/>
                <w:szCs w:val="24"/>
              </w:rPr>
              <w:t>NAME</w:t>
            </w:r>
          </w:p>
        </w:tc>
        <w:tc>
          <w:tcPr>
            <w:tcW w:w="967" w:type="dxa"/>
            <w:vAlign w:val="center"/>
          </w:tcPr>
          <w:p w14:paraId="1A38280C" w14:textId="77777777" w:rsidR="00516343" w:rsidRPr="009B71C0" w:rsidRDefault="00516343" w:rsidP="0057195E">
            <w:pPr>
              <w:pStyle w:val="NoSpacing"/>
              <w:ind w:left="228" w:hanging="228"/>
              <w:jc w:val="center"/>
              <w:rPr>
                <w:rFonts w:cstheme="minorHAnsi"/>
                <w:sz w:val="24"/>
                <w:szCs w:val="24"/>
              </w:rPr>
            </w:pPr>
            <w:r w:rsidRPr="009B71C0">
              <w:rPr>
                <w:rFonts w:cstheme="minorHAnsi"/>
                <w:sz w:val="24"/>
                <w:szCs w:val="24"/>
              </w:rPr>
              <w:t>Present</w:t>
            </w:r>
          </w:p>
        </w:tc>
      </w:tr>
      <w:tr w:rsidR="00516343" w:rsidRPr="009B71C0" w14:paraId="5F734959" w14:textId="77777777" w:rsidTr="0057195E">
        <w:trPr>
          <w:gridAfter w:val="1"/>
          <w:wAfter w:w="34" w:type="dxa"/>
          <w:trHeight w:val="533"/>
        </w:trPr>
        <w:tc>
          <w:tcPr>
            <w:tcW w:w="2157" w:type="dxa"/>
            <w:vAlign w:val="center"/>
          </w:tcPr>
          <w:p w14:paraId="7DE400A1" w14:textId="77777777" w:rsidR="00516343" w:rsidRPr="009B71C0" w:rsidRDefault="00516343" w:rsidP="0057195E">
            <w:pPr>
              <w:pStyle w:val="NoSpacing"/>
              <w:rPr>
                <w:rFonts w:cstheme="minorHAnsi"/>
                <w:sz w:val="24"/>
                <w:szCs w:val="24"/>
              </w:rPr>
            </w:pPr>
            <w:r w:rsidRPr="009B71C0">
              <w:rPr>
                <w:rFonts w:cstheme="minorHAnsi"/>
                <w:sz w:val="24"/>
                <w:szCs w:val="24"/>
              </w:rPr>
              <w:t>ASC President</w:t>
            </w:r>
          </w:p>
        </w:tc>
        <w:tc>
          <w:tcPr>
            <w:tcW w:w="2621" w:type="dxa"/>
            <w:vAlign w:val="center"/>
          </w:tcPr>
          <w:p w14:paraId="2EF91F32" w14:textId="77777777" w:rsidR="00516343" w:rsidRPr="009B71C0" w:rsidRDefault="00516343" w:rsidP="0057195E">
            <w:pPr>
              <w:pStyle w:val="NoSpacing"/>
              <w:rPr>
                <w:rFonts w:cstheme="minorHAnsi"/>
                <w:sz w:val="24"/>
                <w:szCs w:val="24"/>
              </w:rPr>
            </w:pPr>
            <w:r w:rsidRPr="009B71C0">
              <w:rPr>
                <w:rFonts w:cstheme="minorHAnsi"/>
                <w:sz w:val="24"/>
                <w:szCs w:val="24"/>
              </w:rPr>
              <w:t>Nenagh Brown</w:t>
            </w:r>
          </w:p>
        </w:tc>
        <w:tc>
          <w:tcPr>
            <w:tcW w:w="967" w:type="dxa"/>
            <w:vAlign w:val="center"/>
          </w:tcPr>
          <w:p w14:paraId="262E7AA3" w14:textId="1725950B" w:rsidR="00516343" w:rsidRPr="009B71C0" w:rsidRDefault="005E3A79" w:rsidP="0057195E">
            <w:pPr>
              <w:pStyle w:val="NoSpacing"/>
              <w:jc w:val="center"/>
              <w:rPr>
                <w:rFonts w:cstheme="minorHAnsi"/>
                <w:sz w:val="24"/>
                <w:szCs w:val="24"/>
              </w:rPr>
            </w:pPr>
            <w:r>
              <w:rPr>
                <w:rFonts w:cstheme="minorHAnsi"/>
                <w:sz w:val="24"/>
                <w:szCs w:val="24"/>
              </w:rPr>
              <w:t>NB</w:t>
            </w:r>
          </w:p>
        </w:tc>
        <w:tc>
          <w:tcPr>
            <w:tcW w:w="2163" w:type="dxa"/>
            <w:vAlign w:val="center"/>
          </w:tcPr>
          <w:p w14:paraId="60237EE7" w14:textId="77777777" w:rsidR="00516343" w:rsidRPr="009B71C0" w:rsidRDefault="00516343" w:rsidP="0057195E">
            <w:pPr>
              <w:pStyle w:val="NoSpacing"/>
              <w:rPr>
                <w:rFonts w:cstheme="minorHAnsi"/>
                <w:sz w:val="24"/>
                <w:szCs w:val="24"/>
              </w:rPr>
            </w:pPr>
            <w:r w:rsidRPr="009B71C0">
              <w:rPr>
                <w:rFonts w:cstheme="minorHAnsi"/>
                <w:sz w:val="24"/>
                <w:szCs w:val="24"/>
              </w:rPr>
              <w:t>Library</w:t>
            </w:r>
          </w:p>
        </w:tc>
        <w:tc>
          <w:tcPr>
            <w:tcW w:w="2311" w:type="dxa"/>
            <w:vAlign w:val="center"/>
          </w:tcPr>
          <w:p w14:paraId="4CC84CE4" w14:textId="77777777" w:rsidR="00516343" w:rsidRDefault="00516343" w:rsidP="0057195E">
            <w:pPr>
              <w:pStyle w:val="NoSpacing"/>
              <w:rPr>
                <w:rFonts w:cstheme="minorHAnsi"/>
                <w:sz w:val="24"/>
                <w:szCs w:val="24"/>
              </w:rPr>
            </w:pPr>
            <w:r>
              <w:rPr>
                <w:rFonts w:cstheme="minorHAnsi"/>
                <w:sz w:val="24"/>
                <w:szCs w:val="24"/>
              </w:rPr>
              <w:t xml:space="preserve">Mary </w:t>
            </w:r>
            <w:proofErr w:type="spellStart"/>
            <w:r>
              <w:rPr>
                <w:rFonts w:cstheme="minorHAnsi"/>
                <w:sz w:val="24"/>
                <w:szCs w:val="24"/>
              </w:rPr>
              <w:t>LaBarge</w:t>
            </w:r>
            <w:proofErr w:type="spellEnd"/>
          </w:p>
          <w:p w14:paraId="3B3AB306" w14:textId="77777777" w:rsidR="00516343" w:rsidRPr="009B71C0" w:rsidRDefault="00516343" w:rsidP="0057195E">
            <w:pPr>
              <w:pStyle w:val="NoSpacing"/>
              <w:rPr>
                <w:rFonts w:cstheme="minorHAnsi"/>
                <w:sz w:val="24"/>
                <w:szCs w:val="24"/>
              </w:rPr>
            </w:pPr>
            <w:r>
              <w:rPr>
                <w:rFonts w:cstheme="minorHAnsi"/>
                <w:sz w:val="24"/>
                <w:szCs w:val="24"/>
              </w:rPr>
              <w:t xml:space="preserve">Danielle </w:t>
            </w:r>
            <w:proofErr w:type="spellStart"/>
            <w:r>
              <w:rPr>
                <w:rFonts w:cstheme="minorHAnsi"/>
                <w:sz w:val="24"/>
                <w:szCs w:val="24"/>
              </w:rPr>
              <w:t>Kaprelian</w:t>
            </w:r>
            <w:proofErr w:type="spellEnd"/>
          </w:p>
        </w:tc>
        <w:tc>
          <w:tcPr>
            <w:tcW w:w="967" w:type="dxa"/>
            <w:vAlign w:val="center"/>
          </w:tcPr>
          <w:p w14:paraId="55F2D21B" w14:textId="0DD5D24C" w:rsidR="00516343" w:rsidRPr="009B71C0" w:rsidRDefault="005E3A79" w:rsidP="0057195E">
            <w:pPr>
              <w:pStyle w:val="NoSpacing"/>
              <w:ind w:left="228" w:hanging="228"/>
              <w:jc w:val="center"/>
              <w:rPr>
                <w:rFonts w:cstheme="minorHAnsi"/>
                <w:sz w:val="24"/>
                <w:szCs w:val="24"/>
              </w:rPr>
            </w:pPr>
            <w:r>
              <w:rPr>
                <w:rFonts w:cstheme="minorHAnsi"/>
                <w:sz w:val="24"/>
                <w:szCs w:val="24"/>
              </w:rPr>
              <w:t>ML</w:t>
            </w:r>
          </w:p>
        </w:tc>
      </w:tr>
      <w:tr w:rsidR="00516343" w:rsidRPr="009B71C0" w14:paraId="74DDB07A" w14:textId="77777777" w:rsidTr="0057195E">
        <w:trPr>
          <w:gridAfter w:val="1"/>
          <w:wAfter w:w="34" w:type="dxa"/>
        </w:trPr>
        <w:tc>
          <w:tcPr>
            <w:tcW w:w="2157" w:type="dxa"/>
            <w:vAlign w:val="center"/>
          </w:tcPr>
          <w:p w14:paraId="64D1B89E" w14:textId="77777777" w:rsidR="00516343" w:rsidRPr="009B71C0" w:rsidRDefault="00516343" w:rsidP="0057195E">
            <w:pPr>
              <w:pStyle w:val="NoSpacing"/>
              <w:rPr>
                <w:rFonts w:cstheme="minorHAnsi"/>
                <w:sz w:val="24"/>
                <w:szCs w:val="24"/>
              </w:rPr>
            </w:pPr>
            <w:r w:rsidRPr="009B71C0">
              <w:rPr>
                <w:rFonts w:cstheme="minorHAnsi"/>
                <w:sz w:val="24"/>
                <w:szCs w:val="24"/>
              </w:rPr>
              <w:t>ASC Vice Pres</w:t>
            </w:r>
            <w:r>
              <w:rPr>
                <w:rFonts w:cstheme="minorHAnsi"/>
                <w:sz w:val="24"/>
                <w:szCs w:val="24"/>
              </w:rPr>
              <w:t>ident</w:t>
            </w:r>
          </w:p>
        </w:tc>
        <w:tc>
          <w:tcPr>
            <w:tcW w:w="2621" w:type="dxa"/>
            <w:vAlign w:val="center"/>
          </w:tcPr>
          <w:p w14:paraId="5CA464B5" w14:textId="77777777" w:rsidR="00516343" w:rsidRPr="009B71C0" w:rsidRDefault="00516343" w:rsidP="0057195E">
            <w:pPr>
              <w:pStyle w:val="NoSpacing"/>
              <w:rPr>
                <w:rFonts w:cstheme="minorHAnsi"/>
                <w:sz w:val="24"/>
                <w:szCs w:val="24"/>
              </w:rPr>
            </w:pPr>
            <w:r>
              <w:rPr>
                <w:rFonts w:cstheme="minorHAnsi"/>
                <w:sz w:val="24"/>
                <w:szCs w:val="24"/>
              </w:rPr>
              <w:t>Erik Reese</w:t>
            </w:r>
          </w:p>
        </w:tc>
        <w:tc>
          <w:tcPr>
            <w:tcW w:w="967" w:type="dxa"/>
            <w:vAlign w:val="center"/>
          </w:tcPr>
          <w:p w14:paraId="29B84F65" w14:textId="77777777" w:rsidR="00516343" w:rsidRPr="009B71C0" w:rsidRDefault="00516343" w:rsidP="0057195E">
            <w:pPr>
              <w:pStyle w:val="NoSpacing"/>
              <w:jc w:val="center"/>
              <w:rPr>
                <w:rFonts w:cstheme="minorHAnsi"/>
                <w:sz w:val="24"/>
                <w:szCs w:val="24"/>
              </w:rPr>
            </w:pPr>
          </w:p>
        </w:tc>
        <w:tc>
          <w:tcPr>
            <w:tcW w:w="2163" w:type="dxa"/>
            <w:vAlign w:val="center"/>
          </w:tcPr>
          <w:p w14:paraId="1ECA8ECA" w14:textId="77777777" w:rsidR="00516343" w:rsidRPr="009B71C0" w:rsidRDefault="00516343" w:rsidP="0057195E">
            <w:pPr>
              <w:pStyle w:val="NoSpacing"/>
              <w:rPr>
                <w:rFonts w:cstheme="minorHAnsi"/>
                <w:sz w:val="24"/>
                <w:szCs w:val="24"/>
              </w:rPr>
            </w:pPr>
            <w:r w:rsidRPr="009B71C0">
              <w:rPr>
                <w:rFonts w:cstheme="minorHAnsi"/>
                <w:sz w:val="24"/>
                <w:szCs w:val="24"/>
              </w:rPr>
              <w:t>Life Sciences</w:t>
            </w:r>
          </w:p>
        </w:tc>
        <w:tc>
          <w:tcPr>
            <w:tcW w:w="2311" w:type="dxa"/>
            <w:vAlign w:val="center"/>
          </w:tcPr>
          <w:p w14:paraId="5BD49E98" w14:textId="77777777" w:rsidR="00516343" w:rsidRDefault="00516343" w:rsidP="0057195E">
            <w:pPr>
              <w:pStyle w:val="NoSpacing"/>
              <w:rPr>
                <w:rFonts w:cstheme="minorHAnsi"/>
                <w:sz w:val="24"/>
                <w:szCs w:val="24"/>
              </w:rPr>
            </w:pPr>
            <w:proofErr w:type="spellStart"/>
            <w:r>
              <w:rPr>
                <w:rFonts w:cstheme="minorHAnsi"/>
                <w:sz w:val="24"/>
                <w:szCs w:val="24"/>
              </w:rPr>
              <w:t>Jazmir</w:t>
            </w:r>
            <w:proofErr w:type="spellEnd"/>
            <w:r>
              <w:rPr>
                <w:rFonts w:cstheme="minorHAnsi"/>
                <w:sz w:val="24"/>
                <w:szCs w:val="24"/>
              </w:rPr>
              <w:t xml:space="preserve"> Hernandez</w:t>
            </w:r>
          </w:p>
          <w:p w14:paraId="06D50470" w14:textId="77777777" w:rsidR="00516343" w:rsidRPr="009B71C0" w:rsidRDefault="00516343" w:rsidP="0057195E">
            <w:pPr>
              <w:pStyle w:val="NoSpacing"/>
              <w:rPr>
                <w:rFonts w:cstheme="minorHAnsi"/>
                <w:sz w:val="24"/>
                <w:szCs w:val="24"/>
              </w:rPr>
            </w:pPr>
            <w:r>
              <w:rPr>
                <w:rFonts w:cstheme="minorHAnsi"/>
                <w:sz w:val="24"/>
                <w:szCs w:val="24"/>
              </w:rPr>
              <w:t>Audrey Chen</w:t>
            </w:r>
          </w:p>
        </w:tc>
        <w:tc>
          <w:tcPr>
            <w:tcW w:w="967" w:type="dxa"/>
            <w:vAlign w:val="center"/>
          </w:tcPr>
          <w:p w14:paraId="351800A6" w14:textId="77777777" w:rsidR="00516343" w:rsidRPr="009B71C0" w:rsidRDefault="00516343" w:rsidP="0057195E">
            <w:pPr>
              <w:pStyle w:val="NoSpacing"/>
              <w:ind w:left="228" w:hanging="228"/>
              <w:jc w:val="center"/>
              <w:rPr>
                <w:rFonts w:cstheme="minorHAnsi"/>
                <w:sz w:val="24"/>
                <w:szCs w:val="24"/>
              </w:rPr>
            </w:pPr>
          </w:p>
        </w:tc>
      </w:tr>
      <w:tr w:rsidR="00516343" w:rsidRPr="009B71C0" w14:paraId="311444E9" w14:textId="77777777" w:rsidTr="0057195E">
        <w:trPr>
          <w:gridAfter w:val="1"/>
          <w:wAfter w:w="34" w:type="dxa"/>
        </w:trPr>
        <w:tc>
          <w:tcPr>
            <w:tcW w:w="2157" w:type="dxa"/>
            <w:vAlign w:val="center"/>
          </w:tcPr>
          <w:p w14:paraId="77C81FCB" w14:textId="77777777" w:rsidR="00516343" w:rsidRPr="009B71C0" w:rsidRDefault="00516343" w:rsidP="0057195E">
            <w:pPr>
              <w:pStyle w:val="NoSpacing"/>
              <w:rPr>
                <w:rFonts w:cstheme="minorHAnsi"/>
                <w:sz w:val="24"/>
                <w:szCs w:val="24"/>
              </w:rPr>
            </w:pPr>
            <w:r w:rsidRPr="009B71C0">
              <w:rPr>
                <w:rFonts w:cstheme="minorHAnsi"/>
                <w:sz w:val="24"/>
                <w:szCs w:val="24"/>
              </w:rPr>
              <w:t>ASC Secretary</w:t>
            </w:r>
          </w:p>
        </w:tc>
        <w:tc>
          <w:tcPr>
            <w:tcW w:w="2621" w:type="dxa"/>
            <w:vAlign w:val="center"/>
          </w:tcPr>
          <w:p w14:paraId="5378A91A" w14:textId="77777777" w:rsidR="00516343" w:rsidRPr="009B71C0" w:rsidRDefault="00516343" w:rsidP="0057195E">
            <w:pPr>
              <w:pStyle w:val="NoSpacing"/>
              <w:rPr>
                <w:rFonts w:cstheme="minorHAnsi"/>
                <w:sz w:val="24"/>
                <w:szCs w:val="24"/>
              </w:rPr>
            </w:pPr>
            <w:r w:rsidRPr="00716A42">
              <w:rPr>
                <w:rFonts w:cstheme="minorHAnsi"/>
                <w:sz w:val="24"/>
                <w:szCs w:val="24"/>
              </w:rPr>
              <w:t>Renée Butler</w:t>
            </w:r>
          </w:p>
        </w:tc>
        <w:tc>
          <w:tcPr>
            <w:tcW w:w="967" w:type="dxa"/>
            <w:vAlign w:val="center"/>
          </w:tcPr>
          <w:p w14:paraId="56FC3C1C" w14:textId="6547CE52" w:rsidR="00516343" w:rsidRPr="009B71C0" w:rsidRDefault="005E3A79" w:rsidP="0057195E">
            <w:pPr>
              <w:pStyle w:val="NoSpacing"/>
              <w:jc w:val="center"/>
              <w:rPr>
                <w:rFonts w:cstheme="minorHAnsi"/>
                <w:sz w:val="24"/>
                <w:szCs w:val="24"/>
              </w:rPr>
            </w:pPr>
            <w:r>
              <w:rPr>
                <w:rFonts w:cstheme="minorHAnsi"/>
                <w:sz w:val="24"/>
                <w:szCs w:val="24"/>
              </w:rPr>
              <w:t>DRB</w:t>
            </w:r>
          </w:p>
        </w:tc>
        <w:tc>
          <w:tcPr>
            <w:tcW w:w="2163" w:type="dxa"/>
            <w:vAlign w:val="center"/>
          </w:tcPr>
          <w:p w14:paraId="259AED11" w14:textId="77777777" w:rsidR="00516343" w:rsidRPr="009B71C0" w:rsidRDefault="00516343" w:rsidP="0057195E">
            <w:pPr>
              <w:pStyle w:val="NoSpacing"/>
              <w:rPr>
                <w:rFonts w:cstheme="minorHAnsi"/>
                <w:sz w:val="24"/>
                <w:szCs w:val="24"/>
              </w:rPr>
            </w:pPr>
            <w:r w:rsidRPr="009B71C0">
              <w:rPr>
                <w:rFonts w:cstheme="minorHAnsi"/>
                <w:sz w:val="24"/>
                <w:szCs w:val="24"/>
              </w:rPr>
              <w:t>Mathematics</w:t>
            </w:r>
          </w:p>
        </w:tc>
        <w:tc>
          <w:tcPr>
            <w:tcW w:w="2311" w:type="dxa"/>
            <w:vAlign w:val="center"/>
          </w:tcPr>
          <w:p w14:paraId="4385786C" w14:textId="77777777" w:rsidR="00516343" w:rsidRDefault="00516343" w:rsidP="0057195E">
            <w:pPr>
              <w:pStyle w:val="NoSpacing"/>
              <w:rPr>
                <w:rFonts w:cstheme="minorHAnsi"/>
                <w:sz w:val="24"/>
                <w:szCs w:val="24"/>
              </w:rPr>
            </w:pPr>
            <w:r>
              <w:rPr>
                <w:rFonts w:cstheme="minorHAnsi"/>
                <w:sz w:val="24"/>
                <w:szCs w:val="24"/>
              </w:rPr>
              <w:t>Chris Copeland</w:t>
            </w:r>
          </w:p>
          <w:p w14:paraId="72699981" w14:textId="77777777" w:rsidR="00516343" w:rsidRPr="009B71C0" w:rsidRDefault="00516343" w:rsidP="0057195E">
            <w:pPr>
              <w:pStyle w:val="NoSpacing"/>
              <w:rPr>
                <w:rFonts w:cstheme="minorHAnsi"/>
                <w:sz w:val="24"/>
                <w:szCs w:val="24"/>
              </w:rPr>
            </w:pPr>
            <w:r>
              <w:rPr>
                <w:rFonts w:cstheme="minorHAnsi"/>
                <w:sz w:val="24"/>
                <w:szCs w:val="24"/>
              </w:rPr>
              <w:t>Curtis Paul</w:t>
            </w:r>
          </w:p>
        </w:tc>
        <w:tc>
          <w:tcPr>
            <w:tcW w:w="967" w:type="dxa"/>
            <w:vAlign w:val="center"/>
          </w:tcPr>
          <w:p w14:paraId="5832D4A3" w14:textId="6C1B06B0" w:rsidR="00516343" w:rsidRPr="009B71C0" w:rsidRDefault="00516343" w:rsidP="0057195E">
            <w:pPr>
              <w:pStyle w:val="NoSpacing"/>
              <w:ind w:left="228" w:hanging="228"/>
              <w:jc w:val="center"/>
              <w:rPr>
                <w:rFonts w:cstheme="minorHAnsi"/>
                <w:sz w:val="24"/>
                <w:szCs w:val="24"/>
              </w:rPr>
            </w:pPr>
          </w:p>
        </w:tc>
      </w:tr>
      <w:tr w:rsidR="00516343" w:rsidRPr="009B71C0" w14:paraId="591D542E" w14:textId="77777777" w:rsidTr="0057195E">
        <w:trPr>
          <w:gridAfter w:val="1"/>
          <w:wAfter w:w="34" w:type="dxa"/>
        </w:trPr>
        <w:tc>
          <w:tcPr>
            <w:tcW w:w="2157" w:type="dxa"/>
            <w:vAlign w:val="center"/>
          </w:tcPr>
          <w:p w14:paraId="71A4745C" w14:textId="77777777" w:rsidR="00516343" w:rsidRPr="009B71C0" w:rsidRDefault="00516343" w:rsidP="0057195E">
            <w:pPr>
              <w:pStyle w:val="NoSpacing"/>
              <w:rPr>
                <w:rFonts w:cstheme="minorHAnsi"/>
                <w:sz w:val="24"/>
                <w:szCs w:val="24"/>
              </w:rPr>
            </w:pPr>
            <w:r w:rsidRPr="009B71C0">
              <w:rPr>
                <w:rFonts w:cstheme="minorHAnsi"/>
                <w:sz w:val="24"/>
                <w:szCs w:val="24"/>
              </w:rPr>
              <w:t>ASC Treasurer</w:t>
            </w:r>
          </w:p>
        </w:tc>
        <w:tc>
          <w:tcPr>
            <w:tcW w:w="2621" w:type="dxa"/>
            <w:vAlign w:val="center"/>
          </w:tcPr>
          <w:p w14:paraId="4D10E5D5" w14:textId="77777777" w:rsidR="00516343" w:rsidRPr="009B71C0" w:rsidRDefault="00516343" w:rsidP="0057195E">
            <w:pPr>
              <w:pStyle w:val="NoSpacing"/>
              <w:rPr>
                <w:rFonts w:cstheme="minorHAnsi"/>
                <w:sz w:val="24"/>
                <w:szCs w:val="24"/>
              </w:rPr>
            </w:pPr>
            <w:r>
              <w:rPr>
                <w:rFonts w:cstheme="minorHAnsi"/>
                <w:sz w:val="24"/>
                <w:szCs w:val="24"/>
              </w:rPr>
              <w:t>Ruth Bennington</w:t>
            </w:r>
          </w:p>
        </w:tc>
        <w:tc>
          <w:tcPr>
            <w:tcW w:w="967" w:type="dxa"/>
            <w:vAlign w:val="center"/>
          </w:tcPr>
          <w:p w14:paraId="1C4DF253" w14:textId="6C0023DA" w:rsidR="00516343" w:rsidRPr="009B71C0" w:rsidRDefault="005E3A79" w:rsidP="0057195E">
            <w:pPr>
              <w:pStyle w:val="NoSpacing"/>
              <w:jc w:val="center"/>
              <w:rPr>
                <w:rFonts w:cstheme="minorHAnsi"/>
                <w:sz w:val="24"/>
                <w:szCs w:val="24"/>
              </w:rPr>
            </w:pPr>
            <w:r>
              <w:rPr>
                <w:rFonts w:cstheme="minorHAnsi"/>
                <w:sz w:val="24"/>
                <w:szCs w:val="24"/>
              </w:rPr>
              <w:t>RB</w:t>
            </w:r>
          </w:p>
        </w:tc>
        <w:tc>
          <w:tcPr>
            <w:tcW w:w="2163" w:type="dxa"/>
            <w:vAlign w:val="center"/>
          </w:tcPr>
          <w:p w14:paraId="75561ABD" w14:textId="77777777" w:rsidR="00516343" w:rsidRDefault="00516343" w:rsidP="0057195E">
            <w:pPr>
              <w:pStyle w:val="NoSpacing"/>
              <w:rPr>
                <w:rFonts w:cstheme="minorHAnsi"/>
                <w:sz w:val="24"/>
                <w:szCs w:val="24"/>
              </w:rPr>
            </w:pPr>
            <w:r w:rsidRPr="009B71C0">
              <w:rPr>
                <w:rFonts w:cstheme="minorHAnsi"/>
                <w:sz w:val="24"/>
                <w:szCs w:val="24"/>
              </w:rPr>
              <w:t xml:space="preserve">Media Art / </w:t>
            </w:r>
          </w:p>
          <w:p w14:paraId="034CB488" w14:textId="77777777" w:rsidR="00516343" w:rsidRPr="009B71C0" w:rsidRDefault="00516343" w:rsidP="0057195E">
            <w:pPr>
              <w:pStyle w:val="NoSpacing"/>
              <w:rPr>
                <w:rFonts w:cstheme="minorHAnsi"/>
                <w:sz w:val="24"/>
                <w:szCs w:val="24"/>
              </w:rPr>
            </w:pPr>
            <w:r w:rsidRPr="009B71C0">
              <w:rPr>
                <w:rFonts w:cstheme="minorHAnsi"/>
                <w:sz w:val="24"/>
                <w:szCs w:val="24"/>
              </w:rPr>
              <w:t>Comm Studies</w:t>
            </w:r>
          </w:p>
        </w:tc>
        <w:tc>
          <w:tcPr>
            <w:tcW w:w="2311" w:type="dxa"/>
            <w:vAlign w:val="center"/>
          </w:tcPr>
          <w:p w14:paraId="30B6803A" w14:textId="77777777" w:rsidR="00516343" w:rsidRDefault="00516343" w:rsidP="0057195E">
            <w:pPr>
              <w:pStyle w:val="NoSpacing"/>
              <w:rPr>
                <w:rFonts w:cstheme="minorHAnsi"/>
                <w:sz w:val="24"/>
                <w:szCs w:val="24"/>
              </w:rPr>
            </w:pPr>
            <w:r>
              <w:rPr>
                <w:rFonts w:cstheme="minorHAnsi"/>
                <w:sz w:val="24"/>
                <w:szCs w:val="24"/>
              </w:rPr>
              <w:t xml:space="preserve">Jenna </w:t>
            </w:r>
            <w:proofErr w:type="spellStart"/>
            <w:r>
              <w:rPr>
                <w:rFonts w:cstheme="minorHAnsi"/>
                <w:sz w:val="24"/>
                <w:szCs w:val="24"/>
              </w:rPr>
              <w:t>Patronete</w:t>
            </w:r>
            <w:proofErr w:type="spellEnd"/>
          </w:p>
          <w:p w14:paraId="6461FB1A" w14:textId="77777777" w:rsidR="00516343" w:rsidRPr="009B71C0" w:rsidRDefault="00516343" w:rsidP="0057195E">
            <w:pPr>
              <w:pStyle w:val="NoSpacing"/>
              <w:rPr>
                <w:rFonts w:cstheme="minorHAnsi"/>
                <w:sz w:val="24"/>
                <w:szCs w:val="24"/>
              </w:rPr>
            </w:pPr>
            <w:r>
              <w:rPr>
                <w:rFonts w:cstheme="minorHAnsi"/>
                <w:sz w:val="24"/>
                <w:szCs w:val="24"/>
              </w:rPr>
              <w:t>Nicole Block</w:t>
            </w:r>
          </w:p>
        </w:tc>
        <w:tc>
          <w:tcPr>
            <w:tcW w:w="967" w:type="dxa"/>
            <w:vAlign w:val="center"/>
          </w:tcPr>
          <w:p w14:paraId="1DEAF09C" w14:textId="77777777" w:rsidR="00516343" w:rsidRPr="009B71C0" w:rsidRDefault="00516343" w:rsidP="0057195E">
            <w:pPr>
              <w:pStyle w:val="NoSpacing"/>
              <w:ind w:left="228" w:hanging="228"/>
              <w:jc w:val="center"/>
              <w:rPr>
                <w:rFonts w:cstheme="minorHAnsi"/>
                <w:sz w:val="24"/>
                <w:szCs w:val="24"/>
              </w:rPr>
            </w:pPr>
          </w:p>
        </w:tc>
      </w:tr>
      <w:tr w:rsidR="00516343" w:rsidRPr="009B71C0" w14:paraId="0BBE18F9" w14:textId="77777777" w:rsidTr="0057195E">
        <w:trPr>
          <w:gridAfter w:val="1"/>
          <w:wAfter w:w="34" w:type="dxa"/>
        </w:trPr>
        <w:tc>
          <w:tcPr>
            <w:tcW w:w="2157" w:type="dxa"/>
            <w:vAlign w:val="center"/>
          </w:tcPr>
          <w:p w14:paraId="55335BCD" w14:textId="77777777" w:rsidR="00516343" w:rsidRPr="009B71C0" w:rsidRDefault="00516343" w:rsidP="0057195E">
            <w:pPr>
              <w:pStyle w:val="NoSpacing"/>
              <w:rPr>
                <w:rFonts w:cstheme="minorHAnsi"/>
                <w:sz w:val="24"/>
                <w:szCs w:val="24"/>
              </w:rPr>
            </w:pPr>
            <w:r w:rsidRPr="009B71C0">
              <w:rPr>
                <w:rFonts w:cstheme="minorHAnsi"/>
                <w:sz w:val="24"/>
                <w:szCs w:val="24"/>
              </w:rPr>
              <w:t>ACCESS</w:t>
            </w:r>
          </w:p>
        </w:tc>
        <w:tc>
          <w:tcPr>
            <w:tcW w:w="2621" w:type="dxa"/>
            <w:vAlign w:val="center"/>
          </w:tcPr>
          <w:p w14:paraId="2E55A150" w14:textId="77777777" w:rsidR="00516343" w:rsidRDefault="00516343" w:rsidP="0057195E">
            <w:pPr>
              <w:pStyle w:val="NoSpacing"/>
              <w:rPr>
                <w:rFonts w:cstheme="minorHAnsi"/>
                <w:sz w:val="24"/>
                <w:szCs w:val="24"/>
              </w:rPr>
            </w:pPr>
            <w:r>
              <w:rPr>
                <w:rFonts w:cstheme="minorHAnsi"/>
                <w:sz w:val="24"/>
                <w:szCs w:val="24"/>
              </w:rPr>
              <w:t>Jolie Herzig</w:t>
            </w:r>
          </w:p>
          <w:p w14:paraId="261A4BBC" w14:textId="77777777" w:rsidR="00516343" w:rsidRPr="009B71C0" w:rsidRDefault="00516343" w:rsidP="0057195E">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59D844AF" w14:textId="43166B40" w:rsidR="00516343" w:rsidRPr="009B71C0" w:rsidRDefault="005E3A79" w:rsidP="0057195E">
            <w:pPr>
              <w:pStyle w:val="NoSpacing"/>
              <w:jc w:val="center"/>
              <w:rPr>
                <w:rFonts w:cstheme="minorHAnsi"/>
                <w:sz w:val="24"/>
                <w:szCs w:val="24"/>
              </w:rPr>
            </w:pPr>
            <w:r>
              <w:rPr>
                <w:rFonts w:cstheme="minorHAnsi"/>
                <w:sz w:val="24"/>
                <w:szCs w:val="24"/>
              </w:rPr>
              <w:t>JH</w:t>
            </w:r>
          </w:p>
        </w:tc>
        <w:tc>
          <w:tcPr>
            <w:tcW w:w="2163" w:type="dxa"/>
            <w:vAlign w:val="center"/>
          </w:tcPr>
          <w:p w14:paraId="58CFE229" w14:textId="77777777" w:rsidR="00516343" w:rsidRPr="009B71C0" w:rsidRDefault="00516343" w:rsidP="0057195E">
            <w:pPr>
              <w:pStyle w:val="NoSpacing"/>
              <w:rPr>
                <w:rFonts w:cstheme="minorHAnsi"/>
                <w:sz w:val="24"/>
                <w:szCs w:val="24"/>
              </w:rPr>
            </w:pPr>
            <w:r w:rsidRPr="009B71C0">
              <w:rPr>
                <w:rFonts w:cstheme="minorHAnsi"/>
                <w:sz w:val="24"/>
                <w:szCs w:val="24"/>
              </w:rPr>
              <w:t>Performing Arts</w:t>
            </w:r>
          </w:p>
        </w:tc>
        <w:tc>
          <w:tcPr>
            <w:tcW w:w="2311" w:type="dxa"/>
            <w:vAlign w:val="center"/>
          </w:tcPr>
          <w:p w14:paraId="3A243103" w14:textId="77777777" w:rsidR="00516343" w:rsidRDefault="00516343" w:rsidP="0057195E">
            <w:pPr>
              <w:pStyle w:val="NoSpacing"/>
              <w:rPr>
                <w:rFonts w:cstheme="minorHAnsi"/>
                <w:sz w:val="24"/>
                <w:szCs w:val="24"/>
              </w:rPr>
            </w:pPr>
            <w:r>
              <w:rPr>
                <w:rFonts w:cstheme="minorHAnsi"/>
                <w:sz w:val="24"/>
                <w:szCs w:val="24"/>
              </w:rPr>
              <w:t>John Loprieno</w:t>
            </w:r>
          </w:p>
          <w:p w14:paraId="19790C12" w14:textId="77777777" w:rsidR="00516343" w:rsidRPr="009B71C0" w:rsidRDefault="00516343" w:rsidP="0057195E">
            <w:pPr>
              <w:pStyle w:val="NoSpacing"/>
              <w:rPr>
                <w:rFonts w:cstheme="minorHAnsi"/>
                <w:sz w:val="24"/>
                <w:szCs w:val="24"/>
              </w:rPr>
            </w:pPr>
            <w:r>
              <w:rPr>
                <w:rFonts w:cstheme="minorHAnsi"/>
                <w:sz w:val="24"/>
                <w:szCs w:val="24"/>
              </w:rPr>
              <w:t>Nathan Bowen</w:t>
            </w:r>
          </w:p>
        </w:tc>
        <w:tc>
          <w:tcPr>
            <w:tcW w:w="967" w:type="dxa"/>
            <w:vAlign w:val="center"/>
          </w:tcPr>
          <w:p w14:paraId="53D0C90F" w14:textId="1F262E2D" w:rsidR="00516343" w:rsidRPr="009B71C0" w:rsidRDefault="005E3A79" w:rsidP="0057195E">
            <w:pPr>
              <w:pStyle w:val="NoSpacing"/>
              <w:ind w:left="228" w:hanging="228"/>
              <w:jc w:val="center"/>
              <w:rPr>
                <w:rFonts w:cstheme="minorHAnsi"/>
                <w:sz w:val="24"/>
                <w:szCs w:val="24"/>
              </w:rPr>
            </w:pPr>
            <w:r>
              <w:rPr>
                <w:rFonts w:cstheme="minorHAnsi"/>
                <w:sz w:val="24"/>
                <w:szCs w:val="24"/>
              </w:rPr>
              <w:t>JL</w:t>
            </w:r>
          </w:p>
        </w:tc>
      </w:tr>
      <w:tr w:rsidR="00516343" w:rsidRPr="009B71C0" w14:paraId="271045D4" w14:textId="77777777" w:rsidTr="0057195E">
        <w:trPr>
          <w:gridAfter w:val="1"/>
          <w:wAfter w:w="34" w:type="dxa"/>
        </w:trPr>
        <w:tc>
          <w:tcPr>
            <w:tcW w:w="2157" w:type="dxa"/>
            <w:vAlign w:val="center"/>
          </w:tcPr>
          <w:p w14:paraId="16D0B7BD" w14:textId="77777777" w:rsidR="00516343" w:rsidRPr="009B71C0" w:rsidRDefault="00516343" w:rsidP="0057195E">
            <w:pPr>
              <w:pStyle w:val="NoSpacing"/>
              <w:rPr>
                <w:rFonts w:cstheme="minorHAnsi"/>
                <w:sz w:val="24"/>
                <w:szCs w:val="24"/>
              </w:rPr>
            </w:pPr>
            <w:r w:rsidRPr="009B71C0">
              <w:rPr>
                <w:rFonts w:cstheme="minorHAnsi"/>
                <w:sz w:val="24"/>
                <w:szCs w:val="24"/>
              </w:rPr>
              <w:t>Athletics</w:t>
            </w:r>
          </w:p>
        </w:tc>
        <w:tc>
          <w:tcPr>
            <w:tcW w:w="2621" w:type="dxa"/>
            <w:vAlign w:val="center"/>
          </w:tcPr>
          <w:p w14:paraId="602598BD" w14:textId="77777777" w:rsidR="00516343" w:rsidRDefault="00516343" w:rsidP="0057195E">
            <w:pPr>
              <w:pStyle w:val="NoSpacing"/>
              <w:rPr>
                <w:rFonts w:cstheme="minorHAnsi"/>
                <w:sz w:val="24"/>
                <w:szCs w:val="24"/>
              </w:rPr>
            </w:pPr>
            <w:r>
              <w:rPr>
                <w:rFonts w:cstheme="minorHAnsi"/>
                <w:sz w:val="24"/>
                <w:szCs w:val="24"/>
              </w:rPr>
              <w:t>Vance Manakas</w:t>
            </w:r>
          </w:p>
          <w:p w14:paraId="1D6164A7" w14:textId="77777777" w:rsidR="00516343" w:rsidRPr="009B71C0" w:rsidRDefault="00516343" w:rsidP="0057195E">
            <w:pPr>
              <w:pStyle w:val="NoSpacing"/>
              <w:rPr>
                <w:rFonts w:cstheme="minorHAnsi"/>
                <w:sz w:val="24"/>
                <w:szCs w:val="24"/>
              </w:rPr>
            </w:pPr>
            <w:r>
              <w:rPr>
                <w:rFonts w:cstheme="minorHAnsi"/>
                <w:sz w:val="24"/>
                <w:szCs w:val="24"/>
              </w:rPr>
              <w:t>Mike Stuart</w:t>
            </w:r>
          </w:p>
        </w:tc>
        <w:tc>
          <w:tcPr>
            <w:tcW w:w="967" w:type="dxa"/>
            <w:vAlign w:val="center"/>
          </w:tcPr>
          <w:p w14:paraId="3C5F13EA" w14:textId="5537784B" w:rsidR="00516343" w:rsidRPr="009B71C0" w:rsidRDefault="005E3A79" w:rsidP="0057195E">
            <w:pPr>
              <w:pStyle w:val="NoSpacing"/>
              <w:jc w:val="center"/>
              <w:rPr>
                <w:rFonts w:cstheme="minorHAnsi"/>
                <w:sz w:val="24"/>
                <w:szCs w:val="24"/>
              </w:rPr>
            </w:pPr>
            <w:r>
              <w:rPr>
                <w:rFonts w:cstheme="minorHAnsi"/>
                <w:sz w:val="24"/>
                <w:szCs w:val="24"/>
              </w:rPr>
              <w:t>VM</w:t>
            </w:r>
          </w:p>
        </w:tc>
        <w:tc>
          <w:tcPr>
            <w:tcW w:w="2163" w:type="dxa"/>
            <w:vAlign w:val="center"/>
          </w:tcPr>
          <w:p w14:paraId="268BC928" w14:textId="77777777" w:rsidR="00516343" w:rsidRDefault="00516343" w:rsidP="0057195E">
            <w:pPr>
              <w:pStyle w:val="NoSpacing"/>
              <w:rPr>
                <w:rFonts w:cstheme="minorHAnsi"/>
                <w:sz w:val="24"/>
                <w:szCs w:val="24"/>
              </w:rPr>
            </w:pPr>
            <w:r w:rsidRPr="009B71C0">
              <w:rPr>
                <w:rFonts w:cstheme="minorHAnsi"/>
                <w:sz w:val="24"/>
                <w:szCs w:val="24"/>
              </w:rPr>
              <w:t xml:space="preserve">Physics / </w:t>
            </w:r>
            <w:proofErr w:type="spellStart"/>
            <w:r w:rsidRPr="009B71C0">
              <w:rPr>
                <w:rFonts w:cstheme="minorHAnsi"/>
                <w:sz w:val="24"/>
                <w:szCs w:val="24"/>
              </w:rPr>
              <w:t>Ast</w:t>
            </w:r>
            <w:proofErr w:type="spellEnd"/>
            <w:r w:rsidRPr="009B71C0">
              <w:rPr>
                <w:rFonts w:cstheme="minorHAnsi"/>
                <w:sz w:val="24"/>
                <w:szCs w:val="24"/>
              </w:rPr>
              <w:t xml:space="preserve"> / </w:t>
            </w:r>
          </w:p>
          <w:p w14:paraId="5BB0D281" w14:textId="77777777" w:rsidR="00516343" w:rsidRPr="009B71C0" w:rsidRDefault="00516343" w:rsidP="0057195E">
            <w:pPr>
              <w:pStyle w:val="NoSpacing"/>
              <w:rPr>
                <w:rFonts w:cstheme="minorHAnsi"/>
                <w:sz w:val="24"/>
                <w:szCs w:val="24"/>
              </w:rPr>
            </w:pPr>
            <w:r w:rsidRPr="009B71C0">
              <w:rPr>
                <w:rFonts w:cstheme="minorHAnsi"/>
                <w:sz w:val="24"/>
                <w:szCs w:val="24"/>
              </w:rPr>
              <w:t>Eng</w:t>
            </w:r>
            <w:r>
              <w:rPr>
                <w:rFonts w:cstheme="minorHAnsi"/>
                <w:sz w:val="24"/>
                <w:szCs w:val="24"/>
              </w:rPr>
              <w:t>r</w:t>
            </w:r>
            <w:r w:rsidRPr="009B71C0">
              <w:rPr>
                <w:rFonts w:cstheme="minorHAnsi"/>
                <w:sz w:val="24"/>
                <w:szCs w:val="24"/>
              </w:rPr>
              <w:t xml:space="preserve"> / </w:t>
            </w:r>
            <w:r>
              <w:rPr>
                <w:rFonts w:cstheme="minorHAnsi"/>
                <w:sz w:val="24"/>
                <w:szCs w:val="24"/>
              </w:rPr>
              <w:t>CS</w:t>
            </w:r>
          </w:p>
        </w:tc>
        <w:tc>
          <w:tcPr>
            <w:tcW w:w="2311" w:type="dxa"/>
            <w:vAlign w:val="center"/>
          </w:tcPr>
          <w:p w14:paraId="298889F0" w14:textId="77777777" w:rsidR="00516343" w:rsidRDefault="00516343" w:rsidP="0057195E">
            <w:pPr>
              <w:pStyle w:val="NoSpacing"/>
              <w:rPr>
                <w:rFonts w:cstheme="minorHAnsi"/>
                <w:sz w:val="24"/>
                <w:szCs w:val="24"/>
              </w:rPr>
            </w:pPr>
            <w:r>
              <w:rPr>
                <w:rFonts w:cstheme="minorHAnsi"/>
                <w:sz w:val="24"/>
                <w:szCs w:val="24"/>
              </w:rPr>
              <w:t>Ronald Wallingford</w:t>
            </w:r>
          </w:p>
          <w:p w14:paraId="76208551" w14:textId="77777777" w:rsidR="00516343" w:rsidRPr="009B71C0" w:rsidRDefault="00516343" w:rsidP="0057195E">
            <w:pPr>
              <w:pStyle w:val="NoSpacing"/>
              <w:rPr>
                <w:rFonts w:cstheme="minorHAnsi"/>
                <w:sz w:val="24"/>
                <w:szCs w:val="24"/>
              </w:rPr>
            </w:pPr>
            <w:r>
              <w:rPr>
                <w:rFonts w:cstheme="minorHAnsi"/>
                <w:sz w:val="24"/>
                <w:szCs w:val="24"/>
              </w:rPr>
              <w:t xml:space="preserve">Scarlet </w:t>
            </w:r>
            <w:proofErr w:type="spellStart"/>
            <w:r>
              <w:rPr>
                <w:rFonts w:cstheme="minorHAnsi"/>
                <w:sz w:val="24"/>
                <w:szCs w:val="24"/>
              </w:rPr>
              <w:t>Relle</w:t>
            </w:r>
            <w:proofErr w:type="spellEnd"/>
          </w:p>
        </w:tc>
        <w:tc>
          <w:tcPr>
            <w:tcW w:w="967" w:type="dxa"/>
            <w:vAlign w:val="center"/>
          </w:tcPr>
          <w:p w14:paraId="58A7590E" w14:textId="4BECB013" w:rsidR="00516343" w:rsidRPr="009B71C0" w:rsidRDefault="005E3A79" w:rsidP="0057195E">
            <w:pPr>
              <w:pStyle w:val="NoSpacing"/>
              <w:ind w:left="228" w:hanging="228"/>
              <w:jc w:val="center"/>
              <w:rPr>
                <w:rFonts w:cstheme="minorHAnsi"/>
                <w:sz w:val="24"/>
                <w:szCs w:val="24"/>
              </w:rPr>
            </w:pPr>
            <w:r>
              <w:rPr>
                <w:rFonts w:cstheme="minorHAnsi"/>
                <w:sz w:val="24"/>
                <w:szCs w:val="24"/>
              </w:rPr>
              <w:t>RW</w:t>
            </w:r>
          </w:p>
        </w:tc>
      </w:tr>
      <w:tr w:rsidR="00516343" w:rsidRPr="009B71C0" w14:paraId="2CB105E0" w14:textId="77777777" w:rsidTr="0057195E">
        <w:trPr>
          <w:gridAfter w:val="1"/>
          <w:wAfter w:w="34" w:type="dxa"/>
        </w:trPr>
        <w:tc>
          <w:tcPr>
            <w:tcW w:w="2157" w:type="dxa"/>
            <w:vAlign w:val="center"/>
          </w:tcPr>
          <w:p w14:paraId="3653A464" w14:textId="77777777" w:rsidR="00516343" w:rsidRPr="009B71C0" w:rsidRDefault="00516343" w:rsidP="0057195E">
            <w:pPr>
              <w:pStyle w:val="NoSpacing"/>
              <w:rPr>
                <w:rFonts w:cstheme="minorHAnsi"/>
                <w:sz w:val="24"/>
                <w:szCs w:val="24"/>
              </w:rPr>
            </w:pPr>
            <w:r w:rsidRPr="009B71C0">
              <w:rPr>
                <w:rFonts w:cstheme="minorHAnsi"/>
                <w:sz w:val="24"/>
                <w:szCs w:val="24"/>
              </w:rPr>
              <w:t>Behavioral Sci</w:t>
            </w:r>
            <w:r>
              <w:rPr>
                <w:rFonts w:cstheme="minorHAnsi"/>
                <w:sz w:val="24"/>
                <w:szCs w:val="24"/>
              </w:rPr>
              <w:t>ences</w:t>
            </w:r>
          </w:p>
        </w:tc>
        <w:tc>
          <w:tcPr>
            <w:tcW w:w="2621" w:type="dxa"/>
            <w:vAlign w:val="center"/>
          </w:tcPr>
          <w:p w14:paraId="41D66A04" w14:textId="77777777" w:rsidR="00516343" w:rsidRDefault="00516343" w:rsidP="0057195E">
            <w:pPr>
              <w:pStyle w:val="NoSpacing"/>
              <w:rPr>
                <w:rFonts w:cstheme="minorHAnsi"/>
                <w:sz w:val="24"/>
                <w:szCs w:val="24"/>
              </w:rPr>
            </w:pPr>
            <w:r>
              <w:rPr>
                <w:rFonts w:cstheme="minorHAnsi"/>
                <w:sz w:val="24"/>
                <w:szCs w:val="24"/>
              </w:rPr>
              <w:t>Dani Vieira</w:t>
            </w:r>
          </w:p>
          <w:p w14:paraId="59AE058D" w14:textId="77777777" w:rsidR="00516343" w:rsidRPr="009B71C0" w:rsidRDefault="00516343" w:rsidP="0057195E">
            <w:pPr>
              <w:pStyle w:val="NoSpacing"/>
              <w:rPr>
                <w:rFonts w:cstheme="minorHAnsi"/>
                <w:sz w:val="24"/>
                <w:szCs w:val="24"/>
              </w:rPr>
            </w:pPr>
            <w:r>
              <w:rPr>
                <w:rFonts w:cstheme="minorHAnsi"/>
                <w:sz w:val="24"/>
                <w:szCs w:val="24"/>
              </w:rPr>
              <w:t>Kari Meyers</w:t>
            </w:r>
          </w:p>
        </w:tc>
        <w:tc>
          <w:tcPr>
            <w:tcW w:w="967" w:type="dxa"/>
            <w:vAlign w:val="center"/>
          </w:tcPr>
          <w:p w14:paraId="0417D3DC" w14:textId="6D706D5B" w:rsidR="00516343" w:rsidRPr="009B71C0" w:rsidRDefault="005E3A79" w:rsidP="0057195E">
            <w:pPr>
              <w:pStyle w:val="NoSpacing"/>
              <w:jc w:val="center"/>
              <w:rPr>
                <w:rFonts w:cstheme="minorHAnsi"/>
                <w:sz w:val="24"/>
                <w:szCs w:val="24"/>
              </w:rPr>
            </w:pPr>
            <w:r>
              <w:rPr>
                <w:rFonts w:cstheme="minorHAnsi"/>
                <w:sz w:val="24"/>
                <w:szCs w:val="24"/>
              </w:rPr>
              <w:t>DV</w:t>
            </w:r>
          </w:p>
        </w:tc>
        <w:tc>
          <w:tcPr>
            <w:tcW w:w="2163" w:type="dxa"/>
            <w:vAlign w:val="center"/>
          </w:tcPr>
          <w:p w14:paraId="21274609" w14:textId="77777777" w:rsidR="00516343" w:rsidRPr="009B71C0" w:rsidRDefault="00516343" w:rsidP="0057195E">
            <w:pPr>
              <w:pStyle w:val="NoSpacing"/>
              <w:rPr>
                <w:rFonts w:cstheme="minorHAnsi"/>
                <w:sz w:val="24"/>
                <w:szCs w:val="24"/>
              </w:rPr>
            </w:pPr>
            <w:r w:rsidRPr="009B71C0">
              <w:rPr>
                <w:rFonts w:cstheme="minorHAnsi"/>
                <w:sz w:val="24"/>
                <w:szCs w:val="24"/>
              </w:rPr>
              <w:t>Social Sciences</w:t>
            </w:r>
          </w:p>
        </w:tc>
        <w:tc>
          <w:tcPr>
            <w:tcW w:w="2311" w:type="dxa"/>
            <w:vAlign w:val="center"/>
          </w:tcPr>
          <w:p w14:paraId="7AB69A10" w14:textId="77777777" w:rsidR="00516343" w:rsidRDefault="00516343" w:rsidP="0057195E">
            <w:pPr>
              <w:pStyle w:val="NoSpacing"/>
              <w:rPr>
                <w:rFonts w:cstheme="minorHAnsi"/>
                <w:sz w:val="24"/>
                <w:szCs w:val="24"/>
              </w:rPr>
            </w:pPr>
            <w:r>
              <w:rPr>
                <w:rFonts w:cstheme="minorHAnsi"/>
                <w:sz w:val="24"/>
                <w:szCs w:val="24"/>
              </w:rPr>
              <w:t>Matthew Morgan</w:t>
            </w:r>
          </w:p>
          <w:p w14:paraId="4A414D00" w14:textId="77777777" w:rsidR="00516343" w:rsidRDefault="00516343" w:rsidP="0057195E">
            <w:pPr>
              <w:pStyle w:val="NoSpacing"/>
              <w:rPr>
                <w:rFonts w:cstheme="minorHAnsi"/>
                <w:sz w:val="24"/>
                <w:szCs w:val="24"/>
              </w:rPr>
            </w:pPr>
            <w:r>
              <w:rPr>
                <w:rFonts w:cstheme="minorHAnsi"/>
                <w:sz w:val="24"/>
                <w:szCs w:val="24"/>
              </w:rPr>
              <w:t xml:space="preserve">Susan </w:t>
            </w:r>
            <w:proofErr w:type="spellStart"/>
            <w:r>
              <w:rPr>
                <w:rFonts w:cstheme="minorHAnsi"/>
                <w:sz w:val="24"/>
                <w:szCs w:val="24"/>
              </w:rPr>
              <w:t>Kinkella</w:t>
            </w:r>
            <w:proofErr w:type="spellEnd"/>
          </w:p>
          <w:p w14:paraId="4633D623" w14:textId="77777777" w:rsidR="00516343" w:rsidRPr="009B71C0" w:rsidRDefault="00516343" w:rsidP="0057195E">
            <w:pPr>
              <w:pStyle w:val="NoSpacing"/>
              <w:rPr>
                <w:rFonts w:cstheme="minorHAnsi"/>
                <w:sz w:val="24"/>
                <w:szCs w:val="24"/>
              </w:rPr>
            </w:pPr>
            <w:r>
              <w:rPr>
                <w:rFonts w:cstheme="minorHAnsi"/>
                <w:sz w:val="24"/>
                <w:szCs w:val="24"/>
              </w:rPr>
              <w:t>Rex Edwards</w:t>
            </w:r>
          </w:p>
        </w:tc>
        <w:tc>
          <w:tcPr>
            <w:tcW w:w="967" w:type="dxa"/>
            <w:vAlign w:val="center"/>
          </w:tcPr>
          <w:p w14:paraId="4DAACE16" w14:textId="6D011C5C" w:rsidR="00516343" w:rsidRPr="009B71C0" w:rsidRDefault="005E3A79" w:rsidP="0057195E">
            <w:pPr>
              <w:pStyle w:val="NoSpacing"/>
              <w:ind w:left="228" w:hanging="228"/>
              <w:jc w:val="center"/>
              <w:rPr>
                <w:rFonts w:cstheme="minorHAnsi"/>
                <w:sz w:val="24"/>
                <w:szCs w:val="24"/>
              </w:rPr>
            </w:pPr>
            <w:r>
              <w:rPr>
                <w:rFonts w:cstheme="minorHAnsi"/>
                <w:sz w:val="24"/>
                <w:szCs w:val="24"/>
              </w:rPr>
              <w:t>MM</w:t>
            </w:r>
          </w:p>
        </w:tc>
      </w:tr>
      <w:tr w:rsidR="00516343" w:rsidRPr="009B71C0" w14:paraId="7A03CB75" w14:textId="77777777" w:rsidTr="0057195E">
        <w:trPr>
          <w:gridAfter w:val="1"/>
          <w:wAfter w:w="34" w:type="dxa"/>
        </w:trPr>
        <w:tc>
          <w:tcPr>
            <w:tcW w:w="2157" w:type="dxa"/>
            <w:vAlign w:val="center"/>
          </w:tcPr>
          <w:p w14:paraId="1E3B1AB9" w14:textId="77777777" w:rsidR="00516343" w:rsidRPr="009B71C0" w:rsidRDefault="00516343" w:rsidP="0057195E">
            <w:pPr>
              <w:pStyle w:val="NoSpacing"/>
              <w:rPr>
                <w:rFonts w:cstheme="minorHAnsi"/>
                <w:sz w:val="24"/>
                <w:szCs w:val="24"/>
              </w:rPr>
            </w:pPr>
            <w:r w:rsidRPr="009B71C0">
              <w:rPr>
                <w:rFonts w:cstheme="minorHAnsi"/>
                <w:sz w:val="24"/>
                <w:szCs w:val="24"/>
              </w:rPr>
              <w:t>Business Admin</w:t>
            </w:r>
            <w:r>
              <w:rPr>
                <w:rFonts w:cstheme="minorHAnsi"/>
                <w:sz w:val="24"/>
                <w:szCs w:val="24"/>
              </w:rPr>
              <w:t>istration</w:t>
            </w:r>
          </w:p>
        </w:tc>
        <w:tc>
          <w:tcPr>
            <w:tcW w:w="2621" w:type="dxa"/>
            <w:vAlign w:val="center"/>
          </w:tcPr>
          <w:p w14:paraId="5C7CF576" w14:textId="77777777" w:rsidR="00516343" w:rsidRDefault="00516343" w:rsidP="0057195E">
            <w:pPr>
              <w:pStyle w:val="NoSpacing"/>
              <w:rPr>
                <w:rFonts w:cstheme="minorHAnsi"/>
                <w:sz w:val="24"/>
                <w:szCs w:val="24"/>
              </w:rPr>
            </w:pPr>
            <w:r>
              <w:rPr>
                <w:rFonts w:cstheme="minorHAnsi"/>
                <w:sz w:val="24"/>
                <w:szCs w:val="24"/>
              </w:rPr>
              <w:t>Josepha Baca</w:t>
            </w:r>
          </w:p>
          <w:p w14:paraId="40E189EE" w14:textId="77777777" w:rsidR="00516343" w:rsidRPr="009B71C0" w:rsidRDefault="00516343" w:rsidP="0057195E">
            <w:pPr>
              <w:pStyle w:val="NoSpacing"/>
              <w:rPr>
                <w:rFonts w:cstheme="minorHAnsi"/>
                <w:sz w:val="24"/>
                <w:szCs w:val="24"/>
              </w:rPr>
            </w:pPr>
            <w:r>
              <w:rPr>
                <w:rFonts w:cstheme="minorHAnsi"/>
                <w:sz w:val="24"/>
                <w:szCs w:val="24"/>
              </w:rPr>
              <w:t xml:space="preserve">Reet </w:t>
            </w:r>
            <w:proofErr w:type="spellStart"/>
            <w:r>
              <w:rPr>
                <w:rFonts w:cstheme="minorHAnsi"/>
                <w:sz w:val="24"/>
                <w:szCs w:val="24"/>
              </w:rPr>
              <w:t>Sumal</w:t>
            </w:r>
            <w:proofErr w:type="spellEnd"/>
          </w:p>
        </w:tc>
        <w:tc>
          <w:tcPr>
            <w:tcW w:w="967" w:type="dxa"/>
            <w:vAlign w:val="center"/>
          </w:tcPr>
          <w:p w14:paraId="2775560A" w14:textId="26C35E89" w:rsidR="00516343" w:rsidRPr="009B71C0" w:rsidRDefault="005E3A79" w:rsidP="0057195E">
            <w:pPr>
              <w:pStyle w:val="NoSpacing"/>
              <w:jc w:val="center"/>
              <w:rPr>
                <w:rFonts w:cstheme="minorHAnsi"/>
                <w:sz w:val="24"/>
                <w:szCs w:val="24"/>
              </w:rPr>
            </w:pPr>
            <w:r>
              <w:rPr>
                <w:rFonts w:cstheme="minorHAnsi"/>
                <w:sz w:val="24"/>
                <w:szCs w:val="24"/>
              </w:rPr>
              <w:t>JB</w:t>
            </w:r>
          </w:p>
        </w:tc>
        <w:tc>
          <w:tcPr>
            <w:tcW w:w="2163" w:type="dxa"/>
            <w:vAlign w:val="center"/>
          </w:tcPr>
          <w:p w14:paraId="5B728AA8" w14:textId="77777777" w:rsidR="00516343" w:rsidRPr="009B71C0" w:rsidRDefault="00516343" w:rsidP="0057195E">
            <w:pPr>
              <w:pStyle w:val="NoSpacing"/>
              <w:rPr>
                <w:rFonts w:cstheme="minorHAnsi"/>
                <w:sz w:val="24"/>
                <w:szCs w:val="24"/>
              </w:rPr>
            </w:pPr>
            <w:r w:rsidRPr="009B71C0">
              <w:rPr>
                <w:rFonts w:cstheme="minorHAnsi"/>
                <w:sz w:val="24"/>
                <w:szCs w:val="24"/>
              </w:rPr>
              <w:t>Student Health Center</w:t>
            </w:r>
          </w:p>
        </w:tc>
        <w:tc>
          <w:tcPr>
            <w:tcW w:w="2311" w:type="dxa"/>
            <w:vAlign w:val="center"/>
          </w:tcPr>
          <w:p w14:paraId="543E44BE" w14:textId="77777777" w:rsidR="00516343" w:rsidRDefault="00516343" w:rsidP="0057195E">
            <w:pPr>
              <w:pStyle w:val="NoSpacing"/>
              <w:rPr>
                <w:rFonts w:cstheme="minorHAnsi"/>
                <w:sz w:val="24"/>
                <w:szCs w:val="24"/>
              </w:rPr>
            </w:pPr>
            <w:r>
              <w:rPr>
                <w:rFonts w:cstheme="minorHAnsi"/>
                <w:sz w:val="24"/>
                <w:szCs w:val="24"/>
              </w:rPr>
              <w:t>Sharon Manakas</w:t>
            </w:r>
          </w:p>
          <w:p w14:paraId="73E01492" w14:textId="77777777" w:rsidR="00516343" w:rsidRPr="009B71C0" w:rsidRDefault="00516343" w:rsidP="0057195E">
            <w:pPr>
              <w:pStyle w:val="NoSpacing"/>
              <w:rPr>
                <w:rFonts w:cstheme="minorHAnsi"/>
                <w:sz w:val="24"/>
                <w:szCs w:val="24"/>
              </w:rPr>
            </w:pPr>
            <w:r>
              <w:rPr>
                <w:rFonts w:cstheme="minorHAnsi"/>
                <w:sz w:val="24"/>
                <w:szCs w:val="24"/>
              </w:rPr>
              <w:t xml:space="preserve">Silva </w:t>
            </w:r>
            <w:proofErr w:type="spellStart"/>
            <w:r>
              <w:rPr>
                <w:rFonts w:cstheme="minorHAnsi"/>
                <w:sz w:val="24"/>
                <w:szCs w:val="24"/>
              </w:rPr>
              <w:t>Arzunyan</w:t>
            </w:r>
            <w:proofErr w:type="spellEnd"/>
          </w:p>
        </w:tc>
        <w:tc>
          <w:tcPr>
            <w:tcW w:w="967" w:type="dxa"/>
            <w:vAlign w:val="center"/>
          </w:tcPr>
          <w:p w14:paraId="7682264A" w14:textId="77777777" w:rsidR="00516343" w:rsidRPr="009B71C0" w:rsidRDefault="00516343" w:rsidP="0057195E">
            <w:pPr>
              <w:pStyle w:val="NoSpacing"/>
              <w:ind w:left="228" w:hanging="228"/>
              <w:jc w:val="center"/>
              <w:rPr>
                <w:rFonts w:cstheme="minorHAnsi"/>
                <w:sz w:val="24"/>
                <w:szCs w:val="24"/>
              </w:rPr>
            </w:pPr>
          </w:p>
        </w:tc>
      </w:tr>
      <w:tr w:rsidR="00516343" w:rsidRPr="009B71C0" w14:paraId="026F99F6" w14:textId="77777777" w:rsidTr="0057195E">
        <w:trPr>
          <w:gridAfter w:val="1"/>
          <w:wAfter w:w="34" w:type="dxa"/>
        </w:trPr>
        <w:tc>
          <w:tcPr>
            <w:tcW w:w="2157" w:type="dxa"/>
            <w:vAlign w:val="center"/>
          </w:tcPr>
          <w:p w14:paraId="7EA13AF7" w14:textId="77777777" w:rsidR="00516343" w:rsidRPr="009B71C0" w:rsidRDefault="00516343" w:rsidP="0057195E">
            <w:pPr>
              <w:pStyle w:val="NoSpacing"/>
              <w:rPr>
                <w:rFonts w:cstheme="minorHAnsi"/>
                <w:sz w:val="24"/>
                <w:szCs w:val="24"/>
              </w:rPr>
            </w:pPr>
            <w:r w:rsidRPr="009B71C0">
              <w:rPr>
                <w:rFonts w:cstheme="minorHAnsi"/>
                <w:sz w:val="24"/>
                <w:szCs w:val="24"/>
              </w:rPr>
              <w:t>Chemistry /</w:t>
            </w:r>
          </w:p>
          <w:p w14:paraId="0A60127D" w14:textId="77777777" w:rsidR="00516343" w:rsidRPr="009B71C0" w:rsidRDefault="00516343" w:rsidP="0057195E">
            <w:pPr>
              <w:pStyle w:val="NoSpacing"/>
              <w:rPr>
                <w:rFonts w:cstheme="minorHAnsi"/>
                <w:sz w:val="24"/>
                <w:szCs w:val="24"/>
              </w:rPr>
            </w:pPr>
            <w:r w:rsidRPr="009B71C0">
              <w:rPr>
                <w:rFonts w:cstheme="minorHAnsi"/>
                <w:sz w:val="24"/>
                <w:szCs w:val="24"/>
              </w:rPr>
              <w:t>Earth Sciences</w:t>
            </w:r>
          </w:p>
        </w:tc>
        <w:tc>
          <w:tcPr>
            <w:tcW w:w="2621" w:type="dxa"/>
            <w:vAlign w:val="center"/>
          </w:tcPr>
          <w:p w14:paraId="22B20986" w14:textId="77777777" w:rsidR="00516343" w:rsidRDefault="00516343" w:rsidP="0057195E">
            <w:pPr>
              <w:pStyle w:val="NoSpacing"/>
              <w:rPr>
                <w:rFonts w:cstheme="minorHAnsi"/>
                <w:sz w:val="24"/>
                <w:szCs w:val="24"/>
              </w:rPr>
            </w:pPr>
            <w:r>
              <w:rPr>
                <w:rFonts w:cstheme="minorHAnsi"/>
                <w:sz w:val="24"/>
                <w:szCs w:val="24"/>
              </w:rPr>
              <w:t xml:space="preserve">Tiffany </w:t>
            </w:r>
            <w:proofErr w:type="spellStart"/>
            <w:r>
              <w:rPr>
                <w:rFonts w:cstheme="minorHAnsi"/>
                <w:sz w:val="24"/>
                <w:szCs w:val="24"/>
              </w:rPr>
              <w:t>Pawluk</w:t>
            </w:r>
            <w:proofErr w:type="spellEnd"/>
          </w:p>
          <w:p w14:paraId="2324116E" w14:textId="77777777" w:rsidR="00516343" w:rsidRPr="009B71C0" w:rsidRDefault="00516343" w:rsidP="0057195E">
            <w:pPr>
              <w:pStyle w:val="NoSpacing"/>
              <w:rPr>
                <w:rFonts w:cstheme="minorHAnsi"/>
                <w:sz w:val="24"/>
                <w:szCs w:val="24"/>
              </w:rPr>
            </w:pPr>
            <w:r>
              <w:rPr>
                <w:rFonts w:cstheme="minorHAnsi"/>
                <w:sz w:val="24"/>
                <w:szCs w:val="24"/>
              </w:rPr>
              <w:t>Deanna Franke</w:t>
            </w:r>
          </w:p>
        </w:tc>
        <w:tc>
          <w:tcPr>
            <w:tcW w:w="967" w:type="dxa"/>
            <w:vAlign w:val="center"/>
          </w:tcPr>
          <w:p w14:paraId="39BD61D5" w14:textId="3B8505E2" w:rsidR="00516343" w:rsidRPr="009B71C0" w:rsidRDefault="005E3A79" w:rsidP="0057195E">
            <w:pPr>
              <w:pStyle w:val="NoSpacing"/>
              <w:jc w:val="center"/>
              <w:rPr>
                <w:rFonts w:cstheme="minorHAnsi"/>
                <w:sz w:val="24"/>
                <w:szCs w:val="24"/>
              </w:rPr>
            </w:pPr>
            <w:r>
              <w:rPr>
                <w:rFonts w:cstheme="minorHAnsi"/>
                <w:sz w:val="24"/>
                <w:szCs w:val="24"/>
              </w:rPr>
              <w:t>TP/DF</w:t>
            </w:r>
          </w:p>
        </w:tc>
        <w:tc>
          <w:tcPr>
            <w:tcW w:w="2163" w:type="dxa"/>
            <w:vAlign w:val="center"/>
          </w:tcPr>
          <w:p w14:paraId="315EFD0D" w14:textId="77777777" w:rsidR="00516343" w:rsidRPr="009B71C0" w:rsidRDefault="00516343" w:rsidP="0057195E">
            <w:pPr>
              <w:pStyle w:val="NoSpacing"/>
              <w:rPr>
                <w:rFonts w:cstheme="minorHAnsi"/>
                <w:sz w:val="24"/>
                <w:szCs w:val="24"/>
              </w:rPr>
            </w:pPr>
            <w:r>
              <w:rPr>
                <w:rFonts w:cstheme="minorHAnsi"/>
                <w:sz w:val="24"/>
                <w:szCs w:val="24"/>
              </w:rPr>
              <w:t>Visual Arts</w:t>
            </w:r>
          </w:p>
        </w:tc>
        <w:tc>
          <w:tcPr>
            <w:tcW w:w="2311" w:type="dxa"/>
            <w:vAlign w:val="center"/>
          </w:tcPr>
          <w:p w14:paraId="241E98F1" w14:textId="77777777" w:rsidR="00516343" w:rsidRDefault="00516343" w:rsidP="0057195E">
            <w:pPr>
              <w:pStyle w:val="NoSpacing"/>
              <w:rPr>
                <w:rFonts w:cstheme="minorHAnsi"/>
                <w:sz w:val="24"/>
                <w:szCs w:val="24"/>
              </w:rPr>
            </w:pPr>
            <w:r>
              <w:rPr>
                <w:rFonts w:cstheme="minorHAnsi"/>
                <w:sz w:val="24"/>
                <w:szCs w:val="24"/>
              </w:rPr>
              <w:t xml:space="preserve">Svetlana </w:t>
            </w:r>
            <w:proofErr w:type="spellStart"/>
            <w:r>
              <w:rPr>
                <w:rFonts w:cstheme="minorHAnsi"/>
                <w:sz w:val="24"/>
                <w:szCs w:val="24"/>
              </w:rPr>
              <w:t>Kasalovic</w:t>
            </w:r>
            <w:proofErr w:type="spellEnd"/>
          </w:p>
          <w:p w14:paraId="44DE1863" w14:textId="77777777" w:rsidR="00516343" w:rsidRPr="009B71C0" w:rsidRDefault="00516343" w:rsidP="0057195E">
            <w:pPr>
              <w:pStyle w:val="NoSpacing"/>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p>
        </w:tc>
        <w:tc>
          <w:tcPr>
            <w:tcW w:w="967" w:type="dxa"/>
            <w:vAlign w:val="center"/>
          </w:tcPr>
          <w:p w14:paraId="175A68B5" w14:textId="40CA3ACD" w:rsidR="00516343" w:rsidRPr="009B71C0" w:rsidRDefault="003A71DB" w:rsidP="0057195E">
            <w:pPr>
              <w:pStyle w:val="NoSpacing"/>
              <w:ind w:left="228" w:hanging="228"/>
              <w:jc w:val="center"/>
              <w:rPr>
                <w:rFonts w:cstheme="minorHAnsi"/>
                <w:sz w:val="24"/>
                <w:szCs w:val="24"/>
              </w:rPr>
            </w:pPr>
            <w:r>
              <w:rPr>
                <w:rFonts w:cstheme="minorHAnsi"/>
                <w:sz w:val="24"/>
                <w:szCs w:val="24"/>
              </w:rPr>
              <w:t>CM</w:t>
            </w:r>
          </w:p>
        </w:tc>
      </w:tr>
      <w:tr w:rsidR="00516343" w:rsidRPr="009B71C0" w14:paraId="17943FF9" w14:textId="77777777" w:rsidTr="0057195E">
        <w:trPr>
          <w:gridAfter w:val="1"/>
          <w:wAfter w:w="34" w:type="dxa"/>
        </w:trPr>
        <w:tc>
          <w:tcPr>
            <w:tcW w:w="2157" w:type="dxa"/>
            <w:vAlign w:val="center"/>
          </w:tcPr>
          <w:p w14:paraId="0E721A4F" w14:textId="77777777" w:rsidR="00516343" w:rsidRPr="009B71C0" w:rsidRDefault="00516343" w:rsidP="0057195E">
            <w:pPr>
              <w:pStyle w:val="NoSpacing"/>
              <w:rPr>
                <w:rFonts w:cstheme="minorHAnsi"/>
                <w:sz w:val="24"/>
                <w:szCs w:val="24"/>
              </w:rPr>
            </w:pPr>
            <w:r w:rsidRPr="009B71C0">
              <w:rPr>
                <w:rFonts w:cstheme="minorHAnsi"/>
                <w:sz w:val="24"/>
                <w:szCs w:val="24"/>
              </w:rPr>
              <w:t>Child Develop</w:t>
            </w:r>
            <w:r>
              <w:rPr>
                <w:rFonts w:cstheme="minorHAnsi"/>
                <w:sz w:val="24"/>
                <w:szCs w:val="24"/>
              </w:rPr>
              <w:t>ment</w:t>
            </w:r>
          </w:p>
        </w:tc>
        <w:tc>
          <w:tcPr>
            <w:tcW w:w="2621" w:type="dxa"/>
            <w:vAlign w:val="center"/>
          </w:tcPr>
          <w:p w14:paraId="4A67F50F" w14:textId="77777777" w:rsidR="00516343" w:rsidRDefault="00516343" w:rsidP="0057195E">
            <w:pPr>
              <w:pStyle w:val="NoSpacing"/>
              <w:rPr>
                <w:rFonts w:cstheme="minorHAnsi"/>
                <w:sz w:val="24"/>
                <w:szCs w:val="24"/>
              </w:rPr>
            </w:pPr>
            <w:r>
              <w:rPr>
                <w:rFonts w:cstheme="minorHAnsi"/>
                <w:sz w:val="24"/>
                <w:szCs w:val="24"/>
              </w:rPr>
              <w:t xml:space="preserve">Cindy </w:t>
            </w:r>
            <w:proofErr w:type="spellStart"/>
            <w:r>
              <w:rPr>
                <w:rFonts w:cstheme="minorHAnsi"/>
                <w:sz w:val="24"/>
                <w:szCs w:val="24"/>
              </w:rPr>
              <w:t>Sheaks</w:t>
            </w:r>
            <w:proofErr w:type="spellEnd"/>
            <w:r>
              <w:rPr>
                <w:rFonts w:cstheme="minorHAnsi"/>
                <w:sz w:val="24"/>
                <w:szCs w:val="24"/>
              </w:rPr>
              <w:t>-McGowan</w:t>
            </w:r>
          </w:p>
          <w:p w14:paraId="11311F50" w14:textId="77777777" w:rsidR="00516343" w:rsidRPr="009B71C0" w:rsidRDefault="00516343" w:rsidP="0057195E">
            <w:pPr>
              <w:pStyle w:val="NoSpacing"/>
              <w:rPr>
                <w:rFonts w:cstheme="minorHAnsi"/>
                <w:sz w:val="24"/>
                <w:szCs w:val="24"/>
              </w:rPr>
            </w:pPr>
            <w:r>
              <w:rPr>
                <w:rFonts w:cstheme="minorHAnsi"/>
                <w:sz w:val="24"/>
                <w:szCs w:val="24"/>
              </w:rPr>
              <w:t>Shannon Coulter</w:t>
            </w:r>
          </w:p>
        </w:tc>
        <w:tc>
          <w:tcPr>
            <w:tcW w:w="967" w:type="dxa"/>
            <w:vAlign w:val="center"/>
          </w:tcPr>
          <w:p w14:paraId="248AF1E4" w14:textId="63F526BD" w:rsidR="00516343" w:rsidRPr="009B71C0" w:rsidRDefault="005E3A79" w:rsidP="0057195E">
            <w:pPr>
              <w:pStyle w:val="NoSpacing"/>
              <w:jc w:val="center"/>
              <w:rPr>
                <w:rFonts w:cstheme="minorHAnsi"/>
                <w:sz w:val="24"/>
                <w:szCs w:val="24"/>
              </w:rPr>
            </w:pPr>
            <w:r>
              <w:rPr>
                <w:rFonts w:cstheme="minorHAnsi"/>
                <w:sz w:val="24"/>
                <w:szCs w:val="24"/>
              </w:rPr>
              <w:t>CSM</w:t>
            </w:r>
          </w:p>
        </w:tc>
        <w:tc>
          <w:tcPr>
            <w:tcW w:w="2163" w:type="dxa"/>
            <w:vAlign w:val="center"/>
          </w:tcPr>
          <w:p w14:paraId="016E89A7" w14:textId="77777777" w:rsidR="00516343" w:rsidRPr="009B71C0" w:rsidRDefault="00516343" w:rsidP="0057195E">
            <w:pPr>
              <w:pStyle w:val="NoSpacing"/>
              <w:rPr>
                <w:rFonts w:cstheme="minorHAnsi"/>
                <w:sz w:val="24"/>
                <w:szCs w:val="24"/>
              </w:rPr>
            </w:pPr>
            <w:r w:rsidRPr="009B71C0">
              <w:rPr>
                <w:rFonts w:cstheme="minorHAnsi"/>
                <w:sz w:val="24"/>
                <w:szCs w:val="24"/>
              </w:rPr>
              <w:t>World Lang</w:t>
            </w:r>
            <w:r>
              <w:rPr>
                <w:rFonts w:cstheme="minorHAnsi"/>
                <w:sz w:val="24"/>
                <w:szCs w:val="24"/>
              </w:rPr>
              <w:t>uages</w:t>
            </w:r>
          </w:p>
        </w:tc>
        <w:tc>
          <w:tcPr>
            <w:tcW w:w="2311" w:type="dxa"/>
            <w:vAlign w:val="center"/>
          </w:tcPr>
          <w:p w14:paraId="08A38CA2" w14:textId="77777777" w:rsidR="00516343" w:rsidRDefault="00516343" w:rsidP="0057195E">
            <w:pPr>
              <w:pStyle w:val="NoSpacing"/>
              <w:rPr>
                <w:rFonts w:cstheme="minorHAnsi"/>
                <w:sz w:val="24"/>
                <w:szCs w:val="24"/>
              </w:rPr>
            </w:pPr>
            <w:r>
              <w:rPr>
                <w:rFonts w:cstheme="minorHAnsi"/>
                <w:sz w:val="24"/>
                <w:szCs w:val="24"/>
              </w:rPr>
              <w:t>Perry Bennett</w:t>
            </w:r>
          </w:p>
          <w:p w14:paraId="0556E8D7" w14:textId="77777777" w:rsidR="00516343" w:rsidRPr="009B71C0" w:rsidRDefault="00516343" w:rsidP="0057195E">
            <w:pPr>
              <w:pStyle w:val="NoSpacing"/>
              <w:rPr>
                <w:rFonts w:cstheme="minorHAnsi"/>
                <w:sz w:val="24"/>
                <w:szCs w:val="24"/>
              </w:rPr>
            </w:pPr>
            <w:r>
              <w:rPr>
                <w:rFonts w:cstheme="minorHAnsi"/>
                <w:sz w:val="24"/>
                <w:szCs w:val="24"/>
              </w:rPr>
              <w:t>Alejandra Valenzuela</w:t>
            </w:r>
          </w:p>
        </w:tc>
        <w:tc>
          <w:tcPr>
            <w:tcW w:w="967" w:type="dxa"/>
            <w:vAlign w:val="center"/>
          </w:tcPr>
          <w:p w14:paraId="722F31BE" w14:textId="64C1F0C2" w:rsidR="00516343" w:rsidRPr="009B71C0" w:rsidRDefault="003A71DB" w:rsidP="0057195E">
            <w:pPr>
              <w:pStyle w:val="NoSpacing"/>
              <w:ind w:left="228" w:hanging="228"/>
              <w:jc w:val="center"/>
              <w:rPr>
                <w:rFonts w:cstheme="minorHAnsi"/>
                <w:sz w:val="24"/>
                <w:szCs w:val="24"/>
              </w:rPr>
            </w:pPr>
            <w:r>
              <w:rPr>
                <w:rFonts w:cstheme="minorHAnsi"/>
                <w:sz w:val="24"/>
                <w:szCs w:val="24"/>
              </w:rPr>
              <w:t>PB</w:t>
            </w:r>
          </w:p>
        </w:tc>
      </w:tr>
      <w:tr w:rsidR="00516343" w:rsidRPr="009B71C0" w14:paraId="60C50A4A" w14:textId="77777777" w:rsidTr="0057195E">
        <w:trPr>
          <w:gridAfter w:val="1"/>
          <w:wAfter w:w="34" w:type="dxa"/>
        </w:trPr>
        <w:tc>
          <w:tcPr>
            <w:tcW w:w="2157" w:type="dxa"/>
            <w:vAlign w:val="center"/>
          </w:tcPr>
          <w:p w14:paraId="2D66EB94" w14:textId="77777777" w:rsidR="00516343" w:rsidRPr="009B71C0" w:rsidRDefault="00516343" w:rsidP="0057195E">
            <w:pPr>
              <w:pStyle w:val="NoSpacing"/>
              <w:rPr>
                <w:rFonts w:cstheme="minorHAnsi"/>
                <w:sz w:val="24"/>
                <w:szCs w:val="24"/>
              </w:rPr>
            </w:pPr>
            <w:r w:rsidRPr="009B71C0">
              <w:rPr>
                <w:rFonts w:cstheme="minorHAnsi"/>
                <w:sz w:val="24"/>
                <w:szCs w:val="24"/>
              </w:rPr>
              <w:t>Counseling</w:t>
            </w:r>
          </w:p>
        </w:tc>
        <w:tc>
          <w:tcPr>
            <w:tcW w:w="2621" w:type="dxa"/>
            <w:vAlign w:val="center"/>
          </w:tcPr>
          <w:p w14:paraId="6068687A" w14:textId="77777777" w:rsidR="00516343" w:rsidRDefault="00516343" w:rsidP="0057195E">
            <w:pPr>
              <w:pStyle w:val="NoSpacing"/>
              <w:rPr>
                <w:rFonts w:cstheme="minorHAnsi"/>
                <w:sz w:val="24"/>
                <w:szCs w:val="24"/>
              </w:rPr>
            </w:pPr>
            <w:r>
              <w:rPr>
                <w:rFonts w:cstheme="minorHAnsi"/>
                <w:sz w:val="24"/>
                <w:szCs w:val="24"/>
              </w:rPr>
              <w:t>Chuck Brinkman</w:t>
            </w:r>
          </w:p>
          <w:p w14:paraId="207CF6C0" w14:textId="77777777" w:rsidR="00516343" w:rsidRPr="009B71C0" w:rsidRDefault="00516343" w:rsidP="0057195E">
            <w:pPr>
              <w:pStyle w:val="NoSpacing"/>
              <w:rPr>
                <w:rFonts w:cstheme="minorHAnsi"/>
                <w:sz w:val="24"/>
                <w:szCs w:val="24"/>
              </w:rPr>
            </w:pPr>
            <w:r>
              <w:rPr>
                <w:rFonts w:cstheme="minorHAnsi"/>
                <w:sz w:val="24"/>
                <w:szCs w:val="24"/>
              </w:rPr>
              <w:t>Jodi Dickey</w:t>
            </w:r>
          </w:p>
        </w:tc>
        <w:tc>
          <w:tcPr>
            <w:tcW w:w="967" w:type="dxa"/>
            <w:vAlign w:val="center"/>
          </w:tcPr>
          <w:p w14:paraId="7512E2D6" w14:textId="6B19D028" w:rsidR="00516343" w:rsidRPr="009B71C0" w:rsidRDefault="005E3A79" w:rsidP="0057195E">
            <w:pPr>
              <w:pStyle w:val="NoSpacing"/>
              <w:jc w:val="center"/>
              <w:rPr>
                <w:rFonts w:cstheme="minorHAnsi"/>
                <w:sz w:val="24"/>
                <w:szCs w:val="24"/>
              </w:rPr>
            </w:pPr>
            <w:r>
              <w:rPr>
                <w:rFonts w:cstheme="minorHAnsi"/>
                <w:sz w:val="24"/>
                <w:szCs w:val="24"/>
              </w:rPr>
              <w:t>CB</w:t>
            </w:r>
          </w:p>
        </w:tc>
        <w:tc>
          <w:tcPr>
            <w:tcW w:w="2163" w:type="dxa"/>
            <w:vAlign w:val="center"/>
          </w:tcPr>
          <w:p w14:paraId="709529B2" w14:textId="77777777" w:rsidR="00516343" w:rsidRPr="009B71C0" w:rsidRDefault="00516343" w:rsidP="0057195E">
            <w:pPr>
              <w:pStyle w:val="NoSpacing"/>
              <w:rPr>
                <w:rFonts w:cstheme="minorHAnsi"/>
                <w:sz w:val="24"/>
                <w:szCs w:val="24"/>
              </w:rPr>
            </w:pPr>
            <w:r w:rsidRPr="009B71C0">
              <w:rPr>
                <w:rFonts w:cstheme="minorHAnsi"/>
                <w:sz w:val="24"/>
                <w:szCs w:val="24"/>
              </w:rPr>
              <w:t>Part-time Faculty Rep</w:t>
            </w:r>
            <w:r>
              <w:rPr>
                <w:rFonts w:cstheme="minorHAnsi"/>
                <w:sz w:val="24"/>
                <w:szCs w:val="24"/>
              </w:rPr>
              <w:t>resentative</w:t>
            </w:r>
          </w:p>
        </w:tc>
        <w:tc>
          <w:tcPr>
            <w:tcW w:w="2311" w:type="dxa"/>
            <w:vAlign w:val="center"/>
          </w:tcPr>
          <w:p w14:paraId="256D788B" w14:textId="77777777" w:rsidR="00516343" w:rsidRDefault="00516343" w:rsidP="0057195E">
            <w:pPr>
              <w:pStyle w:val="NoSpacing"/>
              <w:rPr>
                <w:rFonts w:cstheme="minorHAnsi"/>
                <w:sz w:val="24"/>
                <w:szCs w:val="24"/>
              </w:rPr>
            </w:pPr>
            <w:r>
              <w:rPr>
                <w:rFonts w:cstheme="minorHAnsi"/>
                <w:sz w:val="24"/>
                <w:szCs w:val="24"/>
              </w:rPr>
              <w:t xml:space="preserve">Felix </w:t>
            </w:r>
            <w:proofErr w:type="spellStart"/>
            <w:r>
              <w:rPr>
                <w:rFonts w:cstheme="minorHAnsi"/>
                <w:sz w:val="24"/>
                <w:szCs w:val="24"/>
              </w:rPr>
              <w:t>Masci</w:t>
            </w:r>
            <w:proofErr w:type="spellEnd"/>
          </w:p>
          <w:p w14:paraId="73B62F1B" w14:textId="77777777" w:rsidR="00516343" w:rsidRPr="009B71C0" w:rsidRDefault="00516343" w:rsidP="0057195E">
            <w:pPr>
              <w:pStyle w:val="NoSpacing"/>
              <w:rPr>
                <w:rFonts w:cstheme="minorHAnsi"/>
                <w:sz w:val="24"/>
                <w:szCs w:val="24"/>
              </w:rPr>
            </w:pPr>
            <w:r>
              <w:rPr>
                <w:rFonts w:cstheme="minorHAnsi"/>
                <w:sz w:val="24"/>
                <w:szCs w:val="24"/>
              </w:rPr>
              <w:t>Dan Darby</w:t>
            </w:r>
          </w:p>
        </w:tc>
        <w:tc>
          <w:tcPr>
            <w:tcW w:w="967" w:type="dxa"/>
            <w:vAlign w:val="center"/>
          </w:tcPr>
          <w:p w14:paraId="2F3A0B02" w14:textId="0D247D5A" w:rsidR="00516343" w:rsidRPr="009B71C0" w:rsidRDefault="003A71DB" w:rsidP="0057195E">
            <w:pPr>
              <w:pStyle w:val="NoSpacing"/>
              <w:ind w:left="228" w:hanging="228"/>
              <w:jc w:val="center"/>
              <w:rPr>
                <w:rFonts w:cstheme="minorHAnsi"/>
                <w:sz w:val="24"/>
                <w:szCs w:val="24"/>
              </w:rPr>
            </w:pPr>
            <w:r>
              <w:rPr>
                <w:rFonts w:cstheme="minorHAnsi"/>
                <w:sz w:val="24"/>
                <w:szCs w:val="24"/>
              </w:rPr>
              <w:t>FM</w:t>
            </w:r>
          </w:p>
        </w:tc>
      </w:tr>
      <w:tr w:rsidR="00516343" w:rsidRPr="009B71C0" w14:paraId="2E2C869D" w14:textId="77777777" w:rsidTr="0057195E">
        <w:trPr>
          <w:gridAfter w:val="1"/>
          <w:wAfter w:w="34" w:type="dxa"/>
        </w:trPr>
        <w:tc>
          <w:tcPr>
            <w:tcW w:w="2157" w:type="dxa"/>
            <w:vAlign w:val="center"/>
          </w:tcPr>
          <w:p w14:paraId="0228AC6D" w14:textId="77777777" w:rsidR="00516343" w:rsidRPr="009B71C0" w:rsidRDefault="00516343" w:rsidP="0057195E">
            <w:pPr>
              <w:pStyle w:val="NoSpacing"/>
              <w:rPr>
                <w:rFonts w:cstheme="minorHAnsi"/>
                <w:sz w:val="24"/>
                <w:szCs w:val="24"/>
              </w:rPr>
            </w:pPr>
            <w:r w:rsidRPr="009B71C0">
              <w:rPr>
                <w:rFonts w:cstheme="minorHAnsi"/>
                <w:sz w:val="24"/>
                <w:szCs w:val="24"/>
              </w:rPr>
              <w:t>EATM</w:t>
            </w:r>
          </w:p>
        </w:tc>
        <w:tc>
          <w:tcPr>
            <w:tcW w:w="2621" w:type="dxa"/>
            <w:vAlign w:val="center"/>
          </w:tcPr>
          <w:p w14:paraId="6D6B8885" w14:textId="77777777" w:rsidR="00516343" w:rsidRDefault="00516343" w:rsidP="0057195E">
            <w:pPr>
              <w:pStyle w:val="NoSpacing"/>
              <w:rPr>
                <w:rFonts w:cstheme="minorHAnsi"/>
                <w:sz w:val="24"/>
                <w:szCs w:val="24"/>
              </w:rPr>
            </w:pPr>
            <w:r>
              <w:rPr>
                <w:rFonts w:cstheme="minorHAnsi"/>
                <w:sz w:val="24"/>
                <w:szCs w:val="24"/>
              </w:rPr>
              <w:t>Gary Wilson</w:t>
            </w:r>
          </w:p>
          <w:p w14:paraId="516135A0" w14:textId="77777777" w:rsidR="00516343" w:rsidRPr="009B71C0" w:rsidRDefault="00516343" w:rsidP="0057195E">
            <w:pPr>
              <w:pStyle w:val="NoSpacing"/>
              <w:rPr>
                <w:rFonts w:cstheme="minorHAnsi"/>
                <w:sz w:val="24"/>
                <w:szCs w:val="24"/>
              </w:rPr>
            </w:pPr>
            <w:r>
              <w:rPr>
                <w:rFonts w:cstheme="minorHAnsi"/>
                <w:sz w:val="24"/>
                <w:szCs w:val="24"/>
              </w:rPr>
              <w:t>Cindy Wilson</w:t>
            </w:r>
          </w:p>
        </w:tc>
        <w:tc>
          <w:tcPr>
            <w:tcW w:w="967" w:type="dxa"/>
            <w:vAlign w:val="center"/>
          </w:tcPr>
          <w:p w14:paraId="19532DD8" w14:textId="77777777" w:rsidR="00516343" w:rsidRPr="009B71C0" w:rsidRDefault="00516343" w:rsidP="0057195E">
            <w:pPr>
              <w:pStyle w:val="NoSpacing"/>
              <w:jc w:val="center"/>
              <w:rPr>
                <w:rFonts w:cstheme="minorHAnsi"/>
                <w:sz w:val="24"/>
                <w:szCs w:val="24"/>
              </w:rPr>
            </w:pPr>
          </w:p>
        </w:tc>
        <w:tc>
          <w:tcPr>
            <w:tcW w:w="2163" w:type="dxa"/>
            <w:vAlign w:val="center"/>
          </w:tcPr>
          <w:p w14:paraId="27126E78" w14:textId="77777777" w:rsidR="00516343" w:rsidRPr="009B71C0" w:rsidRDefault="00516343" w:rsidP="0057195E">
            <w:pPr>
              <w:pStyle w:val="NoSpacing"/>
              <w:rPr>
                <w:rFonts w:cstheme="minorHAnsi"/>
                <w:sz w:val="24"/>
                <w:szCs w:val="24"/>
              </w:rPr>
            </w:pPr>
            <w:r w:rsidRPr="009B71C0">
              <w:rPr>
                <w:rFonts w:cstheme="minorHAnsi"/>
                <w:sz w:val="24"/>
                <w:szCs w:val="24"/>
              </w:rPr>
              <w:t>AFT Rep</w:t>
            </w:r>
            <w:r>
              <w:rPr>
                <w:rFonts w:cstheme="minorHAnsi"/>
                <w:sz w:val="24"/>
                <w:szCs w:val="24"/>
              </w:rPr>
              <w:t>resentative</w:t>
            </w:r>
          </w:p>
          <w:p w14:paraId="0924B183" w14:textId="77777777" w:rsidR="00516343" w:rsidRPr="009B71C0" w:rsidRDefault="00516343" w:rsidP="0057195E">
            <w:pPr>
              <w:pStyle w:val="NoSpacing"/>
              <w:rPr>
                <w:rFonts w:cstheme="minorHAnsi"/>
                <w:sz w:val="24"/>
                <w:szCs w:val="24"/>
              </w:rPr>
            </w:pPr>
            <w:r w:rsidRPr="009B71C0">
              <w:rPr>
                <w:rFonts w:cstheme="minorHAnsi"/>
                <w:sz w:val="24"/>
                <w:szCs w:val="24"/>
              </w:rPr>
              <w:t>(non-voting)</w:t>
            </w:r>
          </w:p>
        </w:tc>
        <w:tc>
          <w:tcPr>
            <w:tcW w:w="2311" w:type="dxa"/>
            <w:vAlign w:val="center"/>
          </w:tcPr>
          <w:p w14:paraId="5FBA9FBE" w14:textId="77777777" w:rsidR="00516343" w:rsidRPr="009B71C0" w:rsidRDefault="00516343" w:rsidP="0057195E">
            <w:pPr>
              <w:pStyle w:val="NoSpacing"/>
              <w:rPr>
                <w:rFonts w:cstheme="minorHAnsi"/>
                <w:sz w:val="24"/>
                <w:szCs w:val="24"/>
              </w:rPr>
            </w:pPr>
            <w:r>
              <w:rPr>
                <w:rFonts w:cstheme="minorHAnsi"/>
                <w:sz w:val="24"/>
                <w:szCs w:val="24"/>
              </w:rPr>
              <w:t>Hugo Hernandez</w:t>
            </w:r>
          </w:p>
        </w:tc>
        <w:tc>
          <w:tcPr>
            <w:tcW w:w="967" w:type="dxa"/>
            <w:vAlign w:val="center"/>
          </w:tcPr>
          <w:p w14:paraId="158F1BDC" w14:textId="5AEE06EF" w:rsidR="00516343" w:rsidRPr="009B71C0" w:rsidRDefault="003A71DB" w:rsidP="0057195E">
            <w:pPr>
              <w:pStyle w:val="NoSpacing"/>
              <w:ind w:left="228" w:hanging="228"/>
              <w:jc w:val="center"/>
              <w:rPr>
                <w:rFonts w:cstheme="minorHAnsi"/>
                <w:sz w:val="24"/>
                <w:szCs w:val="24"/>
              </w:rPr>
            </w:pPr>
            <w:r>
              <w:rPr>
                <w:rFonts w:cstheme="minorHAnsi"/>
                <w:sz w:val="24"/>
                <w:szCs w:val="24"/>
              </w:rPr>
              <w:t>HH</w:t>
            </w:r>
          </w:p>
        </w:tc>
      </w:tr>
      <w:tr w:rsidR="00516343" w:rsidRPr="009B71C0" w14:paraId="5916AEBD" w14:textId="77777777" w:rsidTr="0057195E">
        <w:trPr>
          <w:gridAfter w:val="1"/>
          <w:wAfter w:w="34" w:type="dxa"/>
        </w:trPr>
        <w:tc>
          <w:tcPr>
            <w:tcW w:w="2157" w:type="dxa"/>
            <w:vAlign w:val="center"/>
          </w:tcPr>
          <w:p w14:paraId="7D34F7A5" w14:textId="77777777" w:rsidR="00516343" w:rsidRPr="009B71C0" w:rsidRDefault="00516343" w:rsidP="0057195E">
            <w:pPr>
              <w:pStyle w:val="NoSpacing"/>
              <w:rPr>
                <w:rFonts w:cstheme="minorHAnsi"/>
                <w:sz w:val="24"/>
                <w:szCs w:val="24"/>
              </w:rPr>
            </w:pPr>
            <w:r w:rsidRPr="009B71C0">
              <w:rPr>
                <w:rFonts w:cstheme="minorHAnsi"/>
                <w:sz w:val="24"/>
                <w:szCs w:val="24"/>
              </w:rPr>
              <w:t>English / ESL</w:t>
            </w:r>
          </w:p>
        </w:tc>
        <w:tc>
          <w:tcPr>
            <w:tcW w:w="2621" w:type="dxa"/>
            <w:vAlign w:val="center"/>
          </w:tcPr>
          <w:p w14:paraId="740D6123" w14:textId="77777777" w:rsidR="00516343" w:rsidRDefault="00516343" w:rsidP="0057195E">
            <w:pPr>
              <w:pStyle w:val="NoSpacing"/>
              <w:rPr>
                <w:rFonts w:cstheme="minorHAnsi"/>
                <w:sz w:val="24"/>
                <w:szCs w:val="24"/>
              </w:rPr>
            </w:pPr>
            <w:r>
              <w:rPr>
                <w:rFonts w:cstheme="minorHAnsi"/>
                <w:sz w:val="24"/>
                <w:szCs w:val="24"/>
              </w:rPr>
              <w:t>Sydney Sims</w:t>
            </w:r>
          </w:p>
          <w:p w14:paraId="405460A5" w14:textId="77777777" w:rsidR="00516343" w:rsidRPr="009B71C0" w:rsidRDefault="00516343" w:rsidP="0057195E">
            <w:pPr>
              <w:pStyle w:val="NoSpacing"/>
              <w:rPr>
                <w:rFonts w:cstheme="minorHAnsi"/>
                <w:sz w:val="24"/>
                <w:szCs w:val="24"/>
              </w:rPr>
            </w:pPr>
            <w:r>
              <w:rPr>
                <w:rFonts w:cstheme="minorHAnsi"/>
                <w:sz w:val="24"/>
                <w:szCs w:val="24"/>
              </w:rPr>
              <w:t>Jerry Mansfield</w:t>
            </w:r>
          </w:p>
        </w:tc>
        <w:tc>
          <w:tcPr>
            <w:tcW w:w="967" w:type="dxa"/>
            <w:vAlign w:val="center"/>
          </w:tcPr>
          <w:p w14:paraId="000C6732" w14:textId="1713856E" w:rsidR="00516343" w:rsidRPr="009B71C0" w:rsidRDefault="005E3A79" w:rsidP="0057195E">
            <w:pPr>
              <w:pStyle w:val="NoSpacing"/>
              <w:jc w:val="center"/>
              <w:rPr>
                <w:rFonts w:cstheme="minorHAnsi"/>
                <w:sz w:val="24"/>
                <w:szCs w:val="24"/>
              </w:rPr>
            </w:pPr>
            <w:r>
              <w:rPr>
                <w:rFonts w:cstheme="minorHAnsi"/>
                <w:sz w:val="24"/>
                <w:szCs w:val="24"/>
              </w:rPr>
              <w:t>SS</w:t>
            </w:r>
          </w:p>
        </w:tc>
        <w:tc>
          <w:tcPr>
            <w:tcW w:w="2163" w:type="dxa"/>
            <w:vAlign w:val="center"/>
          </w:tcPr>
          <w:p w14:paraId="76DFA70D" w14:textId="77777777" w:rsidR="00516343" w:rsidRPr="009B71C0" w:rsidRDefault="00516343" w:rsidP="0057195E">
            <w:pPr>
              <w:pStyle w:val="NoSpacing"/>
              <w:rPr>
                <w:rFonts w:cstheme="minorHAnsi"/>
                <w:sz w:val="24"/>
                <w:szCs w:val="24"/>
              </w:rPr>
            </w:pPr>
            <w:r w:rsidRPr="009B71C0">
              <w:rPr>
                <w:rFonts w:cstheme="minorHAnsi"/>
                <w:sz w:val="24"/>
                <w:szCs w:val="24"/>
              </w:rPr>
              <w:t>CTE Liaison</w:t>
            </w:r>
          </w:p>
          <w:p w14:paraId="7D189F46" w14:textId="77777777" w:rsidR="00516343" w:rsidRPr="009B71C0" w:rsidRDefault="00516343" w:rsidP="0057195E">
            <w:pPr>
              <w:pStyle w:val="NoSpacing"/>
              <w:rPr>
                <w:rFonts w:cstheme="minorHAnsi"/>
                <w:sz w:val="24"/>
                <w:szCs w:val="24"/>
              </w:rPr>
            </w:pPr>
            <w:r w:rsidRPr="009B71C0">
              <w:rPr>
                <w:rFonts w:cstheme="minorHAnsi"/>
                <w:sz w:val="24"/>
                <w:szCs w:val="24"/>
              </w:rPr>
              <w:t>(non-voting)</w:t>
            </w:r>
          </w:p>
        </w:tc>
        <w:tc>
          <w:tcPr>
            <w:tcW w:w="2311" w:type="dxa"/>
            <w:vAlign w:val="center"/>
          </w:tcPr>
          <w:p w14:paraId="34A32A28" w14:textId="77777777" w:rsidR="00516343" w:rsidRPr="009B71C0" w:rsidRDefault="00516343" w:rsidP="0057195E">
            <w:pPr>
              <w:pStyle w:val="NoSpacing"/>
              <w:rPr>
                <w:rFonts w:cstheme="minorHAnsi"/>
                <w:sz w:val="24"/>
                <w:szCs w:val="24"/>
              </w:rPr>
            </w:pPr>
            <w:r>
              <w:rPr>
                <w:rFonts w:cstheme="minorHAnsi"/>
                <w:sz w:val="24"/>
                <w:szCs w:val="24"/>
              </w:rPr>
              <w:t>Christy Douglass</w:t>
            </w:r>
          </w:p>
        </w:tc>
        <w:tc>
          <w:tcPr>
            <w:tcW w:w="967" w:type="dxa"/>
            <w:vAlign w:val="center"/>
          </w:tcPr>
          <w:p w14:paraId="7294FF65" w14:textId="4D978C7B" w:rsidR="00516343" w:rsidRPr="009B71C0" w:rsidRDefault="003A71DB" w:rsidP="0057195E">
            <w:pPr>
              <w:pStyle w:val="NoSpacing"/>
              <w:ind w:left="228" w:hanging="228"/>
              <w:jc w:val="center"/>
              <w:rPr>
                <w:rFonts w:cstheme="minorHAnsi"/>
                <w:sz w:val="24"/>
                <w:szCs w:val="24"/>
              </w:rPr>
            </w:pPr>
            <w:r>
              <w:rPr>
                <w:rFonts w:cstheme="minorHAnsi"/>
                <w:sz w:val="24"/>
                <w:szCs w:val="24"/>
              </w:rPr>
              <w:t>CD</w:t>
            </w:r>
          </w:p>
        </w:tc>
      </w:tr>
      <w:tr w:rsidR="00516343" w:rsidRPr="009B71C0" w14:paraId="05BFEA31" w14:textId="77777777" w:rsidTr="0057195E">
        <w:trPr>
          <w:gridAfter w:val="1"/>
          <w:wAfter w:w="34" w:type="dxa"/>
        </w:trPr>
        <w:tc>
          <w:tcPr>
            <w:tcW w:w="2157" w:type="dxa"/>
            <w:vAlign w:val="center"/>
          </w:tcPr>
          <w:p w14:paraId="563A7BF9" w14:textId="77777777" w:rsidR="00516343" w:rsidRPr="009B71C0" w:rsidRDefault="00516343" w:rsidP="0057195E">
            <w:pPr>
              <w:pStyle w:val="NoSpacing"/>
              <w:rPr>
                <w:rFonts w:cstheme="minorHAnsi"/>
                <w:sz w:val="24"/>
                <w:szCs w:val="24"/>
              </w:rPr>
            </w:pPr>
            <w:r w:rsidRPr="009B71C0">
              <w:rPr>
                <w:rFonts w:cstheme="minorHAnsi"/>
                <w:sz w:val="24"/>
                <w:szCs w:val="24"/>
              </w:rPr>
              <w:t>EOPS</w:t>
            </w:r>
          </w:p>
        </w:tc>
        <w:tc>
          <w:tcPr>
            <w:tcW w:w="2621" w:type="dxa"/>
            <w:vAlign w:val="center"/>
          </w:tcPr>
          <w:p w14:paraId="1CB2EE34" w14:textId="77777777" w:rsidR="00516343" w:rsidRDefault="00516343" w:rsidP="0057195E">
            <w:pPr>
              <w:pStyle w:val="NoSpacing"/>
              <w:rPr>
                <w:rFonts w:cstheme="minorHAnsi"/>
                <w:sz w:val="24"/>
                <w:szCs w:val="24"/>
              </w:rPr>
            </w:pPr>
            <w:r>
              <w:rPr>
                <w:rFonts w:cstheme="minorHAnsi"/>
                <w:sz w:val="24"/>
                <w:szCs w:val="24"/>
              </w:rPr>
              <w:t>Marnie Melendez</w:t>
            </w:r>
          </w:p>
          <w:p w14:paraId="17690634" w14:textId="77777777" w:rsidR="00516343" w:rsidRPr="009B71C0" w:rsidRDefault="00516343" w:rsidP="0057195E">
            <w:pPr>
              <w:pStyle w:val="NoSpacing"/>
              <w:rPr>
                <w:rFonts w:cstheme="minorHAnsi"/>
                <w:sz w:val="24"/>
                <w:szCs w:val="24"/>
              </w:rPr>
            </w:pPr>
            <w:r>
              <w:rPr>
                <w:rFonts w:cstheme="minorHAnsi"/>
                <w:sz w:val="24"/>
                <w:szCs w:val="24"/>
              </w:rPr>
              <w:t>Angie Rodriguez</w:t>
            </w:r>
          </w:p>
        </w:tc>
        <w:tc>
          <w:tcPr>
            <w:tcW w:w="967" w:type="dxa"/>
            <w:vAlign w:val="center"/>
          </w:tcPr>
          <w:p w14:paraId="331FAD0B" w14:textId="0F0799E7" w:rsidR="00516343" w:rsidRPr="009B71C0" w:rsidRDefault="005E3A79" w:rsidP="0057195E">
            <w:pPr>
              <w:pStyle w:val="NoSpacing"/>
              <w:jc w:val="center"/>
              <w:rPr>
                <w:rFonts w:cstheme="minorHAnsi"/>
                <w:sz w:val="24"/>
                <w:szCs w:val="24"/>
              </w:rPr>
            </w:pPr>
            <w:r>
              <w:rPr>
                <w:rFonts w:cstheme="minorHAnsi"/>
                <w:sz w:val="24"/>
                <w:szCs w:val="24"/>
              </w:rPr>
              <w:t>MM</w:t>
            </w:r>
          </w:p>
        </w:tc>
        <w:tc>
          <w:tcPr>
            <w:tcW w:w="2163" w:type="dxa"/>
            <w:vAlign w:val="center"/>
          </w:tcPr>
          <w:p w14:paraId="613E42A8" w14:textId="77777777" w:rsidR="00516343" w:rsidRPr="009B71C0" w:rsidRDefault="00516343" w:rsidP="0057195E">
            <w:pPr>
              <w:pStyle w:val="NoSpacing"/>
              <w:rPr>
                <w:rFonts w:cstheme="minorHAnsi"/>
                <w:sz w:val="24"/>
                <w:szCs w:val="24"/>
              </w:rPr>
            </w:pPr>
            <w:r w:rsidRPr="009B71C0">
              <w:rPr>
                <w:rFonts w:cstheme="minorHAnsi"/>
                <w:sz w:val="24"/>
                <w:szCs w:val="24"/>
              </w:rPr>
              <w:t>GP Liaison</w:t>
            </w:r>
          </w:p>
          <w:p w14:paraId="2C9001B2" w14:textId="77777777" w:rsidR="00516343" w:rsidRPr="009B71C0" w:rsidRDefault="00516343" w:rsidP="0057195E">
            <w:pPr>
              <w:pStyle w:val="NoSpacing"/>
              <w:rPr>
                <w:rFonts w:cstheme="minorHAnsi"/>
                <w:sz w:val="24"/>
                <w:szCs w:val="24"/>
              </w:rPr>
            </w:pPr>
            <w:r w:rsidRPr="009B71C0">
              <w:rPr>
                <w:rFonts w:cstheme="minorHAnsi"/>
                <w:sz w:val="24"/>
                <w:szCs w:val="24"/>
              </w:rPr>
              <w:t>(non-voting)</w:t>
            </w:r>
          </w:p>
        </w:tc>
        <w:tc>
          <w:tcPr>
            <w:tcW w:w="2311" w:type="dxa"/>
            <w:vAlign w:val="center"/>
          </w:tcPr>
          <w:p w14:paraId="2B9DDB43" w14:textId="77777777" w:rsidR="00516343" w:rsidRPr="009B71C0" w:rsidRDefault="00516343" w:rsidP="0057195E">
            <w:pPr>
              <w:pStyle w:val="NoSpacing"/>
              <w:rPr>
                <w:rFonts w:cstheme="minorHAnsi"/>
                <w:sz w:val="24"/>
                <w:szCs w:val="24"/>
              </w:rPr>
            </w:pPr>
          </w:p>
        </w:tc>
        <w:tc>
          <w:tcPr>
            <w:tcW w:w="967" w:type="dxa"/>
            <w:vAlign w:val="center"/>
          </w:tcPr>
          <w:p w14:paraId="61F16BC2" w14:textId="77777777" w:rsidR="00516343" w:rsidRPr="009B71C0" w:rsidRDefault="00516343" w:rsidP="0057195E">
            <w:pPr>
              <w:pStyle w:val="NoSpacing"/>
              <w:ind w:left="228" w:hanging="228"/>
              <w:jc w:val="center"/>
              <w:rPr>
                <w:rFonts w:cstheme="minorHAnsi"/>
                <w:sz w:val="24"/>
                <w:szCs w:val="24"/>
              </w:rPr>
            </w:pPr>
          </w:p>
        </w:tc>
      </w:tr>
      <w:tr w:rsidR="00516343" w:rsidRPr="009B71C0" w14:paraId="5C159E77" w14:textId="77777777" w:rsidTr="0057195E">
        <w:trPr>
          <w:gridAfter w:val="1"/>
          <w:wAfter w:w="34" w:type="dxa"/>
        </w:trPr>
        <w:tc>
          <w:tcPr>
            <w:tcW w:w="2157" w:type="dxa"/>
            <w:vAlign w:val="center"/>
          </w:tcPr>
          <w:p w14:paraId="2E87FED1" w14:textId="77777777" w:rsidR="00516343" w:rsidRPr="009B71C0" w:rsidRDefault="00516343" w:rsidP="0057195E">
            <w:pPr>
              <w:pStyle w:val="NoSpacing"/>
              <w:rPr>
                <w:rFonts w:cstheme="minorHAnsi"/>
                <w:sz w:val="24"/>
                <w:szCs w:val="24"/>
              </w:rPr>
            </w:pPr>
            <w:r w:rsidRPr="009B71C0">
              <w:rPr>
                <w:rFonts w:cstheme="minorHAnsi"/>
                <w:sz w:val="24"/>
                <w:szCs w:val="24"/>
              </w:rPr>
              <w:t>Health Ed</w:t>
            </w:r>
            <w:r>
              <w:rPr>
                <w:rFonts w:cstheme="minorHAnsi"/>
                <w:sz w:val="24"/>
                <w:szCs w:val="24"/>
              </w:rPr>
              <w:t>ucation</w:t>
            </w:r>
            <w:r w:rsidRPr="009B71C0">
              <w:rPr>
                <w:rFonts w:cstheme="minorHAnsi"/>
                <w:sz w:val="24"/>
                <w:szCs w:val="24"/>
              </w:rPr>
              <w:t xml:space="preserve"> / Kinesiology</w:t>
            </w:r>
          </w:p>
        </w:tc>
        <w:tc>
          <w:tcPr>
            <w:tcW w:w="2621" w:type="dxa"/>
            <w:vAlign w:val="center"/>
          </w:tcPr>
          <w:p w14:paraId="3247676D" w14:textId="77777777" w:rsidR="00516343" w:rsidRDefault="00516343" w:rsidP="0057195E">
            <w:pPr>
              <w:pStyle w:val="NoSpacing"/>
              <w:rPr>
                <w:rFonts w:cstheme="minorHAnsi"/>
                <w:sz w:val="24"/>
                <w:szCs w:val="24"/>
              </w:rPr>
            </w:pPr>
            <w:r>
              <w:rPr>
                <w:rFonts w:cstheme="minorHAnsi"/>
                <w:sz w:val="24"/>
                <w:szCs w:val="24"/>
              </w:rPr>
              <w:t>Remy McCarthy</w:t>
            </w:r>
          </w:p>
          <w:p w14:paraId="78578FB8" w14:textId="77777777" w:rsidR="00516343" w:rsidRPr="009B71C0" w:rsidRDefault="00516343" w:rsidP="0057195E">
            <w:pPr>
              <w:pStyle w:val="NoSpacing"/>
              <w:rPr>
                <w:rFonts w:cstheme="minorHAnsi"/>
                <w:sz w:val="24"/>
                <w:szCs w:val="24"/>
              </w:rPr>
            </w:pPr>
            <w:r>
              <w:rPr>
                <w:rFonts w:cstheme="minorHAnsi"/>
                <w:sz w:val="24"/>
                <w:szCs w:val="24"/>
              </w:rPr>
              <w:t>Adam Black</w:t>
            </w:r>
          </w:p>
        </w:tc>
        <w:tc>
          <w:tcPr>
            <w:tcW w:w="967" w:type="dxa"/>
            <w:vAlign w:val="center"/>
          </w:tcPr>
          <w:p w14:paraId="52317EDA" w14:textId="1163E0AF" w:rsidR="00516343" w:rsidRPr="009B71C0" w:rsidRDefault="005E3A79" w:rsidP="0057195E">
            <w:pPr>
              <w:pStyle w:val="NoSpacing"/>
              <w:jc w:val="center"/>
              <w:rPr>
                <w:rFonts w:cstheme="minorHAnsi"/>
                <w:sz w:val="24"/>
                <w:szCs w:val="24"/>
              </w:rPr>
            </w:pPr>
            <w:r>
              <w:rPr>
                <w:rFonts w:cstheme="minorHAnsi"/>
                <w:sz w:val="24"/>
                <w:szCs w:val="24"/>
              </w:rPr>
              <w:t>RM</w:t>
            </w:r>
          </w:p>
        </w:tc>
        <w:tc>
          <w:tcPr>
            <w:tcW w:w="2163" w:type="dxa"/>
            <w:vAlign w:val="center"/>
          </w:tcPr>
          <w:p w14:paraId="4FDC5885" w14:textId="77777777" w:rsidR="00516343" w:rsidRPr="009B71C0" w:rsidRDefault="00516343" w:rsidP="0057195E">
            <w:pPr>
              <w:pStyle w:val="NoSpacing"/>
              <w:rPr>
                <w:rFonts w:cstheme="minorHAnsi"/>
                <w:sz w:val="24"/>
                <w:szCs w:val="24"/>
              </w:rPr>
            </w:pPr>
            <w:r w:rsidRPr="009B71C0">
              <w:rPr>
                <w:rFonts w:cstheme="minorHAnsi"/>
                <w:sz w:val="24"/>
                <w:szCs w:val="24"/>
              </w:rPr>
              <w:t>Student Liaison</w:t>
            </w:r>
          </w:p>
          <w:p w14:paraId="533CD2A9" w14:textId="77777777" w:rsidR="00516343" w:rsidRPr="009B71C0" w:rsidRDefault="00516343" w:rsidP="0057195E">
            <w:pPr>
              <w:pStyle w:val="NoSpacing"/>
              <w:rPr>
                <w:rFonts w:cstheme="minorHAnsi"/>
                <w:sz w:val="24"/>
                <w:szCs w:val="24"/>
              </w:rPr>
            </w:pPr>
            <w:r w:rsidRPr="009B71C0">
              <w:rPr>
                <w:rFonts w:cstheme="minorHAnsi"/>
                <w:sz w:val="24"/>
                <w:szCs w:val="24"/>
              </w:rPr>
              <w:t>(non-voting)</w:t>
            </w:r>
          </w:p>
        </w:tc>
        <w:tc>
          <w:tcPr>
            <w:tcW w:w="2311" w:type="dxa"/>
            <w:vAlign w:val="center"/>
          </w:tcPr>
          <w:p w14:paraId="5F6A9042" w14:textId="77777777" w:rsidR="00516343" w:rsidRPr="009B71C0" w:rsidRDefault="00516343" w:rsidP="0057195E">
            <w:pPr>
              <w:pStyle w:val="NoSpacing"/>
              <w:rPr>
                <w:rFonts w:cstheme="minorHAnsi"/>
                <w:sz w:val="24"/>
                <w:szCs w:val="24"/>
              </w:rPr>
            </w:pPr>
            <w:r>
              <w:rPr>
                <w:rFonts w:cstheme="minorHAnsi"/>
                <w:sz w:val="24"/>
                <w:szCs w:val="24"/>
              </w:rPr>
              <w:t>Cecilia Nguyen</w:t>
            </w:r>
          </w:p>
        </w:tc>
        <w:tc>
          <w:tcPr>
            <w:tcW w:w="967" w:type="dxa"/>
            <w:vAlign w:val="center"/>
          </w:tcPr>
          <w:p w14:paraId="162D1F47" w14:textId="40C2B3A8" w:rsidR="00516343" w:rsidRPr="009B71C0" w:rsidRDefault="003A71DB" w:rsidP="0057195E">
            <w:pPr>
              <w:pStyle w:val="NoSpacing"/>
              <w:ind w:left="228" w:hanging="228"/>
              <w:jc w:val="center"/>
              <w:rPr>
                <w:rFonts w:cstheme="minorHAnsi"/>
                <w:sz w:val="24"/>
                <w:szCs w:val="24"/>
              </w:rPr>
            </w:pPr>
            <w:r>
              <w:rPr>
                <w:rFonts w:cstheme="minorHAnsi"/>
                <w:sz w:val="24"/>
                <w:szCs w:val="24"/>
              </w:rPr>
              <w:t xml:space="preserve">CN </w:t>
            </w:r>
          </w:p>
        </w:tc>
      </w:tr>
      <w:tr w:rsidR="00516343" w:rsidRPr="009B71C0" w14:paraId="631A467F" w14:textId="77777777" w:rsidTr="0057195E">
        <w:trPr>
          <w:gridAfter w:val="1"/>
          <w:wAfter w:w="34" w:type="dxa"/>
        </w:trPr>
        <w:tc>
          <w:tcPr>
            <w:tcW w:w="2157" w:type="dxa"/>
            <w:vAlign w:val="center"/>
          </w:tcPr>
          <w:p w14:paraId="446D137F" w14:textId="77777777" w:rsidR="00516343" w:rsidRPr="009B71C0" w:rsidRDefault="00516343" w:rsidP="0057195E">
            <w:pPr>
              <w:pStyle w:val="NoSpacing"/>
              <w:rPr>
                <w:rFonts w:cstheme="minorHAnsi"/>
                <w:sz w:val="24"/>
                <w:szCs w:val="24"/>
              </w:rPr>
            </w:pPr>
            <w:r w:rsidRPr="009B71C0">
              <w:rPr>
                <w:rFonts w:cstheme="minorHAnsi"/>
                <w:sz w:val="24"/>
                <w:szCs w:val="24"/>
              </w:rPr>
              <w:t>Health Sciences</w:t>
            </w:r>
          </w:p>
        </w:tc>
        <w:tc>
          <w:tcPr>
            <w:tcW w:w="2621" w:type="dxa"/>
            <w:vAlign w:val="center"/>
          </w:tcPr>
          <w:p w14:paraId="2791C7EE" w14:textId="77777777" w:rsidR="00516343" w:rsidRDefault="00516343" w:rsidP="0057195E">
            <w:pPr>
              <w:pStyle w:val="NoSpacing"/>
              <w:rPr>
                <w:rFonts w:cstheme="minorHAnsi"/>
                <w:sz w:val="24"/>
                <w:szCs w:val="24"/>
              </w:rPr>
            </w:pPr>
            <w:r>
              <w:rPr>
                <w:rFonts w:cstheme="minorHAnsi"/>
                <w:sz w:val="24"/>
                <w:szCs w:val="24"/>
              </w:rPr>
              <w:t>Michelle Dieterich</w:t>
            </w:r>
          </w:p>
          <w:p w14:paraId="1EAFB24E" w14:textId="77777777" w:rsidR="00516343" w:rsidRPr="009B71C0" w:rsidRDefault="00516343" w:rsidP="0057195E">
            <w:pPr>
              <w:pStyle w:val="NoSpacing"/>
              <w:rPr>
                <w:rFonts w:cstheme="minorHAnsi"/>
                <w:sz w:val="24"/>
                <w:szCs w:val="24"/>
              </w:rPr>
            </w:pPr>
            <w:r>
              <w:rPr>
                <w:rFonts w:cstheme="minorHAnsi"/>
                <w:sz w:val="24"/>
                <w:szCs w:val="24"/>
              </w:rPr>
              <w:t>Dalila Sankaran</w:t>
            </w:r>
          </w:p>
        </w:tc>
        <w:tc>
          <w:tcPr>
            <w:tcW w:w="967" w:type="dxa"/>
            <w:vAlign w:val="center"/>
          </w:tcPr>
          <w:p w14:paraId="555820B1" w14:textId="4692B635" w:rsidR="00516343" w:rsidRPr="009B71C0" w:rsidRDefault="005E3A79" w:rsidP="0057195E">
            <w:pPr>
              <w:pStyle w:val="NoSpacing"/>
              <w:jc w:val="center"/>
              <w:rPr>
                <w:rFonts w:cstheme="minorHAnsi"/>
                <w:sz w:val="24"/>
                <w:szCs w:val="24"/>
              </w:rPr>
            </w:pPr>
            <w:r>
              <w:rPr>
                <w:rFonts w:cstheme="minorHAnsi"/>
                <w:sz w:val="24"/>
                <w:szCs w:val="24"/>
              </w:rPr>
              <w:t>MD</w:t>
            </w:r>
          </w:p>
        </w:tc>
        <w:tc>
          <w:tcPr>
            <w:tcW w:w="2163" w:type="dxa"/>
            <w:vAlign w:val="center"/>
          </w:tcPr>
          <w:p w14:paraId="30EB15A5" w14:textId="77777777" w:rsidR="00516343" w:rsidRPr="009B71C0" w:rsidRDefault="00516343" w:rsidP="0057195E">
            <w:pPr>
              <w:pStyle w:val="NoSpacing"/>
              <w:rPr>
                <w:rFonts w:cstheme="minorHAnsi"/>
                <w:sz w:val="24"/>
                <w:szCs w:val="24"/>
              </w:rPr>
            </w:pPr>
            <w:r w:rsidRPr="009B71C0">
              <w:rPr>
                <w:rFonts w:cstheme="minorHAnsi"/>
                <w:sz w:val="24"/>
                <w:szCs w:val="24"/>
              </w:rPr>
              <w:t xml:space="preserve">Committee Co-Chairs </w:t>
            </w:r>
            <w:r w:rsidRPr="00AE1ADF">
              <w:rPr>
                <w:rFonts w:cstheme="minorHAnsi"/>
                <w:sz w:val="24"/>
                <w:szCs w:val="24"/>
              </w:rPr>
              <w:t>(non-voting)</w:t>
            </w:r>
          </w:p>
        </w:tc>
        <w:tc>
          <w:tcPr>
            <w:tcW w:w="2311" w:type="dxa"/>
            <w:vAlign w:val="center"/>
          </w:tcPr>
          <w:p w14:paraId="45AA31A2" w14:textId="77777777" w:rsidR="00516343" w:rsidRPr="009B71C0" w:rsidRDefault="00516343" w:rsidP="0057195E">
            <w:pPr>
              <w:pStyle w:val="NoSpacing"/>
              <w:rPr>
                <w:rFonts w:cstheme="minorHAnsi"/>
                <w:sz w:val="24"/>
                <w:szCs w:val="24"/>
              </w:rPr>
            </w:pPr>
          </w:p>
        </w:tc>
        <w:tc>
          <w:tcPr>
            <w:tcW w:w="967" w:type="dxa"/>
            <w:vAlign w:val="center"/>
          </w:tcPr>
          <w:p w14:paraId="2D3EF3C3" w14:textId="77777777" w:rsidR="00516343" w:rsidRPr="009B71C0" w:rsidRDefault="00516343" w:rsidP="0057195E">
            <w:pPr>
              <w:pStyle w:val="NoSpacing"/>
              <w:ind w:left="228" w:hanging="228"/>
              <w:jc w:val="center"/>
              <w:rPr>
                <w:rFonts w:cstheme="minorHAnsi"/>
                <w:sz w:val="24"/>
                <w:szCs w:val="24"/>
              </w:rPr>
            </w:pPr>
          </w:p>
        </w:tc>
      </w:tr>
      <w:tr w:rsidR="00516343" w14:paraId="2222887C" w14:textId="77777777" w:rsidTr="0057195E">
        <w:trPr>
          <w:trHeight w:val="576"/>
        </w:trPr>
        <w:tc>
          <w:tcPr>
            <w:tcW w:w="11220" w:type="dxa"/>
            <w:gridSpan w:val="7"/>
            <w:vAlign w:val="center"/>
          </w:tcPr>
          <w:p w14:paraId="020F5AFF" w14:textId="77777777" w:rsidR="00516343" w:rsidRDefault="00516343" w:rsidP="0057195E">
            <w:pPr>
              <w:pStyle w:val="NoSpacing"/>
              <w:tabs>
                <w:tab w:val="left" w:pos="9900"/>
              </w:tabs>
              <w:rPr>
                <w:rFonts w:cstheme="minorHAnsi"/>
                <w:sz w:val="24"/>
                <w:szCs w:val="24"/>
              </w:rPr>
            </w:pPr>
            <w:r>
              <w:rPr>
                <w:rFonts w:cstheme="minorHAnsi"/>
                <w:sz w:val="24"/>
                <w:szCs w:val="24"/>
              </w:rPr>
              <w:t>Guests:</w:t>
            </w:r>
          </w:p>
        </w:tc>
      </w:tr>
    </w:tbl>
    <w:p w14:paraId="6A557C5D" w14:textId="77777777" w:rsidR="00970D86" w:rsidRPr="00516343" w:rsidRDefault="00970D86" w:rsidP="00970D86">
      <w:pPr>
        <w:spacing w:before="120"/>
        <w:rPr>
          <w:rFonts w:cstheme="minorHAnsi"/>
          <w:sz w:val="24"/>
          <w:szCs w:val="24"/>
        </w:rPr>
      </w:pPr>
    </w:p>
    <w:sectPr w:rsidR="00970D86" w:rsidRPr="00516343" w:rsidSect="00636F98">
      <w:footerReference w:type="default" r:id="rId12"/>
      <w:pgSz w:w="12240" w:h="15840"/>
      <w:pgMar w:top="1008" w:right="806" w:bottom="135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3484" w14:textId="77777777" w:rsidR="00D70768" w:rsidRDefault="00D70768" w:rsidP="00BA0E17">
      <w:pPr>
        <w:spacing w:after="0" w:line="240" w:lineRule="auto"/>
      </w:pPr>
      <w:r>
        <w:separator/>
      </w:r>
    </w:p>
  </w:endnote>
  <w:endnote w:type="continuationSeparator" w:id="0">
    <w:p w14:paraId="438C501E" w14:textId="77777777" w:rsidR="00D70768" w:rsidRDefault="00D70768" w:rsidP="00BA0E17">
      <w:pPr>
        <w:spacing w:after="0" w:line="240" w:lineRule="auto"/>
      </w:pPr>
      <w:r>
        <w:continuationSeparator/>
      </w:r>
    </w:p>
  </w:endnote>
  <w:endnote w:type="continuationNotice" w:id="1">
    <w:p w14:paraId="5137498F" w14:textId="77777777" w:rsidR="00D70768" w:rsidRDefault="00D70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Content>
      <w:sdt>
        <w:sdtPr>
          <w:id w:val="-1769616900"/>
          <w:docPartObj>
            <w:docPartGallery w:val="Page Numbers (Top of Page)"/>
            <w:docPartUnique/>
          </w:docPartObj>
        </w:sdtPr>
        <w:sdtContent>
          <w:p w14:paraId="1E3E35AA" w14:textId="08BAAE63" w:rsidR="00520E99" w:rsidRPr="00793C73" w:rsidRDefault="00520E99">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520E99" w:rsidRDefault="0052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4D94" w14:textId="77777777" w:rsidR="00D70768" w:rsidRDefault="00D70768" w:rsidP="00BA0E17">
      <w:pPr>
        <w:spacing w:after="0" w:line="240" w:lineRule="auto"/>
      </w:pPr>
      <w:r>
        <w:separator/>
      </w:r>
    </w:p>
  </w:footnote>
  <w:footnote w:type="continuationSeparator" w:id="0">
    <w:p w14:paraId="703A25D8" w14:textId="77777777" w:rsidR="00D70768" w:rsidRDefault="00D70768" w:rsidP="00BA0E17">
      <w:pPr>
        <w:spacing w:after="0" w:line="240" w:lineRule="auto"/>
      </w:pPr>
      <w:r>
        <w:continuationSeparator/>
      </w:r>
    </w:p>
  </w:footnote>
  <w:footnote w:type="continuationNotice" w:id="1">
    <w:p w14:paraId="598B6DE4" w14:textId="77777777" w:rsidR="00D70768" w:rsidRDefault="00D707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E49"/>
    <w:multiLevelType w:val="hybridMultilevel"/>
    <w:tmpl w:val="38602D1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76A3"/>
    <w:multiLevelType w:val="hybridMultilevel"/>
    <w:tmpl w:val="13D4EB84"/>
    <w:lvl w:ilvl="0" w:tplc="F7647762">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06003D"/>
    <w:multiLevelType w:val="hybridMultilevel"/>
    <w:tmpl w:val="6F301D3E"/>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2B71C70"/>
    <w:multiLevelType w:val="hybridMultilevel"/>
    <w:tmpl w:val="C0868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1786"/>
    <w:multiLevelType w:val="hybridMultilevel"/>
    <w:tmpl w:val="28989DE4"/>
    <w:lvl w:ilvl="0" w:tplc="0409000F">
      <w:start w:val="1"/>
      <w:numFmt w:val="decimal"/>
      <w:lvlText w:val="%1."/>
      <w:lvlJc w:val="left"/>
      <w:pPr>
        <w:ind w:left="2610"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7006BE6"/>
    <w:multiLevelType w:val="hybridMultilevel"/>
    <w:tmpl w:val="5CACA8C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FAF07EF"/>
    <w:multiLevelType w:val="hybridMultilevel"/>
    <w:tmpl w:val="F316487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04B736F"/>
    <w:multiLevelType w:val="hybridMultilevel"/>
    <w:tmpl w:val="663C6F6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0A74081"/>
    <w:multiLevelType w:val="hybridMultilevel"/>
    <w:tmpl w:val="CEC4AE2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8F666D5"/>
    <w:multiLevelType w:val="hybridMultilevel"/>
    <w:tmpl w:val="8FAE826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39761ACF"/>
    <w:multiLevelType w:val="hybridMultilevel"/>
    <w:tmpl w:val="52A60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3A7965D1"/>
    <w:multiLevelType w:val="hybridMultilevel"/>
    <w:tmpl w:val="7C100E4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3B1C71F2"/>
    <w:multiLevelType w:val="hybridMultilevel"/>
    <w:tmpl w:val="FAEE32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D9A0ADE"/>
    <w:multiLevelType w:val="hybridMultilevel"/>
    <w:tmpl w:val="153034B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3E0225C1"/>
    <w:multiLevelType w:val="hybridMultilevel"/>
    <w:tmpl w:val="434C0C3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60486F"/>
    <w:multiLevelType w:val="hybridMultilevel"/>
    <w:tmpl w:val="C0868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C1293"/>
    <w:multiLevelType w:val="hybridMultilevel"/>
    <w:tmpl w:val="A72A961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1" w15:restartNumberingAfterBreak="0">
    <w:nsid w:val="4E653F7D"/>
    <w:multiLevelType w:val="hybridMultilevel"/>
    <w:tmpl w:val="AA0E5A2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34E220A"/>
    <w:multiLevelType w:val="hybridMultilevel"/>
    <w:tmpl w:val="01C670A8"/>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186186C"/>
    <w:multiLevelType w:val="hybridMultilevel"/>
    <w:tmpl w:val="EC763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119A3"/>
    <w:multiLevelType w:val="hybridMultilevel"/>
    <w:tmpl w:val="C5A4975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50C4246"/>
    <w:multiLevelType w:val="hybridMultilevel"/>
    <w:tmpl w:val="54386F9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C94197"/>
    <w:multiLevelType w:val="hybridMultilevel"/>
    <w:tmpl w:val="FAEE32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78C614B5"/>
    <w:multiLevelType w:val="hybridMultilevel"/>
    <w:tmpl w:val="7DE8CC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ADC0CE3"/>
    <w:multiLevelType w:val="hybridMultilevel"/>
    <w:tmpl w:val="1C9ABCD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7"/>
  </w:num>
  <w:num w:numId="2">
    <w:abstractNumId w:val="6"/>
  </w:num>
  <w:num w:numId="3">
    <w:abstractNumId w:val="17"/>
  </w:num>
  <w:num w:numId="4">
    <w:abstractNumId w:val="20"/>
  </w:num>
  <w:num w:numId="5">
    <w:abstractNumId w:val="1"/>
  </w:num>
  <w:num w:numId="6">
    <w:abstractNumId w:val="24"/>
  </w:num>
  <w:num w:numId="7">
    <w:abstractNumId w:val="23"/>
  </w:num>
  <w:num w:numId="8">
    <w:abstractNumId w:val="4"/>
  </w:num>
  <w:num w:numId="9">
    <w:abstractNumId w:val="3"/>
  </w:num>
  <w:num w:numId="10">
    <w:abstractNumId w:val="12"/>
  </w:num>
  <w:num w:numId="11">
    <w:abstractNumId w:val="9"/>
  </w:num>
  <w:num w:numId="12">
    <w:abstractNumId w:val="22"/>
  </w:num>
  <w:num w:numId="13">
    <w:abstractNumId w:val="25"/>
  </w:num>
  <w:num w:numId="14">
    <w:abstractNumId w:val="5"/>
  </w:num>
  <w:num w:numId="15">
    <w:abstractNumId w:val="30"/>
  </w:num>
  <w:num w:numId="16">
    <w:abstractNumId w:val="21"/>
  </w:num>
  <w:num w:numId="17">
    <w:abstractNumId w:val="15"/>
  </w:num>
  <w:num w:numId="18">
    <w:abstractNumId w:val="11"/>
  </w:num>
  <w:num w:numId="19">
    <w:abstractNumId w:val="10"/>
  </w:num>
  <w:num w:numId="20">
    <w:abstractNumId w:val="18"/>
  </w:num>
  <w:num w:numId="21">
    <w:abstractNumId w:val="13"/>
  </w:num>
  <w:num w:numId="22">
    <w:abstractNumId w:val="26"/>
  </w:num>
  <w:num w:numId="23">
    <w:abstractNumId w:val="29"/>
  </w:num>
  <w:num w:numId="24">
    <w:abstractNumId w:val="8"/>
  </w:num>
  <w:num w:numId="25">
    <w:abstractNumId w:val="19"/>
  </w:num>
  <w:num w:numId="26">
    <w:abstractNumId w:val="14"/>
  </w:num>
  <w:num w:numId="27">
    <w:abstractNumId w:val="28"/>
  </w:num>
  <w:num w:numId="28">
    <w:abstractNumId w:val="7"/>
  </w:num>
  <w:num w:numId="29">
    <w:abstractNumId w:val="2"/>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6CCF"/>
    <w:rsid w:val="00037B44"/>
    <w:rsid w:val="00040D6B"/>
    <w:rsid w:val="000449C7"/>
    <w:rsid w:val="0004771C"/>
    <w:rsid w:val="0005349E"/>
    <w:rsid w:val="000608CE"/>
    <w:rsid w:val="000840E5"/>
    <w:rsid w:val="0009138F"/>
    <w:rsid w:val="00093269"/>
    <w:rsid w:val="000932A5"/>
    <w:rsid w:val="000974E4"/>
    <w:rsid w:val="000B5832"/>
    <w:rsid w:val="000D0462"/>
    <w:rsid w:val="000D683F"/>
    <w:rsid w:val="000F2ACF"/>
    <w:rsid w:val="000F5F7D"/>
    <w:rsid w:val="00102F4A"/>
    <w:rsid w:val="001062CB"/>
    <w:rsid w:val="001119E6"/>
    <w:rsid w:val="00120A2F"/>
    <w:rsid w:val="00121690"/>
    <w:rsid w:val="00122F15"/>
    <w:rsid w:val="0012535D"/>
    <w:rsid w:val="00146B17"/>
    <w:rsid w:val="00147A0A"/>
    <w:rsid w:val="001510AF"/>
    <w:rsid w:val="00160A76"/>
    <w:rsid w:val="00160B63"/>
    <w:rsid w:val="001A2603"/>
    <w:rsid w:val="001A44A1"/>
    <w:rsid w:val="001A7C27"/>
    <w:rsid w:val="001C6DD2"/>
    <w:rsid w:val="001C72B9"/>
    <w:rsid w:val="001E0233"/>
    <w:rsid w:val="001E0B75"/>
    <w:rsid w:val="001F4F86"/>
    <w:rsid w:val="001F62F2"/>
    <w:rsid w:val="00205CE5"/>
    <w:rsid w:val="00210B08"/>
    <w:rsid w:val="00211219"/>
    <w:rsid w:val="002207A1"/>
    <w:rsid w:val="00220B80"/>
    <w:rsid w:val="00221020"/>
    <w:rsid w:val="0022398F"/>
    <w:rsid w:val="00224DC5"/>
    <w:rsid w:val="00231EFC"/>
    <w:rsid w:val="002427E4"/>
    <w:rsid w:val="00246765"/>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E707A"/>
    <w:rsid w:val="003015E3"/>
    <w:rsid w:val="0030242F"/>
    <w:rsid w:val="00317956"/>
    <w:rsid w:val="00320390"/>
    <w:rsid w:val="00321973"/>
    <w:rsid w:val="00322A3E"/>
    <w:rsid w:val="00322B56"/>
    <w:rsid w:val="0033598C"/>
    <w:rsid w:val="003359B1"/>
    <w:rsid w:val="00342B26"/>
    <w:rsid w:val="00343135"/>
    <w:rsid w:val="003475A2"/>
    <w:rsid w:val="00351428"/>
    <w:rsid w:val="00370428"/>
    <w:rsid w:val="00371C48"/>
    <w:rsid w:val="0037547C"/>
    <w:rsid w:val="00376D41"/>
    <w:rsid w:val="00386395"/>
    <w:rsid w:val="003A71DB"/>
    <w:rsid w:val="003A7CBB"/>
    <w:rsid w:val="003A7E27"/>
    <w:rsid w:val="003B0BCF"/>
    <w:rsid w:val="003B749C"/>
    <w:rsid w:val="003D2FED"/>
    <w:rsid w:val="003D72F6"/>
    <w:rsid w:val="003E08BA"/>
    <w:rsid w:val="003F5327"/>
    <w:rsid w:val="00433A0F"/>
    <w:rsid w:val="00434D93"/>
    <w:rsid w:val="004436C5"/>
    <w:rsid w:val="0045647B"/>
    <w:rsid w:val="00461F29"/>
    <w:rsid w:val="0046605F"/>
    <w:rsid w:val="00493D6D"/>
    <w:rsid w:val="004972D2"/>
    <w:rsid w:val="004A33B4"/>
    <w:rsid w:val="004B313C"/>
    <w:rsid w:val="004C3E46"/>
    <w:rsid w:val="004C4E50"/>
    <w:rsid w:val="004D4E35"/>
    <w:rsid w:val="004D7A5D"/>
    <w:rsid w:val="004E74F6"/>
    <w:rsid w:val="004F5993"/>
    <w:rsid w:val="00516343"/>
    <w:rsid w:val="00520E99"/>
    <w:rsid w:val="00527A27"/>
    <w:rsid w:val="005302B7"/>
    <w:rsid w:val="00534223"/>
    <w:rsid w:val="005403C1"/>
    <w:rsid w:val="0055105B"/>
    <w:rsid w:val="00564500"/>
    <w:rsid w:val="0057195E"/>
    <w:rsid w:val="00573A47"/>
    <w:rsid w:val="0058091B"/>
    <w:rsid w:val="0059382E"/>
    <w:rsid w:val="00595D00"/>
    <w:rsid w:val="005A07FD"/>
    <w:rsid w:val="005B0043"/>
    <w:rsid w:val="005C17A9"/>
    <w:rsid w:val="005C78CD"/>
    <w:rsid w:val="005D0B3C"/>
    <w:rsid w:val="005D53AC"/>
    <w:rsid w:val="005E017E"/>
    <w:rsid w:val="005E3A79"/>
    <w:rsid w:val="005E4936"/>
    <w:rsid w:val="005E4E6B"/>
    <w:rsid w:val="005F5328"/>
    <w:rsid w:val="00607A68"/>
    <w:rsid w:val="00611D74"/>
    <w:rsid w:val="00634D29"/>
    <w:rsid w:val="00636F98"/>
    <w:rsid w:val="00642461"/>
    <w:rsid w:val="00645A2D"/>
    <w:rsid w:val="00647D06"/>
    <w:rsid w:val="006501E3"/>
    <w:rsid w:val="00651993"/>
    <w:rsid w:val="00660950"/>
    <w:rsid w:val="006662F9"/>
    <w:rsid w:val="0067660D"/>
    <w:rsid w:val="00677B22"/>
    <w:rsid w:val="00677EFF"/>
    <w:rsid w:val="00681CC9"/>
    <w:rsid w:val="00684924"/>
    <w:rsid w:val="00686779"/>
    <w:rsid w:val="006964D9"/>
    <w:rsid w:val="006A4C64"/>
    <w:rsid w:val="006B1B80"/>
    <w:rsid w:val="006C1406"/>
    <w:rsid w:val="006C2041"/>
    <w:rsid w:val="006C26DA"/>
    <w:rsid w:val="006C29C5"/>
    <w:rsid w:val="00711CAE"/>
    <w:rsid w:val="00720A6E"/>
    <w:rsid w:val="00724EE4"/>
    <w:rsid w:val="007414AD"/>
    <w:rsid w:val="00747CE7"/>
    <w:rsid w:val="007605CD"/>
    <w:rsid w:val="00765044"/>
    <w:rsid w:val="007708CE"/>
    <w:rsid w:val="00781BB6"/>
    <w:rsid w:val="00791500"/>
    <w:rsid w:val="00793C73"/>
    <w:rsid w:val="007B2AFC"/>
    <w:rsid w:val="007B6DC4"/>
    <w:rsid w:val="007B7E42"/>
    <w:rsid w:val="007C1BFB"/>
    <w:rsid w:val="007D19BD"/>
    <w:rsid w:val="007D2DD3"/>
    <w:rsid w:val="007D4FD9"/>
    <w:rsid w:val="007D5ADB"/>
    <w:rsid w:val="007D7B3B"/>
    <w:rsid w:val="007E2B3B"/>
    <w:rsid w:val="007E4875"/>
    <w:rsid w:val="007F17AE"/>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9A1"/>
    <w:rsid w:val="008809C3"/>
    <w:rsid w:val="008931ED"/>
    <w:rsid w:val="008A1DDF"/>
    <w:rsid w:val="008B0122"/>
    <w:rsid w:val="008B089F"/>
    <w:rsid w:val="008D24FE"/>
    <w:rsid w:val="008D6D9A"/>
    <w:rsid w:val="008E41CF"/>
    <w:rsid w:val="008E501D"/>
    <w:rsid w:val="008E5D63"/>
    <w:rsid w:val="008E7EF0"/>
    <w:rsid w:val="009010FF"/>
    <w:rsid w:val="00907148"/>
    <w:rsid w:val="00911FB3"/>
    <w:rsid w:val="00917434"/>
    <w:rsid w:val="00924D43"/>
    <w:rsid w:val="0094339A"/>
    <w:rsid w:val="00947345"/>
    <w:rsid w:val="0094744E"/>
    <w:rsid w:val="00950913"/>
    <w:rsid w:val="00951AFF"/>
    <w:rsid w:val="009525F2"/>
    <w:rsid w:val="009558F9"/>
    <w:rsid w:val="009564E6"/>
    <w:rsid w:val="00957C77"/>
    <w:rsid w:val="00957CE8"/>
    <w:rsid w:val="009601ED"/>
    <w:rsid w:val="009644BE"/>
    <w:rsid w:val="00964AA8"/>
    <w:rsid w:val="00970D86"/>
    <w:rsid w:val="009743CA"/>
    <w:rsid w:val="009834B8"/>
    <w:rsid w:val="00984F76"/>
    <w:rsid w:val="00994BEF"/>
    <w:rsid w:val="009973CD"/>
    <w:rsid w:val="009A5B60"/>
    <w:rsid w:val="009B4AC1"/>
    <w:rsid w:val="009C63D8"/>
    <w:rsid w:val="009D754F"/>
    <w:rsid w:val="009E7B23"/>
    <w:rsid w:val="009F1ACB"/>
    <w:rsid w:val="009F49A3"/>
    <w:rsid w:val="00A00149"/>
    <w:rsid w:val="00A00BDE"/>
    <w:rsid w:val="00A07A39"/>
    <w:rsid w:val="00A11EA2"/>
    <w:rsid w:val="00A177B7"/>
    <w:rsid w:val="00A2228F"/>
    <w:rsid w:val="00A27822"/>
    <w:rsid w:val="00A34953"/>
    <w:rsid w:val="00A34ADA"/>
    <w:rsid w:val="00A35F86"/>
    <w:rsid w:val="00A45EF2"/>
    <w:rsid w:val="00A52B01"/>
    <w:rsid w:val="00A56498"/>
    <w:rsid w:val="00A57865"/>
    <w:rsid w:val="00A775AD"/>
    <w:rsid w:val="00A77D77"/>
    <w:rsid w:val="00A8532B"/>
    <w:rsid w:val="00A9219F"/>
    <w:rsid w:val="00AC07E5"/>
    <w:rsid w:val="00AC7E58"/>
    <w:rsid w:val="00AD12C3"/>
    <w:rsid w:val="00AD1E99"/>
    <w:rsid w:val="00AF122D"/>
    <w:rsid w:val="00AF2EF3"/>
    <w:rsid w:val="00AF47C4"/>
    <w:rsid w:val="00AF7E65"/>
    <w:rsid w:val="00B01D64"/>
    <w:rsid w:val="00B115FF"/>
    <w:rsid w:val="00B23E5B"/>
    <w:rsid w:val="00B24274"/>
    <w:rsid w:val="00B377BF"/>
    <w:rsid w:val="00B47258"/>
    <w:rsid w:val="00B7096D"/>
    <w:rsid w:val="00B75016"/>
    <w:rsid w:val="00B8169F"/>
    <w:rsid w:val="00B82227"/>
    <w:rsid w:val="00B851C1"/>
    <w:rsid w:val="00B863F3"/>
    <w:rsid w:val="00BA0E17"/>
    <w:rsid w:val="00BA0F10"/>
    <w:rsid w:val="00BA78FA"/>
    <w:rsid w:val="00BB6EC5"/>
    <w:rsid w:val="00BC0841"/>
    <w:rsid w:val="00BC4751"/>
    <w:rsid w:val="00BC71F5"/>
    <w:rsid w:val="00BD1A88"/>
    <w:rsid w:val="00BD2208"/>
    <w:rsid w:val="00BE57B2"/>
    <w:rsid w:val="00BF5D5D"/>
    <w:rsid w:val="00C0059E"/>
    <w:rsid w:val="00C03874"/>
    <w:rsid w:val="00C07323"/>
    <w:rsid w:val="00C36D2E"/>
    <w:rsid w:val="00C42B00"/>
    <w:rsid w:val="00C46103"/>
    <w:rsid w:val="00C5186B"/>
    <w:rsid w:val="00C51AE3"/>
    <w:rsid w:val="00C82811"/>
    <w:rsid w:val="00C90137"/>
    <w:rsid w:val="00C9319C"/>
    <w:rsid w:val="00CA11AA"/>
    <w:rsid w:val="00CA44BE"/>
    <w:rsid w:val="00CA6AD1"/>
    <w:rsid w:val="00CB5263"/>
    <w:rsid w:val="00CB7ED7"/>
    <w:rsid w:val="00CC3499"/>
    <w:rsid w:val="00CD617D"/>
    <w:rsid w:val="00CD79E0"/>
    <w:rsid w:val="00D0013D"/>
    <w:rsid w:val="00D07E0D"/>
    <w:rsid w:val="00D26D79"/>
    <w:rsid w:val="00D36FE6"/>
    <w:rsid w:val="00D5018B"/>
    <w:rsid w:val="00D51747"/>
    <w:rsid w:val="00D61BE8"/>
    <w:rsid w:val="00D67F64"/>
    <w:rsid w:val="00D70296"/>
    <w:rsid w:val="00D70768"/>
    <w:rsid w:val="00D7475F"/>
    <w:rsid w:val="00D801E7"/>
    <w:rsid w:val="00D90DC0"/>
    <w:rsid w:val="00D92EE9"/>
    <w:rsid w:val="00D94D31"/>
    <w:rsid w:val="00DA066C"/>
    <w:rsid w:val="00DA0A85"/>
    <w:rsid w:val="00DA0CAD"/>
    <w:rsid w:val="00DD0781"/>
    <w:rsid w:val="00DD5110"/>
    <w:rsid w:val="00DE094E"/>
    <w:rsid w:val="00DE160D"/>
    <w:rsid w:val="00DE1942"/>
    <w:rsid w:val="00DF2675"/>
    <w:rsid w:val="00DF3D5E"/>
    <w:rsid w:val="00DF6A63"/>
    <w:rsid w:val="00E1203F"/>
    <w:rsid w:val="00E162D5"/>
    <w:rsid w:val="00E26AF2"/>
    <w:rsid w:val="00E37CE1"/>
    <w:rsid w:val="00E50446"/>
    <w:rsid w:val="00E513E5"/>
    <w:rsid w:val="00E55260"/>
    <w:rsid w:val="00E65801"/>
    <w:rsid w:val="00E65A0E"/>
    <w:rsid w:val="00E75A9F"/>
    <w:rsid w:val="00E95D35"/>
    <w:rsid w:val="00EA7C5B"/>
    <w:rsid w:val="00EB1543"/>
    <w:rsid w:val="00EC2DA7"/>
    <w:rsid w:val="00EC668B"/>
    <w:rsid w:val="00EC6AE2"/>
    <w:rsid w:val="00ED3760"/>
    <w:rsid w:val="00ED5DD9"/>
    <w:rsid w:val="00ED6D41"/>
    <w:rsid w:val="00EE06F7"/>
    <w:rsid w:val="00EE281A"/>
    <w:rsid w:val="00EF1678"/>
    <w:rsid w:val="00EF17A8"/>
    <w:rsid w:val="00EF1835"/>
    <w:rsid w:val="00F10874"/>
    <w:rsid w:val="00F14800"/>
    <w:rsid w:val="00F40B45"/>
    <w:rsid w:val="00F444A8"/>
    <w:rsid w:val="00F513AD"/>
    <w:rsid w:val="00F51D07"/>
    <w:rsid w:val="00F67A98"/>
    <w:rsid w:val="00F710A1"/>
    <w:rsid w:val="00F7633E"/>
    <w:rsid w:val="00F80565"/>
    <w:rsid w:val="00F859FD"/>
    <w:rsid w:val="00F8622B"/>
    <w:rsid w:val="00F91A59"/>
    <w:rsid w:val="00F936CD"/>
    <w:rsid w:val="00FB7D85"/>
    <w:rsid w:val="00FC1410"/>
    <w:rsid w:val="00FC1547"/>
    <w:rsid w:val="00FC1BF4"/>
    <w:rsid w:val="00FC34D7"/>
    <w:rsid w:val="00FC4F1B"/>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3"/>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1"/>
      </w:numPr>
    </w:pPr>
  </w:style>
  <w:style w:type="numbering" w:customStyle="1" w:styleId="Style2">
    <w:name w:val="Style2"/>
    <w:uiPriority w:val="99"/>
    <w:rsid w:val="002B796C"/>
    <w:pPr>
      <w:numPr>
        <w:numId w:val="2"/>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E1D518CB-EC66-4B39-978E-B3839847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2020-03-14T20:36:00Z</cp:lastPrinted>
  <dcterms:created xsi:type="dcterms:W3CDTF">2020-03-14T20:36:00Z</dcterms:created>
  <dcterms:modified xsi:type="dcterms:W3CDTF">2020-03-14T20:36:00Z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