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F4" w:rsidRPr="00231B67" w:rsidRDefault="00231B67" w:rsidP="00231B67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bookmarkStart w:id="0" w:name="_GoBack"/>
      <w:bookmarkEnd w:id="0"/>
      <w:r w:rsidRPr="00231B67">
        <w:rPr>
          <w:rFonts w:ascii="Baskerville Old Face" w:hAnsi="Baskerville Old Face"/>
          <w:b/>
          <w:sz w:val="40"/>
          <w:szCs w:val="40"/>
          <w:u w:val="single"/>
        </w:rPr>
        <w:t xml:space="preserve">Proposed resolution </w:t>
      </w:r>
      <w:r>
        <w:rPr>
          <w:rFonts w:ascii="Baskerville Old Face" w:hAnsi="Baskerville Old Face"/>
          <w:b/>
          <w:sz w:val="40"/>
          <w:szCs w:val="40"/>
          <w:u w:val="single"/>
        </w:rPr>
        <w:t xml:space="preserve">of thanks </w:t>
      </w:r>
      <w:r w:rsidRPr="00231B67">
        <w:rPr>
          <w:rFonts w:ascii="Baskerville Old Face" w:hAnsi="Baskerville Old Face"/>
          <w:b/>
          <w:sz w:val="40"/>
          <w:szCs w:val="40"/>
          <w:u w:val="single"/>
        </w:rPr>
        <w:t xml:space="preserve">to Margaret Tennant for her </w:t>
      </w:r>
      <w:r>
        <w:rPr>
          <w:rFonts w:ascii="Baskerville Old Face" w:hAnsi="Baskerville Old Face"/>
          <w:b/>
          <w:sz w:val="40"/>
          <w:szCs w:val="40"/>
          <w:u w:val="single"/>
        </w:rPr>
        <w:t xml:space="preserve">past </w:t>
      </w:r>
      <w:r w:rsidRPr="00231B67">
        <w:rPr>
          <w:rFonts w:ascii="Baskerville Old Face" w:hAnsi="Baskerville Old Face"/>
          <w:b/>
          <w:sz w:val="40"/>
          <w:szCs w:val="40"/>
          <w:u w:val="single"/>
        </w:rPr>
        <w:t>services to the Faculty Development Committee</w:t>
      </w:r>
    </w:p>
    <w:p w:rsidR="008930E9" w:rsidRDefault="008930E9"/>
    <w:p w:rsidR="008930E9" w:rsidRPr="008930E9" w:rsidRDefault="008930E9" w:rsidP="008930E9">
      <w:pPr>
        <w:spacing w:before="100" w:beforeAutospacing="1" w:after="100" w:afterAutospacing="1" w:line="240" w:lineRule="auto"/>
        <w:ind w:left="600"/>
        <w:jc w:val="center"/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</w:pP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Whereas the Professional Development Committee wishes to acknowledge the considerable energy and skills that Margaret Tennant brought to the Professional Development Committee</w:t>
      </w:r>
      <w:r w:rsidR="0052366F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;</w:t>
      </w:r>
    </w:p>
    <w:p w:rsidR="008930E9" w:rsidRPr="008930E9" w:rsidRDefault="008930E9" w:rsidP="008930E9">
      <w:pPr>
        <w:spacing w:before="100" w:beforeAutospacing="1" w:after="100" w:afterAutospacing="1" w:line="240" w:lineRule="auto"/>
        <w:ind w:left="600"/>
        <w:jc w:val="center"/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</w:pP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Whereas in recognition of these contributions the Professional Development Committee wishes to thank her for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her 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terms of service as Co-Chair for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the 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2012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 to 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2014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a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cademic year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s</w:t>
      </w:r>
      <w:r w:rsidR="0052366F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;</w:t>
      </w:r>
    </w:p>
    <w:p w:rsidR="008930E9" w:rsidRPr="008930E9" w:rsidRDefault="008930E9" w:rsidP="008930E9">
      <w:pPr>
        <w:spacing w:before="100" w:beforeAutospacing="1" w:after="100" w:afterAutospacing="1" w:line="240" w:lineRule="auto"/>
        <w:ind w:left="600"/>
        <w:jc w:val="center"/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</w:pP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Whereas th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is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 member of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M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oorpark College’s Professional Development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Committee </w:t>
      </w:r>
      <w:r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has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now </w:t>
      </w:r>
      <w:r w:rsidR="0052366F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left her position;</w:t>
      </w:r>
    </w:p>
    <w:p w:rsidR="008930E9" w:rsidRPr="008930E9" w:rsidRDefault="004766BD" w:rsidP="008930E9">
      <w:pPr>
        <w:spacing w:before="100" w:beforeAutospacing="1" w:after="100" w:afterAutospacing="1" w:line="240" w:lineRule="auto"/>
        <w:ind w:left="600"/>
        <w:jc w:val="center"/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</w:pPr>
      <w:r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Be it resolved that </w:t>
      </w:r>
      <w:r w:rsidR="008930E9"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Dr. Margaret Tennant has earned the deep appreciation of the Committee for her term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s</w:t>
      </w:r>
      <w:r w:rsidR="008930E9"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 of service and the Committee wishes her well in </w:t>
      </w:r>
      <w:r w:rsidR="00231B67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 xml:space="preserve">her </w:t>
      </w:r>
      <w:r w:rsidR="008930E9" w:rsidRPr="008930E9">
        <w:rPr>
          <w:rFonts w:ascii="Baskerville Old Face" w:eastAsia="Times New Roman" w:hAnsi="Baskerville Old Face" w:cs="Helvetica"/>
          <w:color w:val="333333"/>
          <w:sz w:val="40"/>
          <w:szCs w:val="40"/>
          <w:lang w:val="en"/>
        </w:rPr>
        <w:t>future endeavors.</w:t>
      </w:r>
    </w:p>
    <w:p w:rsidR="008930E9" w:rsidRPr="008930E9" w:rsidRDefault="008930E9">
      <w:pPr>
        <w:rPr>
          <w:rFonts w:ascii="Baskerville Old Face" w:hAnsi="Baskerville Old Face"/>
          <w:sz w:val="40"/>
          <w:szCs w:val="40"/>
        </w:rPr>
      </w:pPr>
    </w:p>
    <w:sectPr w:rsidR="008930E9" w:rsidRPr="0089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C75"/>
    <w:multiLevelType w:val="multilevel"/>
    <w:tmpl w:val="0BB0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E9"/>
    <w:rsid w:val="000157F4"/>
    <w:rsid w:val="00231B67"/>
    <w:rsid w:val="004766BD"/>
    <w:rsid w:val="0052366F"/>
    <w:rsid w:val="0066046E"/>
    <w:rsid w:val="008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919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dcterms:created xsi:type="dcterms:W3CDTF">2014-09-15T16:11:00Z</dcterms:created>
  <dcterms:modified xsi:type="dcterms:W3CDTF">2014-09-15T16:11:00Z</dcterms:modified>
</cp:coreProperties>
</file>