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D3" w:rsidRPr="00D42F30" w:rsidRDefault="00C86BD3" w:rsidP="00C86BD3">
      <w:pPr>
        <w:pStyle w:val="Title"/>
        <w:spacing w:after="100" w:afterAutospacing="1"/>
        <w:jc w:val="center"/>
        <w:rPr>
          <w:rFonts w:ascii="Century Gothic" w:hAnsi="Century Gothic" w:cs="Arial"/>
          <w:b/>
          <w:sz w:val="32"/>
        </w:rPr>
      </w:pPr>
      <w:bookmarkStart w:id="0" w:name="OLE_LINK1"/>
      <w:r w:rsidRPr="00D42F30">
        <w:rPr>
          <w:rFonts w:ascii="Century Gothic" w:hAnsi="Century Gothic" w:cs="Arial"/>
          <w:b/>
          <w:noProof/>
          <w:sz w:val="32"/>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6" cstate="print"/>
                    <a:stretch>
                      <a:fillRect/>
                    </a:stretch>
                  </pic:blipFill>
                  <pic:spPr>
                    <a:xfrm>
                      <a:off x="0" y="0"/>
                      <a:ext cx="1228564" cy="828365"/>
                    </a:xfrm>
                    <a:prstGeom prst="rect">
                      <a:avLst/>
                    </a:prstGeom>
                  </pic:spPr>
                </pic:pic>
              </a:graphicData>
            </a:graphic>
          </wp:inline>
        </w:drawing>
      </w:r>
    </w:p>
    <w:p w:rsidR="00C86BD3" w:rsidRPr="00D42F30" w:rsidRDefault="00C86BD3" w:rsidP="00C86BD3">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t>C</w:t>
      </w:r>
      <w:r w:rsidRPr="00D42F30">
        <w:rPr>
          <w:rFonts w:ascii="Century Gothic" w:hAnsi="Century Gothic" w:cs="Arial"/>
          <w:sz w:val="32"/>
        </w:rPr>
        <w:t xml:space="preserve">lassified </w:t>
      </w:r>
      <w:r w:rsidRPr="00CA64BA">
        <w:rPr>
          <w:rFonts w:ascii="Century Gothic" w:hAnsi="Century Gothic" w:cs="Arial"/>
          <w:b/>
          <w:sz w:val="32"/>
        </w:rPr>
        <w:t>S</w:t>
      </w:r>
      <w:r w:rsidRPr="00CA64BA">
        <w:rPr>
          <w:rFonts w:ascii="Century Gothic" w:hAnsi="Century Gothic" w:cs="Arial"/>
          <w:sz w:val="32"/>
        </w:rPr>
        <w:t>enate</w:t>
      </w:r>
      <w:r w:rsidRPr="00CA64BA">
        <w:rPr>
          <w:rFonts w:ascii="Century Gothic" w:hAnsi="Century Gothic" w:cs="Arial"/>
        </w:rPr>
        <w:br/>
      </w:r>
      <w:r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C86BD3" w:rsidRPr="00D42F30" w:rsidRDefault="00C86BD3" w:rsidP="00C86BD3">
      <w:pPr>
        <w:ind w:left="424"/>
        <w:jc w:val="center"/>
        <w:rPr>
          <w:rFonts w:ascii="Century Gothic" w:hAnsi="Century Gothic"/>
          <w:b/>
          <w:bCs w:val="0"/>
          <w:sz w:val="28"/>
          <w:szCs w:val="28"/>
        </w:rPr>
      </w:pPr>
      <w:r>
        <w:rPr>
          <w:rFonts w:ascii="Century Gothic" w:hAnsi="Century Gothic"/>
          <w:b/>
          <w:bCs w:val="0"/>
          <w:sz w:val="28"/>
          <w:szCs w:val="28"/>
        </w:rPr>
        <w:t>MEETING NOTES</w:t>
      </w:r>
    </w:p>
    <w:p w:rsidR="00C86BD3" w:rsidRPr="00D42F30" w:rsidRDefault="00C86BD3" w:rsidP="00C86BD3">
      <w:pPr>
        <w:jc w:val="center"/>
        <w:rPr>
          <w:rFonts w:ascii="Century Gothic" w:hAnsi="Century Gothic"/>
          <w:b/>
          <w:bCs w:val="0"/>
          <w:sz w:val="28"/>
          <w:szCs w:val="28"/>
        </w:rPr>
      </w:pPr>
      <w:r>
        <w:rPr>
          <w:rFonts w:ascii="Century Gothic" w:hAnsi="Century Gothic"/>
          <w:b/>
          <w:bCs w:val="0"/>
          <w:sz w:val="28"/>
          <w:szCs w:val="28"/>
        </w:rPr>
        <w:t xml:space="preserve">Thursday, </w:t>
      </w:r>
      <w:r w:rsidR="0056188F">
        <w:rPr>
          <w:rFonts w:ascii="Century Gothic" w:hAnsi="Century Gothic"/>
          <w:b/>
          <w:bCs w:val="0"/>
          <w:sz w:val="28"/>
          <w:szCs w:val="28"/>
        </w:rPr>
        <w:t>September 19</w:t>
      </w:r>
      <w:r w:rsidR="00161C7D" w:rsidRPr="00161C7D">
        <w:rPr>
          <w:rFonts w:ascii="Century Gothic" w:hAnsi="Century Gothic"/>
          <w:b/>
          <w:bCs w:val="0"/>
          <w:sz w:val="28"/>
          <w:szCs w:val="28"/>
          <w:vertAlign w:val="superscript"/>
        </w:rPr>
        <w:t>th</w:t>
      </w:r>
      <w:r w:rsidRPr="00D42F30">
        <w:rPr>
          <w:rFonts w:ascii="Century Gothic" w:hAnsi="Century Gothic"/>
          <w:b/>
          <w:bCs w:val="0"/>
          <w:sz w:val="28"/>
          <w:szCs w:val="28"/>
        </w:rPr>
        <w:t>, 20</w:t>
      </w:r>
      <w:r>
        <w:rPr>
          <w:rFonts w:ascii="Century Gothic" w:hAnsi="Century Gothic"/>
          <w:b/>
          <w:bCs w:val="0"/>
          <w:sz w:val="28"/>
          <w:szCs w:val="28"/>
        </w:rPr>
        <w:t>13</w:t>
      </w:r>
      <w:r w:rsidRPr="00D42F30">
        <w:rPr>
          <w:rFonts w:ascii="Century Gothic" w:hAnsi="Century Gothic"/>
          <w:b/>
          <w:bCs w:val="0"/>
          <w:sz w:val="28"/>
          <w:szCs w:val="28"/>
        </w:rPr>
        <w:t xml:space="preserve"> | </w:t>
      </w:r>
      <w:r w:rsidR="00161C7D">
        <w:rPr>
          <w:rFonts w:ascii="Century Gothic" w:hAnsi="Century Gothic"/>
          <w:b/>
          <w:bCs w:val="0"/>
          <w:sz w:val="28"/>
          <w:szCs w:val="28"/>
        </w:rPr>
        <w:t>12:00pm-1:00pm</w:t>
      </w:r>
      <w:r w:rsidRPr="00D42F30">
        <w:rPr>
          <w:rFonts w:ascii="Century Gothic" w:hAnsi="Century Gothic"/>
          <w:b/>
          <w:bCs w:val="0"/>
          <w:sz w:val="28"/>
          <w:szCs w:val="28"/>
        </w:rPr>
        <w:t xml:space="preserve"> </w:t>
      </w:r>
      <w:r w:rsidR="00161C7D">
        <w:rPr>
          <w:rFonts w:ascii="Century Gothic" w:hAnsi="Century Gothic"/>
          <w:b/>
          <w:bCs w:val="0"/>
          <w:sz w:val="28"/>
          <w:szCs w:val="28"/>
        </w:rPr>
        <w:t>A-138</w:t>
      </w:r>
    </w:p>
    <w:p w:rsidR="00C86BD3" w:rsidRPr="00D42F30" w:rsidRDefault="00C86BD3" w:rsidP="00C86BD3">
      <w:pPr>
        <w:jc w:val="center"/>
        <w:rPr>
          <w:rFonts w:ascii="Century Gothic" w:hAnsi="Century Gothic"/>
          <w:b/>
          <w:bCs w:val="0"/>
          <w:sz w:val="28"/>
          <w:szCs w:val="28"/>
        </w:rPr>
      </w:pPr>
    </w:p>
    <w:tbl>
      <w:tblPr>
        <w:tblW w:w="13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745"/>
        <w:gridCol w:w="783"/>
        <w:gridCol w:w="236"/>
        <w:gridCol w:w="3750"/>
        <w:gridCol w:w="988"/>
        <w:gridCol w:w="990"/>
        <w:gridCol w:w="785"/>
        <w:gridCol w:w="2741"/>
      </w:tblGrid>
      <w:tr w:rsidR="00C86BD3" w:rsidRPr="00D42F30" w:rsidTr="00A1593E">
        <w:trPr>
          <w:gridAfter w:val="1"/>
          <w:wAfter w:w="2736" w:type="dxa"/>
          <w:trHeight w:val="432"/>
          <w:jc w:val="center"/>
        </w:trPr>
        <w:tc>
          <w:tcPr>
            <w:tcW w:w="0" w:type="auto"/>
            <w:shd w:val="clear" w:color="auto" w:fill="auto"/>
            <w:vAlign w:val="center"/>
          </w:tcPr>
          <w:p w:rsidR="00C86BD3" w:rsidRPr="00D42F30" w:rsidRDefault="00C86BD3" w:rsidP="00CD2B00">
            <w:pPr>
              <w:jc w:val="both"/>
              <w:rPr>
                <w:rFonts w:ascii="Century Gothic" w:hAnsi="Century Gothic"/>
                <w:b/>
                <w:sz w:val="16"/>
                <w:szCs w:val="16"/>
              </w:rPr>
            </w:pPr>
            <w:r w:rsidRPr="00D42F30">
              <w:rPr>
                <w:rFonts w:ascii="Century Gothic" w:hAnsi="Century Gothic"/>
                <w:b/>
                <w:sz w:val="16"/>
                <w:szCs w:val="16"/>
              </w:rPr>
              <w:t>POSITION</w:t>
            </w:r>
          </w:p>
        </w:tc>
        <w:tc>
          <w:tcPr>
            <w:tcW w:w="0" w:type="auto"/>
            <w:tcBorders>
              <w:right w:val="single" w:sz="12" w:space="0" w:color="auto"/>
            </w:tcBorders>
            <w:shd w:val="clear" w:color="auto" w:fill="auto"/>
            <w:vAlign w:val="center"/>
          </w:tcPr>
          <w:p w:rsidR="00C86BD3" w:rsidRPr="00D42F30" w:rsidRDefault="00C86BD3" w:rsidP="00CD2B00">
            <w:pPr>
              <w:jc w:val="both"/>
              <w:rPr>
                <w:rFonts w:ascii="Century Gothic" w:hAnsi="Century Gothic"/>
                <w:b/>
                <w:sz w:val="16"/>
                <w:szCs w:val="16"/>
              </w:rPr>
            </w:pPr>
            <w:r>
              <w:rPr>
                <w:rFonts w:ascii="Century Gothic" w:hAnsi="Century Gothic"/>
                <w:b/>
                <w:sz w:val="16"/>
                <w:szCs w:val="16"/>
              </w:rPr>
              <w:t>OFFICER NAME</w:t>
            </w:r>
          </w:p>
        </w:tc>
        <w:tc>
          <w:tcPr>
            <w:tcW w:w="0" w:type="auto"/>
            <w:tcBorders>
              <w:right w:val="single" w:sz="12" w:space="0" w:color="auto"/>
            </w:tcBorders>
            <w:vAlign w:val="center"/>
          </w:tcPr>
          <w:p w:rsidR="00C86BD3" w:rsidRPr="00D42F30" w:rsidRDefault="00C86BD3" w:rsidP="00CD2B00">
            <w:pPr>
              <w:jc w:val="center"/>
              <w:rPr>
                <w:rFonts w:ascii="Century Gothic" w:hAnsi="Century Gothic"/>
                <w:b/>
                <w:sz w:val="16"/>
                <w:szCs w:val="16"/>
              </w:rPr>
            </w:pPr>
            <w:r w:rsidRPr="00D42F30">
              <w:rPr>
                <w:rFonts w:ascii="Century Gothic" w:hAnsi="Century Gothic"/>
                <w:b/>
                <w:sz w:val="16"/>
                <w:szCs w:val="16"/>
              </w:rPr>
              <w:t>ATTEND</w:t>
            </w:r>
          </w:p>
        </w:tc>
        <w:tc>
          <w:tcPr>
            <w:tcW w:w="236" w:type="dxa"/>
            <w:tcBorders>
              <w:top w:val="nil"/>
              <w:left w:val="single" w:sz="12" w:space="0" w:color="auto"/>
              <w:bottom w:val="nil"/>
              <w:right w:val="single" w:sz="12" w:space="0" w:color="auto"/>
            </w:tcBorders>
            <w:shd w:val="clear" w:color="auto" w:fill="999999"/>
            <w:vAlign w:val="center"/>
          </w:tcPr>
          <w:p w:rsidR="00C86BD3" w:rsidRPr="00D42F30" w:rsidRDefault="00C86BD3" w:rsidP="00CD2B00">
            <w:pPr>
              <w:jc w:val="both"/>
              <w:rPr>
                <w:rFonts w:ascii="Century Gothic" w:hAnsi="Century Gothic"/>
                <w:b/>
                <w:sz w:val="16"/>
                <w:szCs w:val="16"/>
              </w:rPr>
            </w:pPr>
          </w:p>
        </w:tc>
        <w:tc>
          <w:tcPr>
            <w:tcW w:w="3750" w:type="dxa"/>
            <w:tcBorders>
              <w:left w:val="single" w:sz="12" w:space="0" w:color="auto"/>
            </w:tcBorders>
            <w:vAlign w:val="center"/>
          </w:tcPr>
          <w:p w:rsidR="00C86BD3" w:rsidRPr="00D42F30" w:rsidRDefault="00C86BD3" w:rsidP="00CD2B00">
            <w:pPr>
              <w:jc w:val="both"/>
              <w:rPr>
                <w:rFonts w:ascii="Century Gothic" w:hAnsi="Century Gothic"/>
                <w:b/>
                <w:sz w:val="16"/>
                <w:szCs w:val="16"/>
              </w:rPr>
            </w:pPr>
            <w:r>
              <w:rPr>
                <w:rFonts w:ascii="Century Gothic" w:hAnsi="Century Gothic"/>
                <w:b/>
                <w:sz w:val="16"/>
                <w:szCs w:val="16"/>
              </w:rPr>
              <w:t xml:space="preserve">AREA </w:t>
            </w:r>
          </w:p>
        </w:tc>
        <w:tc>
          <w:tcPr>
            <w:tcW w:w="0" w:type="auto"/>
            <w:gridSpan w:val="2"/>
            <w:tcBorders>
              <w:right w:val="single" w:sz="12" w:space="0" w:color="auto"/>
            </w:tcBorders>
            <w:vAlign w:val="center"/>
          </w:tcPr>
          <w:p w:rsidR="00C86BD3" w:rsidRPr="00D42F30" w:rsidRDefault="00C86BD3" w:rsidP="00CD2B00">
            <w:pPr>
              <w:jc w:val="both"/>
              <w:rPr>
                <w:rFonts w:ascii="Century Gothic" w:hAnsi="Century Gothic"/>
                <w:b/>
                <w:sz w:val="16"/>
                <w:szCs w:val="16"/>
              </w:rPr>
            </w:pPr>
            <w:r>
              <w:rPr>
                <w:rFonts w:ascii="Century Gothic" w:hAnsi="Century Gothic"/>
                <w:b/>
                <w:sz w:val="16"/>
                <w:szCs w:val="16"/>
              </w:rPr>
              <w:t>SENATOR NAME</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C86BD3" w:rsidP="00CD2B00">
            <w:pPr>
              <w:jc w:val="center"/>
              <w:rPr>
                <w:rFonts w:ascii="Century Gothic" w:hAnsi="Century Gothic"/>
                <w:b/>
                <w:sz w:val="16"/>
                <w:szCs w:val="16"/>
              </w:rPr>
            </w:pPr>
            <w:r w:rsidRPr="00D42F30">
              <w:rPr>
                <w:rFonts w:ascii="Century Gothic" w:hAnsi="Century Gothic"/>
                <w:b/>
                <w:sz w:val="16"/>
                <w:szCs w:val="16"/>
              </w:rPr>
              <w:t>ATTEND</w:t>
            </w:r>
          </w:p>
        </w:tc>
      </w:tr>
      <w:tr w:rsidR="00C86BD3" w:rsidRPr="00D42F30" w:rsidTr="00A1593E">
        <w:trPr>
          <w:gridAfter w:val="1"/>
          <w:wAfter w:w="2736" w:type="dxa"/>
          <w:trHeight w:val="432"/>
          <w:jc w:val="center"/>
        </w:trPr>
        <w:tc>
          <w:tcPr>
            <w:tcW w:w="0" w:type="auto"/>
            <w:shd w:val="clear" w:color="auto" w:fill="auto"/>
            <w:vAlign w:val="center"/>
          </w:tcPr>
          <w:p w:rsidR="00C86BD3" w:rsidRPr="00D42F30" w:rsidRDefault="00C86BD3" w:rsidP="00CD2B00">
            <w:pPr>
              <w:rPr>
                <w:rFonts w:ascii="Century Gothic" w:hAnsi="Century Gothic"/>
                <w:sz w:val="16"/>
                <w:szCs w:val="16"/>
              </w:rPr>
            </w:pPr>
            <w:r w:rsidRPr="00D42F30">
              <w:rPr>
                <w:rFonts w:ascii="Century Gothic" w:hAnsi="Century Gothic"/>
                <w:sz w:val="16"/>
                <w:szCs w:val="16"/>
              </w:rPr>
              <w:t>President</w:t>
            </w:r>
          </w:p>
        </w:tc>
        <w:tc>
          <w:tcPr>
            <w:tcW w:w="0" w:type="auto"/>
            <w:tcBorders>
              <w:right w:val="single" w:sz="12" w:space="0" w:color="auto"/>
            </w:tcBorders>
            <w:shd w:val="clear" w:color="auto" w:fill="auto"/>
            <w:vAlign w:val="center"/>
          </w:tcPr>
          <w:p w:rsidR="00C86BD3" w:rsidRPr="00D42F30" w:rsidRDefault="005D2892" w:rsidP="00CD2B00">
            <w:pPr>
              <w:rPr>
                <w:rFonts w:ascii="Century Gothic" w:hAnsi="Century Gothic"/>
                <w:sz w:val="16"/>
                <w:szCs w:val="16"/>
              </w:rPr>
            </w:pPr>
            <w:r>
              <w:rPr>
                <w:rFonts w:ascii="Century Gothic" w:hAnsi="Century Gothic"/>
                <w:sz w:val="16"/>
                <w:szCs w:val="16"/>
              </w:rPr>
              <w:t>Leanne Colvin</w:t>
            </w:r>
          </w:p>
        </w:tc>
        <w:tc>
          <w:tcPr>
            <w:tcW w:w="0" w:type="auto"/>
            <w:tcBorders>
              <w:right w:val="single" w:sz="12" w:space="0" w:color="auto"/>
            </w:tcBorders>
            <w:vAlign w:val="center"/>
          </w:tcPr>
          <w:p w:rsidR="00C86BD3" w:rsidRPr="00D42F30" w:rsidRDefault="00A1593E" w:rsidP="00CD2B00">
            <w:pPr>
              <w:jc w:val="center"/>
              <w:rPr>
                <w:rFonts w:ascii="Century Gothic" w:hAnsi="Century Gothic"/>
                <w:b/>
                <w:sz w:val="16"/>
                <w:szCs w:val="16"/>
              </w:rPr>
            </w:pPr>
            <w:r>
              <w:rPr>
                <w:rFonts w:ascii="Century Gothic" w:hAnsi="Century Gothic"/>
                <w:b/>
                <w:sz w:val="16"/>
                <w:szCs w:val="16"/>
              </w:rPr>
              <w:t>X</w:t>
            </w:r>
          </w:p>
        </w:tc>
        <w:tc>
          <w:tcPr>
            <w:tcW w:w="236" w:type="dxa"/>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3750" w:type="dxa"/>
            <w:tcBorders>
              <w:left w:val="single" w:sz="12" w:space="0" w:color="auto"/>
            </w:tcBorders>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 xml:space="preserve">Communications / </w:t>
            </w:r>
            <w:r w:rsidRPr="00D42F30">
              <w:rPr>
                <w:rFonts w:ascii="Century Gothic" w:hAnsi="Century Gothic"/>
                <w:sz w:val="16"/>
                <w:szCs w:val="16"/>
              </w:rPr>
              <w:t>Administration</w:t>
            </w:r>
            <w:r>
              <w:rPr>
                <w:rFonts w:ascii="Century Gothic" w:hAnsi="Century Gothic"/>
                <w:sz w:val="16"/>
                <w:szCs w:val="16"/>
              </w:rPr>
              <w:t xml:space="preserve"> </w:t>
            </w:r>
            <w:r w:rsidRPr="00D42F30">
              <w:rPr>
                <w:rFonts w:ascii="Century Gothic" w:hAnsi="Century Gothic"/>
                <w:sz w:val="16"/>
                <w:szCs w:val="16"/>
              </w:rPr>
              <w:t>/ Fountain Hall</w:t>
            </w:r>
          </w:p>
        </w:tc>
        <w:tc>
          <w:tcPr>
            <w:tcW w:w="0" w:type="auto"/>
            <w:gridSpan w:val="2"/>
            <w:tcBorders>
              <w:right w:val="single" w:sz="12" w:space="0" w:color="auto"/>
            </w:tcBorders>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Kathy McDonald Rojas</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A1593E" w:rsidP="00CD2B00">
            <w:pPr>
              <w:jc w:val="center"/>
              <w:rPr>
                <w:rFonts w:ascii="Century Gothic" w:hAnsi="Century Gothic"/>
                <w:b/>
                <w:sz w:val="16"/>
                <w:szCs w:val="16"/>
              </w:rPr>
            </w:pPr>
            <w:r>
              <w:rPr>
                <w:rFonts w:ascii="Century Gothic" w:hAnsi="Century Gothic"/>
                <w:b/>
                <w:sz w:val="16"/>
                <w:szCs w:val="16"/>
              </w:rPr>
              <w:t>X</w:t>
            </w:r>
          </w:p>
        </w:tc>
      </w:tr>
      <w:tr w:rsidR="00C86BD3" w:rsidRPr="00D42F30" w:rsidTr="00A1593E">
        <w:trPr>
          <w:gridAfter w:val="1"/>
          <w:wAfter w:w="2736" w:type="dxa"/>
          <w:trHeight w:val="432"/>
          <w:jc w:val="center"/>
        </w:trPr>
        <w:tc>
          <w:tcPr>
            <w:tcW w:w="0" w:type="auto"/>
            <w:shd w:val="clear" w:color="auto" w:fill="auto"/>
            <w:vAlign w:val="center"/>
          </w:tcPr>
          <w:p w:rsidR="00C86BD3" w:rsidRPr="00D42F30" w:rsidRDefault="00C86BD3" w:rsidP="00CD2B00">
            <w:pPr>
              <w:rPr>
                <w:rFonts w:ascii="Century Gothic" w:hAnsi="Century Gothic"/>
                <w:sz w:val="16"/>
                <w:szCs w:val="16"/>
              </w:rPr>
            </w:pPr>
            <w:r w:rsidRPr="00D42F30">
              <w:rPr>
                <w:rFonts w:ascii="Century Gothic" w:hAnsi="Century Gothic"/>
                <w:sz w:val="16"/>
                <w:szCs w:val="16"/>
              </w:rPr>
              <w:t>Vice President</w:t>
            </w:r>
          </w:p>
        </w:tc>
        <w:tc>
          <w:tcPr>
            <w:tcW w:w="0" w:type="auto"/>
            <w:tcBorders>
              <w:right w:val="single" w:sz="12" w:space="0" w:color="auto"/>
            </w:tcBorders>
            <w:shd w:val="clear" w:color="auto" w:fill="auto"/>
            <w:vAlign w:val="center"/>
          </w:tcPr>
          <w:p w:rsidR="00C86BD3" w:rsidRPr="00D42F30" w:rsidRDefault="005D2892" w:rsidP="00CD2B00">
            <w:pPr>
              <w:rPr>
                <w:rFonts w:ascii="Century Gothic" w:hAnsi="Century Gothic"/>
                <w:sz w:val="16"/>
                <w:szCs w:val="16"/>
              </w:rPr>
            </w:pPr>
            <w:r>
              <w:rPr>
                <w:rFonts w:ascii="Century Gothic" w:hAnsi="Century Gothic"/>
                <w:sz w:val="16"/>
                <w:szCs w:val="16"/>
              </w:rPr>
              <w:t>Gilbert Downs</w:t>
            </w:r>
          </w:p>
        </w:tc>
        <w:tc>
          <w:tcPr>
            <w:tcW w:w="0" w:type="auto"/>
            <w:tcBorders>
              <w:right w:val="single" w:sz="12" w:space="0" w:color="auto"/>
            </w:tcBorders>
            <w:vAlign w:val="center"/>
          </w:tcPr>
          <w:p w:rsidR="00C86BD3" w:rsidRPr="00D42F30" w:rsidRDefault="00A1593E" w:rsidP="00CD2B00">
            <w:pPr>
              <w:jc w:val="center"/>
              <w:rPr>
                <w:rFonts w:ascii="Century Gothic" w:hAnsi="Century Gothic"/>
                <w:b/>
                <w:sz w:val="16"/>
                <w:szCs w:val="16"/>
              </w:rPr>
            </w:pPr>
            <w:r>
              <w:rPr>
                <w:rFonts w:ascii="Century Gothic" w:hAnsi="Century Gothic"/>
                <w:b/>
                <w:sz w:val="16"/>
                <w:szCs w:val="16"/>
              </w:rPr>
              <w:t>X</w:t>
            </w:r>
          </w:p>
        </w:tc>
        <w:tc>
          <w:tcPr>
            <w:tcW w:w="236" w:type="dxa"/>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3750" w:type="dxa"/>
            <w:tcBorders>
              <w:left w:val="single" w:sz="12" w:space="0" w:color="auto"/>
            </w:tcBorders>
            <w:vAlign w:val="center"/>
          </w:tcPr>
          <w:p w:rsidR="00C86BD3" w:rsidRPr="00D42F30" w:rsidRDefault="00C86BD3" w:rsidP="00CD2B00">
            <w:pPr>
              <w:rPr>
                <w:rFonts w:ascii="Century Gothic" w:hAnsi="Century Gothic"/>
                <w:sz w:val="16"/>
                <w:szCs w:val="16"/>
              </w:rPr>
            </w:pPr>
            <w:r w:rsidRPr="00D42F30">
              <w:rPr>
                <w:rFonts w:ascii="Century Gothic" w:hAnsi="Century Gothic"/>
                <w:sz w:val="16"/>
                <w:szCs w:val="16"/>
              </w:rPr>
              <w:t>LMC</w:t>
            </w:r>
            <w:r>
              <w:rPr>
                <w:rFonts w:ascii="Century Gothic" w:hAnsi="Century Gothic"/>
                <w:sz w:val="16"/>
                <w:szCs w:val="16"/>
              </w:rPr>
              <w:t xml:space="preserve"> </w:t>
            </w:r>
            <w:r w:rsidRPr="00D42F30">
              <w:rPr>
                <w:rFonts w:ascii="Century Gothic" w:hAnsi="Century Gothic"/>
                <w:sz w:val="16"/>
                <w:szCs w:val="16"/>
              </w:rPr>
              <w:t>/ Physical Science</w:t>
            </w:r>
            <w:r>
              <w:rPr>
                <w:rFonts w:ascii="Century Gothic" w:hAnsi="Century Gothic"/>
                <w:sz w:val="16"/>
                <w:szCs w:val="16"/>
              </w:rPr>
              <w:t xml:space="preserve"> / Health Science Center</w:t>
            </w:r>
          </w:p>
        </w:tc>
        <w:tc>
          <w:tcPr>
            <w:tcW w:w="0" w:type="auto"/>
            <w:gridSpan w:val="2"/>
            <w:tcBorders>
              <w:right w:val="single" w:sz="12" w:space="0" w:color="auto"/>
            </w:tcBorders>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Holly Ramsey</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A1593E" w:rsidP="00CD2B00">
            <w:pPr>
              <w:jc w:val="center"/>
              <w:rPr>
                <w:rFonts w:ascii="Century Gothic" w:hAnsi="Century Gothic"/>
                <w:b/>
                <w:sz w:val="16"/>
                <w:szCs w:val="16"/>
              </w:rPr>
            </w:pPr>
            <w:r>
              <w:rPr>
                <w:rFonts w:ascii="Century Gothic" w:hAnsi="Century Gothic"/>
                <w:b/>
                <w:sz w:val="16"/>
                <w:szCs w:val="16"/>
              </w:rPr>
              <w:t>X</w:t>
            </w:r>
          </w:p>
        </w:tc>
      </w:tr>
      <w:tr w:rsidR="00C86BD3" w:rsidRPr="00D42F30" w:rsidTr="00A1593E">
        <w:trPr>
          <w:gridAfter w:val="1"/>
          <w:wAfter w:w="2736" w:type="dxa"/>
          <w:trHeight w:val="432"/>
          <w:jc w:val="center"/>
        </w:trPr>
        <w:tc>
          <w:tcPr>
            <w:tcW w:w="0" w:type="auto"/>
            <w:shd w:val="clear" w:color="auto" w:fill="auto"/>
            <w:vAlign w:val="center"/>
          </w:tcPr>
          <w:p w:rsidR="00C86BD3" w:rsidRPr="00D42F30" w:rsidRDefault="00C86BD3" w:rsidP="00CD2B00">
            <w:pPr>
              <w:rPr>
                <w:rFonts w:ascii="Century Gothic" w:hAnsi="Century Gothic"/>
                <w:sz w:val="16"/>
                <w:szCs w:val="16"/>
              </w:rPr>
            </w:pPr>
            <w:r w:rsidRPr="00D42F30">
              <w:rPr>
                <w:rFonts w:ascii="Century Gothic" w:hAnsi="Century Gothic"/>
                <w:sz w:val="16"/>
                <w:szCs w:val="16"/>
              </w:rPr>
              <w:t>Secretary</w:t>
            </w:r>
          </w:p>
        </w:tc>
        <w:tc>
          <w:tcPr>
            <w:tcW w:w="0" w:type="auto"/>
            <w:tcBorders>
              <w:right w:val="single" w:sz="12" w:space="0" w:color="auto"/>
            </w:tcBorders>
            <w:shd w:val="clear" w:color="auto" w:fill="auto"/>
            <w:vAlign w:val="center"/>
          </w:tcPr>
          <w:p w:rsidR="00C86BD3" w:rsidRPr="00D42F30" w:rsidRDefault="005D2892" w:rsidP="00CD2B00">
            <w:pPr>
              <w:rPr>
                <w:rFonts w:ascii="Century Gothic" w:hAnsi="Century Gothic"/>
                <w:sz w:val="16"/>
                <w:szCs w:val="16"/>
              </w:rPr>
            </w:pPr>
            <w:r>
              <w:rPr>
                <w:rFonts w:ascii="Century Gothic" w:hAnsi="Century Gothic"/>
                <w:sz w:val="16"/>
                <w:szCs w:val="16"/>
              </w:rPr>
              <w:t>Ashley Chelonis</w:t>
            </w:r>
          </w:p>
        </w:tc>
        <w:tc>
          <w:tcPr>
            <w:tcW w:w="0" w:type="auto"/>
            <w:tcBorders>
              <w:right w:val="single" w:sz="12" w:space="0" w:color="auto"/>
            </w:tcBorders>
            <w:vAlign w:val="center"/>
          </w:tcPr>
          <w:p w:rsidR="00C86BD3" w:rsidRPr="00D42F30" w:rsidRDefault="00A1593E" w:rsidP="00CD2B00">
            <w:pPr>
              <w:jc w:val="center"/>
              <w:rPr>
                <w:rFonts w:ascii="Century Gothic" w:hAnsi="Century Gothic"/>
                <w:b/>
                <w:sz w:val="16"/>
                <w:szCs w:val="16"/>
              </w:rPr>
            </w:pPr>
            <w:r>
              <w:rPr>
                <w:rFonts w:ascii="Century Gothic" w:hAnsi="Century Gothic"/>
                <w:b/>
                <w:sz w:val="16"/>
                <w:szCs w:val="16"/>
              </w:rPr>
              <w:t>X</w:t>
            </w:r>
          </w:p>
        </w:tc>
        <w:tc>
          <w:tcPr>
            <w:tcW w:w="236" w:type="dxa"/>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3750" w:type="dxa"/>
            <w:tcBorders>
              <w:left w:val="single" w:sz="12" w:space="0" w:color="auto"/>
            </w:tcBorders>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 xml:space="preserve">Applied Arts / Campus Center </w:t>
            </w:r>
            <w:r w:rsidRPr="00D42F30">
              <w:rPr>
                <w:rFonts w:ascii="Century Gothic" w:hAnsi="Century Gothic"/>
                <w:sz w:val="16"/>
                <w:szCs w:val="16"/>
              </w:rPr>
              <w:t>/ CDC</w:t>
            </w:r>
          </w:p>
        </w:tc>
        <w:tc>
          <w:tcPr>
            <w:tcW w:w="0" w:type="auto"/>
            <w:gridSpan w:val="2"/>
            <w:tcBorders>
              <w:right w:val="single" w:sz="12" w:space="0" w:color="auto"/>
            </w:tcBorders>
            <w:vAlign w:val="center"/>
          </w:tcPr>
          <w:p w:rsidR="00C86BD3" w:rsidRPr="00452F4D" w:rsidRDefault="00A26A24" w:rsidP="00CD2B00">
            <w:pPr>
              <w:rPr>
                <w:rFonts w:ascii="Century Gothic" w:hAnsi="Century Gothic"/>
                <w:sz w:val="16"/>
                <w:szCs w:val="16"/>
              </w:rPr>
            </w:pPr>
            <w:r>
              <w:rPr>
                <w:rFonts w:ascii="Century Gothic" w:hAnsi="Century Gothic"/>
                <w:sz w:val="16"/>
                <w:szCs w:val="16"/>
              </w:rPr>
              <w:t>Mickey Aguilar</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C86BD3" w:rsidP="00CD2B00">
            <w:pPr>
              <w:jc w:val="center"/>
              <w:rPr>
                <w:rFonts w:ascii="Century Gothic" w:hAnsi="Century Gothic"/>
                <w:b/>
                <w:sz w:val="16"/>
                <w:szCs w:val="16"/>
              </w:rPr>
            </w:pPr>
          </w:p>
        </w:tc>
      </w:tr>
      <w:tr w:rsidR="00C86BD3" w:rsidRPr="00D42F30" w:rsidTr="00A1593E">
        <w:trPr>
          <w:gridAfter w:val="1"/>
          <w:wAfter w:w="2736" w:type="dxa"/>
          <w:trHeight w:val="432"/>
          <w:jc w:val="center"/>
        </w:trPr>
        <w:tc>
          <w:tcPr>
            <w:tcW w:w="0" w:type="auto"/>
            <w:shd w:val="clear" w:color="auto" w:fill="auto"/>
            <w:vAlign w:val="center"/>
          </w:tcPr>
          <w:p w:rsidR="00C86BD3" w:rsidRPr="00403AF8" w:rsidRDefault="00C86BD3" w:rsidP="00CD2B00">
            <w:pPr>
              <w:rPr>
                <w:rFonts w:ascii="Century Gothic" w:hAnsi="Century Gothic"/>
                <w:sz w:val="16"/>
                <w:szCs w:val="16"/>
              </w:rPr>
            </w:pPr>
            <w:r w:rsidRPr="00403AF8">
              <w:rPr>
                <w:rFonts w:ascii="Century Gothic" w:hAnsi="Century Gothic"/>
                <w:sz w:val="16"/>
                <w:szCs w:val="16"/>
              </w:rPr>
              <w:t>Treasurer</w:t>
            </w:r>
          </w:p>
        </w:tc>
        <w:tc>
          <w:tcPr>
            <w:tcW w:w="0" w:type="auto"/>
            <w:tcBorders>
              <w:right w:val="single" w:sz="12" w:space="0" w:color="auto"/>
            </w:tcBorders>
            <w:shd w:val="clear" w:color="auto" w:fill="auto"/>
            <w:vAlign w:val="center"/>
          </w:tcPr>
          <w:p w:rsidR="00C86BD3" w:rsidRPr="00403AF8" w:rsidRDefault="005D2892" w:rsidP="00CD2B00">
            <w:pPr>
              <w:rPr>
                <w:rFonts w:ascii="Century Gothic" w:hAnsi="Century Gothic"/>
                <w:sz w:val="16"/>
                <w:szCs w:val="16"/>
              </w:rPr>
            </w:pPr>
            <w:r>
              <w:rPr>
                <w:rFonts w:ascii="Century Gothic" w:hAnsi="Century Gothic"/>
                <w:sz w:val="16"/>
                <w:szCs w:val="16"/>
              </w:rPr>
              <w:t>Allam Elhussini</w:t>
            </w:r>
          </w:p>
        </w:tc>
        <w:tc>
          <w:tcPr>
            <w:tcW w:w="0" w:type="auto"/>
            <w:tcBorders>
              <w:right w:val="single" w:sz="12" w:space="0" w:color="auto"/>
            </w:tcBorders>
            <w:vAlign w:val="center"/>
          </w:tcPr>
          <w:p w:rsidR="00C86BD3" w:rsidRPr="00D42F30" w:rsidRDefault="00A1593E" w:rsidP="00CD2B00">
            <w:pPr>
              <w:jc w:val="center"/>
              <w:rPr>
                <w:rFonts w:ascii="Century Gothic" w:hAnsi="Century Gothic"/>
                <w:b/>
                <w:sz w:val="16"/>
                <w:szCs w:val="16"/>
              </w:rPr>
            </w:pPr>
            <w:r>
              <w:rPr>
                <w:rFonts w:ascii="Century Gothic" w:hAnsi="Century Gothic"/>
                <w:b/>
                <w:sz w:val="16"/>
                <w:szCs w:val="16"/>
              </w:rPr>
              <w:t>X</w:t>
            </w:r>
          </w:p>
        </w:tc>
        <w:tc>
          <w:tcPr>
            <w:tcW w:w="236" w:type="dxa"/>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3750" w:type="dxa"/>
            <w:tcBorders>
              <w:left w:val="single" w:sz="12" w:space="0" w:color="auto"/>
            </w:tcBorders>
            <w:vAlign w:val="center"/>
          </w:tcPr>
          <w:p w:rsidR="00C86BD3" w:rsidRPr="00D42F30" w:rsidRDefault="00C86BD3" w:rsidP="00CD2B00">
            <w:pPr>
              <w:rPr>
                <w:rFonts w:ascii="Century Gothic" w:hAnsi="Century Gothic"/>
                <w:sz w:val="16"/>
                <w:szCs w:val="16"/>
              </w:rPr>
            </w:pPr>
            <w:r w:rsidRPr="00D42F30">
              <w:rPr>
                <w:rFonts w:ascii="Century Gothic" w:hAnsi="Century Gothic"/>
                <w:sz w:val="16"/>
                <w:szCs w:val="16"/>
              </w:rPr>
              <w:t>LLR</w:t>
            </w:r>
            <w:r>
              <w:rPr>
                <w:rFonts w:ascii="Century Gothic" w:hAnsi="Century Gothic"/>
                <w:sz w:val="16"/>
                <w:szCs w:val="16"/>
              </w:rPr>
              <w:t xml:space="preserve"> </w:t>
            </w:r>
            <w:r w:rsidRPr="00D42F30">
              <w:rPr>
                <w:rFonts w:ascii="Century Gothic" w:hAnsi="Century Gothic"/>
                <w:sz w:val="16"/>
                <w:szCs w:val="16"/>
              </w:rPr>
              <w:t>/</w:t>
            </w:r>
            <w:r>
              <w:rPr>
                <w:rFonts w:ascii="Century Gothic" w:hAnsi="Century Gothic"/>
                <w:sz w:val="16"/>
                <w:szCs w:val="16"/>
              </w:rPr>
              <w:t xml:space="preserve"> </w:t>
            </w:r>
            <w:r w:rsidRPr="00D42F30">
              <w:rPr>
                <w:rFonts w:ascii="Century Gothic" w:hAnsi="Century Gothic"/>
                <w:sz w:val="16"/>
                <w:szCs w:val="16"/>
              </w:rPr>
              <w:t>HSS</w:t>
            </w:r>
            <w:r>
              <w:rPr>
                <w:rFonts w:ascii="Century Gothic" w:hAnsi="Century Gothic"/>
                <w:sz w:val="16"/>
                <w:szCs w:val="16"/>
              </w:rPr>
              <w:t xml:space="preserve"> / Technology</w:t>
            </w:r>
          </w:p>
        </w:tc>
        <w:tc>
          <w:tcPr>
            <w:tcW w:w="0" w:type="auto"/>
            <w:gridSpan w:val="2"/>
            <w:tcBorders>
              <w:right w:val="single" w:sz="12" w:space="0" w:color="auto"/>
            </w:tcBorders>
            <w:vAlign w:val="center"/>
          </w:tcPr>
          <w:p w:rsidR="00C86BD3" w:rsidRPr="00D42F30" w:rsidRDefault="00A26A24" w:rsidP="00CD2B00">
            <w:pPr>
              <w:rPr>
                <w:rFonts w:ascii="Century Gothic" w:hAnsi="Century Gothic"/>
                <w:sz w:val="16"/>
                <w:szCs w:val="16"/>
              </w:rPr>
            </w:pPr>
            <w:r>
              <w:rPr>
                <w:rFonts w:ascii="Century Gothic" w:hAnsi="Century Gothic"/>
                <w:sz w:val="16"/>
                <w:szCs w:val="16"/>
              </w:rPr>
              <w:t>Linda Sanders</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A1593E" w:rsidP="00CD2B00">
            <w:pPr>
              <w:jc w:val="center"/>
              <w:rPr>
                <w:rFonts w:ascii="Century Gothic" w:hAnsi="Century Gothic"/>
                <w:b/>
                <w:sz w:val="16"/>
                <w:szCs w:val="16"/>
              </w:rPr>
            </w:pPr>
            <w:r>
              <w:rPr>
                <w:rFonts w:ascii="Century Gothic" w:hAnsi="Century Gothic"/>
                <w:b/>
                <w:sz w:val="16"/>
                <w:szCs w:val="16"/>
              </w:rPr>
              <w:t>X</w:t>
            </w:r>
          </w:p>
        </w:tc>
      </w:tr>
      <w:tr w:rsidR="00C86BD3" w:rsidRPr="00D42F30" w:rsidTr="00A1593E">
        <w:trPr>
          <w:gridAfter w:val="1"/>
          <w:wAfter w:w="2736" w:type="dxa"/>
          <w:trHeight w:val="432"/>
          <w:jc w:val="center"/>
        </w:trPr>
        <w:tc>
          <w:tcPr>
            <w:tcW w:w="0" w:type="auto"/>
            <w:shd w:val="clear" w:color="auto" w:fill="auto"/>
            <w:vAlign w:val="center"/>
          </w:tcPr>
          <w:p w:rsidR="00C86BD3" w:rsidRPr="006D5E57" w:rsidRDefault="00C86BD3" w:rsidP="00CD2B00">
            <w:pPr>
              <w:rPr>
                <w:rFonts w:ascii="Century Gothic" w:hAnsi="Century Gothic"/>
                <w:sz w:val="16"/>
                <w:szCs w:val="16"/>
              </w:rPr>
            </w:pPr>
            <w:r w:rsidRPr="006D5E57">
              <w:rPr>
                <w:rFonts w:ascii="Century Gothic" w:hAnsi="Century Gothic"/>
                <w:sz w:val="16"/>
                <w:szCs w:val="16"/>
              </w:rPr>
              <w:t>Former President</w:t>
            </w:r>
          </w:p>
        </w:tc>
        <w:tc>
          <w:tcPr>
            <w:tcW w:w="0" w:type="auto"/>
            <w:tcBorders>
              <w:right w:val="single" w:sz="12" w:space="0" w:color="auto"/>
            </w:tcBorders>
            <w:shd w:val="clear" w:color="auto" w:fill="auto"/>
            <w:vAlign w:val="center"/>
          </w:tcPr>
          <w:p w:rsidR="00C86BD3" w:rsidRPr="006D5E57" w:rsidRDefault="005D2892" w:rsidP="00CD2B00">
            <w:pPr>
              <w:rPr>
                <w:rFonts w:ascii="Century Gothic" w:hAnsi="Century Gothic"/>
                <w:sz w:val="16"/>
                <w:szCs w:val="16"/>
              </w:rPr>
            </w:pPr>
            <w:r>
              <w:rPr>
                <w:rFonts w:ascii="Century Gothic" w:hAnsi="Century Gothic"/>
                <w:sz w:val="16"/>
                <w:szCs w:val="16"/>
              </w:rPr>
              <w:t>Maureen Rauchfuss</w:t>
            </w:r>
          </w:p>
        </w:tc>
        <w:tc>
          <w:tcPr>
            <w:tcW w:w="0" w:type="auto"/>
            <w:tcBorders>
              <w:right w:val="single" w:sz="12" w:space="0" w:color="auto"/>
            </w:tcBorders>
            <w:vAlign w:val="center"/>
          </w:tcPr>
          <w:p w:rsidR="00C86BD3" w:rsidRDefault="00C86BD3" w:rsidP="00CD2B00">
            <w:pPr>
              <w:jc w:val="center"/>
              <w:rPr>
                <w:rFonts w:ascii="Century Gothic" w:hAnsi="Century Gothic"/>
                <w:b/>
                <w:sz w:val="16"/>
                <w:szCs w:val="16"/>
              </w:rPr>
            </w:pPr>
          </w:p>
          <w:p w:rsidR="00C86BD3" w:rsidRPr="00D42F30" w:rsidRDefault="00C86BD3" w:rsidP="00CD2B00">
            <w:pPr>
              <w:jc w:val="center"/>
              <w:rPr>
                <w:rFonts w:ascii="Century Gothic" w:hAnsi="Century Gothic"/>
                <w:b/>
                <w:sz w:val="16"/>
                <w:szCs w:val="16"/>
              </w:rPr>
            </w:pPr>
          </w:p>
        </w:tc>
        <w:tc>
          <w:tcPr>
            <w:tcW w:w="236" w:type="dxa"/>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3750" w:type="dxa"/>
            <w:tcBorders>
              <w:left w:val="single" w:sz="12" w:space="0" w:color="auto"/>
            </w:tcBorders>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 xml:space="preserve">Academic Center </w:t>
            </w:r>
            <w:r w:rsidRPr="00D42F30">
              <w:rPr>
                <w:rFonts w:ascii="Century Gothic" w:hAnsi="Century Gothic"/>
                <w:sz w:val="16"/>
                <w:szCs w:val="16"/>
              </w:rPr>
              <w:t>/ Gym</w:t>
            </w:r>
            <w:r>
              <w:rPr>
                <w:rFonts w:ascii="Century Gothic" w:hAnsi="Century Gothic"/>
                <w:sz w:val="16"/>
                <w:szCs w:val="16"/>
              </w:rPr>
              <w:t xml:space="preserve"> </w:t>
            </w:r>
            <w:r w:rsidRPr="00D42F30">
              <w:rPr>
                <w:rFonts w:ascii="Century Gothic" w:hAnsi="Century Gothic"/>
                <w:sz w:val="16"/>
                <w:szCs w:val="16"/>
              </w:rPr>
              <w:t>/ M&amp;O</w:t>
            </w:r>
          </w:p>
        </w:tc>
        <w:tc>
          <w:tcPr>
            <w:tcW w:w="0" w:type="auto"/>
            <w:gridSpan w:val="2"/>
            <w:tcBorders>
              <w:right w:val="single" w:sz="12" w:space="0" w:color="auto"/>
            </w:tcBorders>
            <w:vAlign w:val="center"/>
          </w:tcPr>
          <w:p w:rsidR="00C86BD3" w:rsidRPr="00D42F30" w:rsidRDefault="00E62AD4" w:rsidP="00CD2B00">
            <w:pPr>
              <w:rPr>
                <w:rFonts w:ascii="Century Gothic" w:hAnsi="Century Gothic"/>
                <w:sz w:val="16"/>
                <w:szCs w:val="16"/>
              </w:rPr>
            </w:pPr>
            <w:r>
              <w:rPr>
                <w:rFonts w:ascii="Century Gothic" w:hAnsi="Century Gothic"/>
                <w:sz w:val="16"/>
                <w:szCs w:val="16"/>
              </w:rPr>
              <w:t>Dian</w:t>
            </w:r>
            <w:r w:rsidR="00C86BD3">
              <w:rPr>
                <w:rFonts w:ascii="Century Gothic" w:hAnsi="Century Gothic"/>
                <w:sz w:val="16"/>
                <w:szCs w:val="16"/>
              </w:rPr>
              <w:t>e Costabile</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C86BD3" w:rsidP="00CD2B00">
            <w:pPr>
              <w:jc w:val="center"/>
              <w:rPr>
                <w:rFonts w:ascii="Century Gothic" w:hAnsi="Century Gothic"/>
                <w:b/>
                <w:sz w:val="16"/>
                <w:szCs w:val="16"/>
              </w:rPr>
            </w:pPr>
          </w:p>
        </w:tc>
      </w:tr>
      <w:tr w:rsidR="00C86BD3" w:rsidRPr="00D42F30" w:rsidTr="00A1593E">
        <w:trPr>
          <w:gridAfter w:val="1"/>
          <w:wAfter w:w="2736" w:type="dxa"/>
          <w:trHeight w:val="432"/>
          <w:jc w:val="center"/>
        </w:trPr>
        <w:tc>
          <w:tcPr>
            <w:tcW w:w="0" w:type="auto"/>
            <w:shd w:val="clear" w:color="auto" w:fill="auto"/>
            <w:vAlign w:val="center"/>
          </w:tcPr>
          <w:p w:rsidR="00C86BD3" w:rsidRPr="007E1D51" w:rsidRDefault="00C86BD3" w:rsidP="00CD2B00">
            <w:pPr>
              <w:rPr>
                <w:rFonts w:ascii="Century Gothic" w:hAnsi="Century Gothic"/>
                <w:b/>
                <w:sz w:val="16"/>
                <w:szCs w:val="16"/>
              </w:rPr>
            </w:pPr>
            <w:r w:rsidRPr="007E1D51">
              <w:rPr>
                <w:rFonts w:ascii="Century Gothic" w:hAnsi="Century Gothic"/>
                <w:b/>
                <w:sz w:val="16"/>
                <w:szCs w:val="16"/>
              </w:rPr>
              <w:t>GUESTS</w:t>
            </w:r>
          </w:p>
        </w:tc>
        <w:tc>
          <w:tcPr>
            <w:tcW w:w="0" w:type="auto"/>
            <w:tcBorders>
              <w:right w:val="single" w:sz="12" w:space="0" w:color="auto"/>
            </w:tcBorders>
            <w:shd w:val="clear" w:color="auto" w:fill="auto"/>
            <w:vAlign w:val="center"/>
          </w:tcPr>
          <w:p w:rsidR="00C86BD3" w:rsidRPr="007E1D51" w:rsidRDefault="00C86BD3" w:rsidP="00CD2B00">
            <w:pPr>
              <w:rPr>
                <w:rFonts w:ascii="Century Gothic" w:hAnsi="Century Gothic"/>
                <w:b/>
                <w:sz w:val="16"/>
                <w:szCs w:val="16"/>
              </w:rPr>
            </w:pPr>
            <w:r w:rsidRPr="007E1D51">
              <w:rPr>
                <w:rFonts w:ascii="Century Gothic" w:hAnsi="Century Gothic"/>
                <w:b/>
                <w:sz w:val="16"/>
                <w:szCs w:val="16"/>
              </w:rPr>
              <w:t>DEPARTMENT</w:t>
            </w:r>
          </w:p>
        </w:tc>
        <w:tc>
          <w:tcPr>
            <w:tcW w:w="0" w:type="auto"/>
            <w:tcBorders>
              <w:right w:val="single" w:sz="12" w:space="0" w:color="auto"/>
            </w:tcBorders>
            <w:vAlign w:val="center"/>
          </w:tcPr>
          <w:p w:rsidR="00C86BD3" w:rsidRDefault="00C86BD3" w:rsidP="00CD2B00">
            <w:pPr>
              <w:jc w:val="center"/>
              <w:rPr>
                <w:rFonts w:ascii="Century Gothic" w:hAnsi="Century Gothic"/>
                <w:b/>
                <w:sz w:val="16"/>
                <w:szCs w:val="16"/>
              </w:rPr>
            </w:pPr>
            <w:r>
              <w:rPr>
                <w:rFonts w:ascii="Century Gothic" w:hAnsi="Century Gothic"/>
                <w:b/>
                <w:sz w:val="16"/>
                <w:szCs w:val="16"/>
              </w:rPr>
              <w:t>ATTEND</w:t>
            </w:r>
          </w:p>
        </w:tc>
        <w:tc>
          <w:tcPr>
            <w:tcW w:w="236" w:type="dxa"/>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3750" w:type="dxa"/>
            <w:tcBorders>
              <w:left w:val="single" w:sz="12" w:space="0" w:color="auto"/>
            </w:tcBorders>
            <w:vAlign w:val="center"/>
          </w:tcPr>
          <w:p w:rsidR="00C86BD3" w:rsidRDefault="00C86BD3" w:rsidP="00CD2B00">
            <w:pPr>
              <w:rPr>
                <w:rFonts w:ascii="Century Gothic" w:hAnsi="Century Gothic"/>
                <w:sz w:val="16"/>
                <w:szCs w:val="16"/>
              </w:rPr>
            </w:pPr>
            <w:r>
              <w:rPr>
                <w:rFonts w:ascii="Century Gothic" w:hAnsi="Century Gothic"/>
                <w:sz w:val="16"/>
                <w:szCs w:val="16"/>
              </w:rPr>
              <w:t>Performing Arts / Music / EATM</w:t>
            </w:r>
          </w:p>
        </w:tc>
        <w:tc>
          <w:tcPr>
            <w:tcW w:w="0" w:type="auto"/>
            <w:gridSpan w:val="2"/>
            <w:tcBorders>
              <w:right w:val="single" w:sz="12" w:space="0" w:color="auto"/>
            </w:tcBorders>
            <w:vAlign w:val="center"/>
          </w:tcPr>
          <w:p w:rsidR="00C86BD3" w:rsidRDefault="00C86BD3" w:rsidP="00CD2B00">
            <w:pPr>
              <w:rPr>
                <w:rFonts w:ascii="Century Gothic" w:hAnsi="Century Gothic"/>
                <w:sz w:val="16"/>
                <w:szCs w:val="16"/>
              </w:rPr>
            </w:pPr>
            <w:r>
              <w:rPr>
                <w:rFonts w:ascii="Century Gothic" w:hAnsi="Century Gothic"/>
                <w:sz w:val="16"/>
                <w:szCs w:val="16"/>
              </w:rPr>
              <w:t>April Hunt</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Default="00C86BD3" w:rsidP="00CD2B00">
            <w:pPr>
              <w:jc w:val="center"/>
              <w:rPr>
                <w:rFonts w:ascii="Century Gothic" w:hAnsi="Century Gothic"/>
                <w:b/>
                <w:sz w:val="16"/>
                <w:szCs w:val="16"/>
              </w:rPr>
            </w:pPr>
          </w:p>
        </w:tc>
      </w:tr>
      <w:tr w:rsidR="00A1593E" w:rsidRPr="00D42F30" w:rsidTr="00A1593E">
        <w:trPr>
          <w:gridAfter w:val="1"/>
          <w:wAfter w:w="2736" w:type="dxa"/>
          <w:trHeight w:val="613"/>
          <w:jc w:val="center"/>
        </w:trPr>
        <w:tc>
          <w:tcPr>
            <w:tcW w:w="0" w:type="auto"/>
            <w:shd w:val="clear" w:color="auto" w:fill="auto"/>
            <w:vAlign w:val="center"/>
          </w:tcPr>
          <w:p w:rsidR="00A1593E" w:rsidRPr="00D42F30" w:rsidRDefault="00A1593E" w:rsidP="00CD2B00">
            <w:pPr>
              <w:rPr>
                <w:rFonts w:ascii="Century Gothic" w:hAnsi="Century Gothic"/>
                <w:sz w:val="16"/>
                <w:szCs w:val="16"/>
              </w:rPr>
            </w:pPr>
            <w:proofErr w:type="spellStart"/>
            <w:r>
              <w:rPr>
                <w:rFonts w:ascii="Century Gothic" w:hAnsi="Century Gothic"/>
                <w:sz w:val="16"/>
                <w:szCs w:val="16"/>
              </w:rPr>
              <w:t>Conni</w:t>
            </w:r>
            <w:proofErr w:type="spellEnd"/>
            <w:r>
              <w:rPr>
                <w:rFonts w:ascii="Century Gothic" w:hAnsi="Century Gothic"/>
                <w:sz w:val="16"/>
                <w:szCs w:val="16"/>
              </w:rPr>
              <w:t xml:space="preserve"> </w:t>
            </w:r>
            <w:proofErr w:type="spellStart"/>
            <w:r>
              <w:rPr>
                <w:rFonts w:ascii="Century Gothic" w:hAnsi="Century Gothic"/>
                <w:sz w:val="16"/>
                <w:szCs w:val="16"/>
              </w:rPr>
              <w:t>Bittinger</w:t>
            </w:r>
            <w:proofErr w:type="spellEnd"/>
          </w:p>
        </w:tc>
        <w:tc>
          <w:tcPr>
            <w:tcW w:w="0" w:type="auto"/>
            <w:tcBorders>
              <w:right w:val="single" w:sz="12" w:space="0" w:color="auto"/>
            </w:tcBorders>
            <w:shd w:val="clear" w:color="auto" w:fill="auto"/>
            <w:vAlign w:val="center"/>
          </w:tcPr>
          <w:p w:rsidR="00A1593E" w:rsidRPr="00D42F30" w:rsidRDefault="00A1593E" w:rsidP="00CD2B00">
            <w:pPr>
              <w:rPr>
                <w:rFonts w:ascii="Century Gothic" w:hAnsi="Century Gothic"/>
                <w:sz w:val="16"/>
                <w:szCs w:val="16"/>
              </w:rPr>
            </w:pPr>
            <w:r>
              <w:rPr>
                <w:rFonts w:ascii="Century Gothic" w:hAnsi="Century Gothic"/>
                <w:sz w:val="16"/>
                <w:szCs w:val="16"/>
              </w:rPr>
              <w:t>Administration</w:t>
            </w:r>
          </w:p>
        </w:tc>
        <w:tc>
          <w:tcPr>
            <w:tcW w:w="0" w:type="auto"/>
            <w:tcBorders>
              <w:right w:val="single" w:sz="12" w:space="0" w:color="auto"/>
            </w:tcBorders>
            <w:vAlign w:val="center"/>
          </w:tcPr>
          <w:p w:rsidR="00A1593E" w:rsidRDefault="00A1593E" w:rsidP="00CD2B00">
            <w:pPr>
              <w:jc w:val="center"/>
              <w:rPr>
                <w:rFonts w:ascii="Century Gothic" w:hAnsi="Century Gothic"/>
                <w:b/>
                <w:sz w:val="16"/>
                <w:szCs w:val="16"/>
              </w:rPr>
            </w:pPr>
            <w:r>
              <w:rPr>
                <w:rFonts w:ascii="Century Gothic" w:hAnsi="Century Gothic"/>
                <w:b/>
                <w:sz w:val="16"/>
                <w:szCs w:val="16"/>
              </w:rPr>
              <w:t>X</w:t>
            </w:r>
          </w:p>
        </w:tc>
        <w:tc>
          <w:tcPr>
            <w:tcW w:w="236" w:type="dxa"/>
            <w:tcBorders>
              <w:top w:val="nil"/>
              <w:left w:val="single" w:sz="12" w:space="0" w:color="auto"/>
              <w:bottom w:val="nil"/>
              <w:right w:val="single" w:sz="12" w:space="0" w:color="auto"/>
            </w:tcBorders>
            <w:shd w:val="clear" w:color="auto" w:fill="999999"/>
            <w:vAlign w:val="center"/>
          </w:tcPr>
          <w:p w:rsidR="00A1593E" w:rsidRPr="00D42F30" w:rsidRDefault="00A1593E" w:rsidP="00CD2B00">
            <w:pPr>
              <w:rPr>
                <w:rFonts w:ascii="Century Gothic" w:hAnsi="Century Gothic"/>
                <w:sz w:val="16"/>
                <w:szCs w:val="16"/>
              </w:rPr>
            </w:pPr>
          </w:p>
        </w:tc>
        <w:tc>
          <w:tcPr>
            <w:tcW w:w="3750" w:type="dxa"/>
            <w:tcBorders>
              <w:left w:val="single" w:sz="12" w:space="0" w:color="auto"/>
            </w:tcBorders>
            <w:vAlign w:val="center"/>
          </w:tcPr>
          <w:p w:rsidR="00A1593E" w:rsidRPr="007E1D51" w:rsidRDefault="00A1593E" w:rsidP="00784067">
            <w:pPr>
              <w:rPr>
                <w:rFonts w:ascii="Century Gothic" w:hAnsi="Century Gothic"/>
                <w:b/>
                <w:sz w:val="16"/>
                <w:szCs w:val="16"/>
              </w:rPr>
            </w:pPr>
            <w:r w:rsidRPr="007E1D51">
              <w:rPr>
                <w:rFonts w:ascii="Century Gothic" w:hAnsi="Century Gothic"/>
                <w:b/>
                <w:sz w:val="16"/>
                <w:szCs w:val="16"/>
              </w:rPr>
              <w:t>GUESTS</w:t>
            </w:r>
            <w:r>
              <w:rPr>
                <w:rFonts w:ascii="Century Gothic" w:hAnsi="Century Gothic"/>
                <w:b/>
                <w:sz w:val="16"/>
                <w:szCs w:val="16"/>
              </w:rPr>
              <w:t xml:space="preserve"> (</w:t>
            </w:r>
            <w:proofErr w:type="spellStart"/>
            <w:r>
              <w:rPr>
                <w:rFonts w:ascii="Century Gothic" w:hAnsi="Century Gothic"/>
                <w:b/>
                <w:sz w:val="16"/>
                <w:szCs w:val="16"/>
              </w:rPr>
              <w:t>cont</w:t>
            </w:r>
            <w:proofErr w:type="spellEnd"/>
            <w:r>
              <w:rPr>
                <w:rFonts w:ascii="Century Gothic" w:hAnsi="Century Gothic"/>
                <w:b/>
                <w:sz w:val="16"/>
                <w:szCs w:val="16"/>
              </w:rPr>
              <w:t>)</w:t>
            </w:r>
          </w:p>
        </w:tc>
        <w:tc>
          <w:tcPr>
            <w:tcW w:w="0" w:type="auto"/>
            <w:gridSpan w:val="2"/>
            <w:tcBorders>
              <w:right w:val="single" w:sz="12" w:space="0" w:color="auto"/>
            </w:tcBorders>
            <w:vAlign w:val="center"/>
          </w:tcPr>
          <w:p w:rsidR="00A1593E" w:rsidRPr="007E1D51" w:rsidRDefault="00A1593E" w:rsidP="00784067">
            <w:pPr>
              <w:rPr>
                <w:rFonts w:ascii="Century Gothic" w:hAnsi="Century Gothic"/>
                <w:b/>
                <w:sz w:val="16"/>
                <w:szCs w:val="16"/>
              </w:rPr>
            </w:pPr>
            <w:r w:rsidRPr="007E1D51">
              <w:rPr>
                <w:rFonts w:ascii="Century Gothic" w:hAnsi="Century Gothic"/>
                <w:b/>
                <w:sz w:val="16"/>
                <w:szCs w:val="16"/>
              </w:rPr>
              <w:t>DEPARTMENT</w:t>
            </w:r>
          </w:p>
        </w:tc>
        <w:tc>
          <w:tcPr>
            <w:tcW w:w="0" w:type="auto"/>
            <w:tcBorders>
              <w:top w:val="single" w:sz="2" w:space="0" w:color="auto"/>
              <w:left w:val="single" w:sz="12" w:space="0" w:color="auto"/>
              <w:bottom w:val="single" w:sz="2" w:space="0" w:color="auto"/>
              <w:right w:val="single" w:sz="12" w:space="0" w:color="auto"/>
            </w:tcBorders>
            <w:vAlign w:val="center"/>
          </w:tcPr>
          <w:p w:rsidR="00A1593E" w:rsidRPr="00D42F30" w:rsidRDefault="00A1593E" w:rsidP="00CD2B00">
            <w:pPr>
              <w:jc w:val="center"/>
              <w:rPr>
                <w:rFonts w:ascii="Century Gothic" w:hAnsi="Century Gothic"/>
                <w:b/>
                <w:sz w:val="16"/>
                <w:szCs w:val="16"/>
              </w:rPr>
            </w:pPr>
          </w:p>
        </w:tc>
      </w:tr>
      <w:tr w:rsidR="00C86BD3" w:rsidRPr="00D42F30" w:rsidTr="00A1593E">
        <w:trPr>
          <w:gridAfter w:val="1"/>
          <w:wAfter w:w="2736" w:type="dxa"/>
          <w:trHeight w:val="613"/>
          <w:jc w:val="center"/>
        </w:trPr>
        <w:tc>
          <w:tcPr>
            <w:tcW w:w="0" w:type="auto"/>
            <w:shd w:val="clear" w:color="auto" w:fill="auto"/>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Peggy Kinney</w:t>
            </w:r>
          </w:p>
        </w:tc>
        <w:tc>
          <w:tcPr>
            <w:tcW w:w="0" w:type="auto"/>
            <w:tcBorders>
              <w:right w:val="single" w:sz="12" w:space="0" w:color="auto"/>
            </w:tcBorders>
            <w:shd w:val="clear" w:color="auto" w:fill="auto"/>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Business Services</w:t>
            </w:r>
          </w:p>
        </w:tc>
        <w:tc>
          <w:tcPr>
            <w:tcW w:w="0" w:type="auto"/>
            <w:tcBorders>
              <w:right w:val="single" w:sz="12" w:space="0" w:color="auto"/>
            </w:tcBorders>
            <w:vAlign w:val="center"/>
          </w:tcPr>
          <w:p w:rsidR="00C86BD3" w:rsidRDefault="00A1593E" w:rsidP="00CD2B00">
            <w:pPr>
              <w:jc w:val="center"/>
              <w:rPr>
                <w:rFonts w:ascii="Century Gothic" w:hAnsi="Century Gothic"/>
                <w:b/>
                <w:sz w:val="16"/>
                <w:szCs w:val="16"/>
              </w:rPr>
            </w:pPr>
            <w:r>
              <w:rPr>
                <w:rFonts w:ascii="Century Gothic" w:hAnsi="Century Gothic"/>
                <w:b/>
                <w:sz w:val="16"/>
                <w:szCs w:val="16"/>
              </w:rPr>
              <w:t>X</w:t>
            </w:r>
          </w:p>
        </w:tc>
        <w:tc>
          <w:tcPr>
            <w:tcW w:w="236" w:type="dxa"/>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3750" w:type="dxa"/>
            <w:tcBorders>
              <w:left w:val="single" w:sz="12" w:space="0" w:color="auto"/>
            </w:tcBorders>
            <w:vAlign w:val="center"/>
          </w:tcPr>
          <w:p w:rsidR="00C86BD3" w:rsidRDefault="00A1593E" w:rsidP="00CD2B00">
            <w:pPr>
              <w:rPr>
                <w:rFonts w:ascii="Century Gothic" w:hAnsi="Century Gothic"/>
                <w:sz w:val="16"/>
                <w:szCs w:val="16"/>
              </w:rPr>
            </w:pPr>
            <w:r>
              <w:rPr>
                <w:rFonts w:ascii="Century Gothic" w:hAnsi="Century Gothic"/>
                <w:sz w:val="16"/>
                <w:szCs w:val="16"/>
              </w:rPr>
              <w:t>Felicia Torres</w:t>
            </w:r>
          </w:p>
        </w:tc>
        <w:tc>
          <w:tcPr>
            <w:tcW w:w="0" w:type="auto"/>
            <w:gridSpan w:val="2"/>
            <w:tcBorders>
              <w:right w:val="single" w:sz="12" w:space="0" w:color="auto"/>
            </w:tcBorders>
            <w:vAlign w:val="center"/>
          </w:tcPr>
          <w:p w:rsidR="00C86BD3" w:rsidRDefault="00A1593E" w:rsidP="00CD2B00">
            <w:pPr>
              <w:rPr>
                <w:rFonts w:ascii="Century Gothic" w:hAnsi="Century Gothic"/>
                <w:sz w:val="16"/>
                <w:szCs w:val="16"/>
              </w:rPr>
            </w:pPr>
            <w:r>
              <w:rPr>
                <w:rFonts w:ascii="Century Gothic" w:hAnsi="Century Gothic"/>
                <w:sz w:val="16"/>
                <w:szCs w:val="16"/>
              </w:rPr>
              <w:t>Division Office</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A1593E" w:rsidP="00CD2B00">
            <w:pPr>
              <w:jc w:val="center"/>
              <w:rPr>
                <w:rFonts w:ascii="Century Gothic" w:hAnsi="Century Gothic"/>
                <w:b/>
                <w:sz w:val="16"/>
                <w:szCs w:val="16"/>
              </w:rPr>
            </w:pPr>
            <w:r>
              <w:rPr>
                <w:rFonts w:ascii="Century Gothic" w:hAnsi="Century Gothic"/>
                <w:b/>
                <w:sz w:val="16"/>
                <w:szCs w:val="16"/>
              </w:rPr>
              <w:t>X</w:t>
            </w:r>
          </w:p>
        </w:tc>
      </w:tr>
      <w:tr w:rsidR="00C86BD3" w:rsidRPr="00D42F30" w:rsidTr="00A1593E">
        <w:trPr>
          <w:gridAfter w:val="1"/>
          <w:wAfter w:w="2736" w:type="dxa"/>
          <w:trHeight w:val="613"/>
          <w:jc w:val="center"/>
        </w:trPr>
        <w:tc>
          <w:tcPr>
            <w:tcW w:w="0" w:type="auto"/>
            <w:shd w:val="clear" w:color="auto" w:fill="auto"/>
            <w:vAlign w:val="center"/>
          </w:tcPr>
          <w:p w:rsidR="00C86BD3" w:rsidRPr="00D42F30" w:rsidRDefault="00A1593E" w:rsidP="00CD2B00">
            <w:pPr>
              <w:rPr>
                <w:rFonts w:ascii="Century Gothic" w:hAnsi="Century Gothic"/>
                <w:sz w:val="16"/>
                <w:szCs w:val="16"/>
              </w:rPr>
            </w:pPr>
            <w:r>
              <w:rPr>
                <w:rFonts w:ascii="Century Gothic" w:hAnsi="Century Gothic"/>
                <w:sz w:val="16"/>
                <w:szCs w:val="16"/>
              </w:rPr>
              <w:t>Gina Brenner</w:t>
            </w:r>
          </w:p>
        </w:tc>
        <w:tc>
          <w:tcPr>
            <w:tcW w:w="0" w:type="auto"/>
            <w:tcBorders>
              <w:right w:val="single" w:sz="12" w:space="0" w:color="auto"/>
            </w:tcBorders>
            <w:shd w:val="clear" w:color="auto" w:fill="auto"/>
            <w:vAlign w:val="center"/>
          </w:tcPr>
          <w:p w:rsidR="00C86BD3" w:rsidRPr="00D42F30" w:rsidRDefault="00835103" w:rsidP="005D2892">
            <w:pPr>
              <w:rPr>
                <w:rFonts w:ascii="Century Gothic" w:hAnsi="Century Gothic"/>
                <w:sz w:val="16"/>
                <w:szCs w:val="16"/>
              </w:rPr>
            </w:pPr>
            <w:r>
              <w:rPr>
                <w:rFonts w:ascii="Century Gothic" w:hAnsi="Century Gothic"/>
                <w:sz w:val="16"/>
                <w:szCs w:val="16"/>
              </w:rPr>
              <w:t>Bookstore</w:t>
            </w:r>
            <w:bookmarkStart w:id="1" w:name="_GoBack"/>
            <w:bookmarkEnd w:id="1"/>
          </w:p>
        </w:tc>
        <w:tc>
          <w:tcPr>
            <w:tcW w:w="0" w:type="auto"/>
            <w:tcBorders>
              <w:right w:val="single" w:sz="12" w:space="0" w:color="auto"/>
            </w:tcBorders>
            <w:vAlign w:val="center"/>
          </w:tcPr>
          <w:p w:rsidR="00C86BD3" w:rsidRDefault="00A1593E" w:rsidP="00CD2B00">
            <w:pPr>
              <w:jc w:val="center"/>
              <w:rPr>
                <w:rFonts w:ascii="Century Gothic" w:hAnsi="Century Gothic"/>
                <w:b/>
                <w:sz w:val="16"/>
                <w:szCs w:val="16"/>
              </w:rPr>
            </w:pPr>
            <w:r>
              <w:rPr>
                <w:rFonts w:ascii="Century Gothic" w:hAnsi="Century Gothic"/>
                <w:b/>
                <w:sz w:val="16"/>
                <w:szCs w:val="16"/>
              </w:rPr>
              <w:t>X</w:t>
            </w:r>
          </w:p>
        </w:tc>
        <w:tc>
          <w:tcPr>
            <w:tcW w:w="236" w:type="dxa"/>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3750" w:type="dxa"/>
            <w:tcBorders>
              <w:left w:val="single" w:sz="12" w:space="0" w:color="auto"/>
            </w:tcBorders>
            <w:vAlign w:val="center"/>
          </w:tcPr>
          <w:p w:rsidR="00C86BD3" w:rsidRDefault="00A1593E" w:rsidP="00CD2B00">
            <w:pPr>
              <w:rPr>
                <w:rFonts w:ascii="Century Gothic" w:hAnsi="Century Gothic"/>
                <w:sz w:val="16"/>
                <w:szCs w:val="16"/>
              </w:rPr>
            </w:pPr>
            <w:r>
              <w:rPr>
                <w:rFonts w:ascii="Century Gothic" w:hAnsi="Century Gothic"/>
                <w:sz w:val="16"/>
                <w:szCs w:val="16"/>
              </w:rPr>
              <w:t xml:space="preserve">Pamela </w:t>
            </w:r>
            <w:proofErr w:type="spellStart"/>
            <w:r>
              <w:rPr>
                <w:rFonts w:ascii="Century Gothic" w:hAnsi="Century Gothic"/>
                <w:sz w:val="16"/>
                <w:szCs w:val="16"/>
              </w:rPr>
              <w:t>Yeagley</w:t>
            </w:r>
            <w:proofErr w:type="spellEnd"/>
          </w:p>
        </w:tc>
        <w:tc>
          <w:tcPr>
            <w:tcW w:w="0" w:type="auto"/>
            <w:gridSpan w:val="2"/>
            <w:tcBorders>
              <w:right w:val="single" w:sz="12" w:space="0" w:color="auto"/>
            </w:tcBorders>
            <w:vAlign w:val="center"/>
          </w:tcPr>
          <w:p w:rsidR="00C86BD3" w:rsidRDefault="00A1593E" w:rsidP="00CD2B00">
            <w:pPr>
              <w:rPr>
                <w:rFonts w:ascii="Century Gothic" w:hAnsi="Century Gothic"/>
                <w:sz w:val="16"/>
                <w:szCs w:val="16"/>
              </w:rPr>
            </w:pPr>
            <w:r>
              <w:rPr>
                <w:rFonts w:ascii="Century Gothic" w:hAnsi="Century Gothic"/>
                <w:sz w:val="16"/>
                <w:szCs w:val="16"/>
              </w:rPr>
              <w:t>IR</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A1593E" w:rsidP="00CD2B00">
            <w:pPr>
              <w:jc w:val="center"/>
              <w:rPr>
                <w:rFonts w:ascii="Century Gothic" w:hAnsi="Century Gothic"/>
                <w:b/>
                <w:sz w:val="16"/>
                <w:szCs w:val="16"/>
              </w:rPr>
            </w:pPr>
            <w:r>
              <w:rPr>
                <w:rFonts w:ascii="Century Gothic" w:hAnsi="Century Gothic"/>
                <w:b/>
                <w:sz w:val="16"/>
                <w:szCs w:val="16"/>
              </w:rPr>
              <w:t>X</w:t>
            </w:r>
          </w:p>
        </w:tc>
      </w:tr>
      <w:tr w:rsidR="00C86BD3" w:rsidRPr="00D42F30" w:rsidTr="00A1593E">
        <w:tblPrEx>
          <w:jc w:val="left"/>
        </w:tblPrEx>
        <w:trPr>
          <w:tblHeader/>
        </w:trPr>
        <w:tc>
          <w:tcPr>
            <w:tcW w:w="9002" w:type="dxa"/>
            <w:gridSpan w:val="6"/>
            <w:shd w:val="clear" w:color="auto" w:fill="E0E0E0"/>
          </w:tcPr>
          <w:p w:rsidR="00C86BD3" w:rsidRPr="00D42F30" w:rsidRDefault="00C86BD3" w:rsidP="00CD2B00">
            <w:pPr>
              <w:rPr>
                <w:rFonts w:ascii="Century Gothic" w:hAnsi="Century Gothic"/>
                <w:b/>
              </w:rPr>
            </w:pPr>
            <w:r w:rsidRPr="00D42F30">
              <w:rPr>
                <w:rFonts w:ascii="Century Gothic" w:hAnsi="Century Gothic"/>
                <w:b/>
              </w:rPr>
              <w:lastRenderedPageBreak/>
              <w:t>TOPIC</w:t>
            </w:r>
          </w:p>
        </w:tc>
        <w:tc>
          <w:tcPr>
            <w:tcW w:w="4516" w:type="dxa"/>
            <w:gridSpan w:val="3"/>
            <w:shd w:val="clear" w:color="auto" w:fill="E0E0E0"/>
          </w:tcPr>
          <w:p w:rsidR="00C86BD3" w:rsidRPr="00F278B8" w:rsidRDefault="00C86BD3" w:rsidP="00CD2B00">
            <w:pPr>
              <w:jc w:val="center"/>
              <w:rPr>
                <w:rFonts w:ascii="Century Gothic" w:hAnsi="Century Gothic"/>
                <w:b/>
              </w:rPr>
            </w:pPr>
            <w:r w:rsidRPr="00F278B8">
              <w:rPr>
                <w:rFonts w:ascii="Century Gothic" w:hAnsi="Century Gothic"/>
                <w:b/>
              </w:rPr>
              <w:t>ACTION</w:t>
            </w:r>
          </w:p>
        </w:tc>
      </w:tr>
      <w:tr w:rsidR="00C86BD3" w:rsidRPr="00D42F30" w:rsidTr="00A1593E">
        <w:tblPrEx>
          <w:jc w:val="left"/>
        </w:tblPrEx>
        <w:tc>
          <w:tcPr>
            <w:tcW w:w="9002" w:type="dxa"/>
            <w:gridSpan w:val="6"/>
          </w:tcPr>
          <w:p w:rsidR="00C86BD3" w:rsidRPr="00D42F30" w:rsidRDefault="00C86BD3" w:rsidP="00C86BD3">
            <w:pPr>
              <w:pStyle w:val="ListParagraph"/>
              <w:numPr>
                <w:ilvl w:val="0"/>
                <w:numId w:val="1"/>
              </w:numPr>
              <w:rPr>
                <w:rFonts w:ascii="Century Gothic" w:hAnsi="Century Gothic"/>
                <w:b/>
                <w:sz w:val="20"/>
              </w:rPr>
            </w:pPr>
            <w:r w:rsidRPr="00D42F30">
              <w:rPr>
                <w:rFonts w:ascii="Century Gothic" w:hAnsi="Century Gothic"/>
                <w:b/>
                <w:sz w:val="20"/>
              </w:rPr>
              <w:t>CALL TO ORDER</w:t>
            </w:r>
            <w:r>
              <w:rPr>
                <w:rFonts w:ascii="Century Gothic" w:hAnsi="Century Gothic"/>
                <w:b/>
                <w:sz w:val="20"/>
              </w:rPr>
              <w:t>/INTRODUCTIONS</w:t>
            </w:r>
          </w:p>
          <w:p w:rsidR="00C86BD3" w:rsidRPr="00D42F30" w:rsidRDefault="00C86BD3" w:rsidP="00CD2B00">
            <w:pPr>
              <w:ind w:left="1080"/>
              <w:jc w:val="both"/>
              <w:rPr>
                <w:rFonts w:ascii="Century Gothic" w:hAnsi="Century Gothic"/>
                <w:sz w:val="20"/>
              </w:rPr>
            </w:pPr>
          </w:p>
        </w:tc>
        <w:tc>
          <w:tcPr>
            <w:tcW w:w="4516" w:type="dxa"/>
            <w:gridSpan w:val="3"/>
          </w:tcPr>
          <w:p w:rsidR="00C86BD3" w:rsidRDefault="00C86BD3" w:rsidP="00CD2B00">
            <w:pPr>
              <w:rPr>
                <w:rFonts w:ascii="Century Gothic" w:hAnsi="Century Gothic"/>
                <w:b/>
                <w:bCs w:val="0"/>
                <w:sz w:val="20"/>
              </w:rPr>
            </w:pPr>
          </w:p>
          <w:p w:rsidR="00C86BD3" w:rsidRPr="00F278B8" w:rsidRDefault="00C86BD3" w:rsidP="00CD2B00">
            <w:pPr>
              <w:rPr>
                <w:rFonts w:ascii="Century Gothic" w:hAnsi="Century Gothic"/>
                <w:b/>
                <w:bCs w:val="0"/>
                <w:sz w:val="20"/>
              </w:rPr>
            </w:pPr>
          </w:p>
        </w:tc>
      </w:tr>
      <w:tr w:rsidR="00C86BD3" w:rsidRPr="00D42F30" w:rsidTr="00A1593E">
        <w:tblPrEx>
          <w:jc w:val="left"/>
        </w:tblPrEx>
        <w:trPr>
          <w:trHeight w:val="512"/>
        </w:trPr>
        <w:tc>
          <w:tcPr>
            <w:tcW w:w="9002" w:type="dxa"/>
            <w:gridSpan w:val="6"/>
          </w:tcPr>
          <w:p w:rsidR="00C86BD3" w:rsidRPr="00D42F30" w:rsidRDefault="00C86BD3" w:rsidP="00C86BD3">
            <w:pPr>
              <w:pStyle w:val="ListParagraph"/>
              <w:numPr>
                <w:ilvl w:val="0"/>
                <w:numId w:val="1"/>
              </w:numPr>
              <w:rPr>
                <w:rFonts w:ascii="Century Gothic" w:hAnsi="Century Gothic"/>
                <w:b/>
                <w:sz w:val="20"/>
              </w:rPr>
            </w:pPr>
            <w:r w:rsidRPr="00D42F30">
              <w:rPr>
                <w:rFonts w:ascii="Century Gothic" w:hAnsi="Century Gothic"/>
                <w:b/>
                <w:sz w:val="20"/>
                <w:szCs w:val="22"/>
              </w:rPr>
              <w:t>ACTION ITEMS</w:t>
            </w:r>
          </w:p>
          <w:p w:rsidR="00C86BD3" w:rsidRPr="00CC1104" w:rsidRDefault="00C86BD3" w:rsidP="0056188F">
            <w:pPr>
              <w:pStyle w:val="ListParagraph"/>
              <w:ind w:left="1440"/>
              <w:jc w:val="both"/>
              <w:rPr>
                <w:rFonts w:ascii="Century Gothic" w:hAnsi="Century Gothic"/>
                <w:b/>
                <w:sz w:val="20"/>
              </w:rPr>
            </w:pPr>
          </w:p>
        </w:tc>
        <w:tc>
          <w:tcPr>
            <w:tcW w:w="4516" w:type="dxa"/>
            <w:gridSpan w:val="3"/>
          </w:tcPr>
          <w:p w:rsidR="00C86BD3" w:rsidRDefault="00C86BD3" w:rsidP="00CD2B00">
            <w:pPr>
              <w:rPr>
                <w:rFonts w:ascii="Century Gothic" w:hAnsi="Century Gothic"/>
                <w:b/>
                <w:bCs w:val="0"/>
                <w:sz w:val="20"/>
              </w:rPr>
            </w:pPr>
          </w:p>
          <w:p w:rsidR="00C86BD3" w:rsidRPr="00F278B8" w:rsidRDefault="00C86BD3" w:rsidP="00CD2B00">
            <w:pPr>
              <w:rPr>
                <w:rFonts w:ascii="Century Gothic" w:hAnsi="Century Gothic"/>
                <w:b/>
                <w:bCs w:val="0"/>
                <w:sz w:val="20"/>
              </w:rPr>
            </w:pPr>
          </w:p>
        </w:tc>
      </w:tr>
      <w:tr w:rsidR="00C86BD3" w:rsidRPr="00D42F30" w:rsidTr="00A1593E">
        <w:tblPrEx>
          <w:jc w:val="left"/>
        </w:tblPrEx>
        <w:trPr>
          <w:trHeight w:val="6560"/>
        </w:trPr>
        <w:tc>
          <w:tcPr>
            <w:tcW w:w="9002" w:type="dxa"/>
            <w:gridSpan w:val="6"/>
          </w:tcPr>
          <w:p w:rsidR="00C86BD3" w:rsidRDefault="00C86BD3" w:rsidP="00E06D6C">
            <w:pPr>
              <w:pStyle w:val="ListParagraph"/>
              <w:numPr>
                <w:ilvl w:val="0"/>
                <w:numId w:val="1"/>
              </w:numPr>
              <w:rPr>
                <w:rFonts w:ascii="Century Gothic" w:hAnsi="Century Gothic"/>
                <w:b/>
                <w:sz w:val="20"/>
              </w:rPr>
            </w:pPr>
            <w:r w:rsidRPr="0056188F">
              <w:rPr>
                <w:rFonts w:ascii="Century Gothic" w:hAnsi="Century Gothic"/>
                <w:b/>
                <w:sz w:val="20"/>
                <w:szCs w:val="20"/>
              </w:rPr>
              <w:t xml:space="preserve">PUBLIC FORUM </w:t>
            </w:r>
          </w:p>
          <w:p w:rsidR="00C86BD3" w:rsidRPr="001C2CED" w:rsidRDefault="00C86BD3" w:rsidP="00C86BD3">
            <w:pPr>
              <w:pStyle w:val="ListParagraph"/>
              <w:numPr>
                <w:ilvl w:val="0"/>
                <w:numId w:val="1"/>
              </w:numPr>
              <w:jc w:val="both"/>
              <w:rPr>
                <w:rFonts w:ascii="Century Gothic" w:hAnsi="Century Gothic"/>
                <w:b/>
                <w:sz w:val="20"/>
              </w:rPr>
            </w:pPr>
            <w:r w:rsidRPr="00D42F30">
              <w:rPr>
                <w:rFonts w:ascii="Century Gothic" w:hAnsi="Century Gothic"/>
                <w:b/>
                <w:sz w:val="20"/>
                <w:szCs w:val="22"/>
              </w:rPr>
              <w:t>REPORTS/ PRESENTATIONS</w:t>
            </w:r>
          </w:p>
          <w:p w:rsidR="00C86BD3" w:rsidRPr="000865EB" w:rsidRDefault="00C86BD3" w:rsidP="00C86BD3">
            <w:pPr>
              <w:pStyle w:val="ListParagraph"/>
              <w:numPr>
                <w:ilvl w:val="1"/>
                <w:numId w:val="2"/>
              </w:numPr>
              <w:jc w:val="both"/>
              <w:rPr>
                <w:rFonts w:ascii="Century Gothic" w:hAnsi="Century Gothic"/>
                <w:b/>
                <w:sz w:val="20"/>
              </w:rPr>
            </w:pPr>
            <w:r w:rsidRPr="000865EB">
              <w:rPr>
                <w:rFonts w:ascii="Century Gothic" w:hAnsi="Century Gothic"/>
                <w:b/>
                <w:sz w:val="20"/>
              </w:rPr>
              <w:t>Executive Board</w:t>
            </w:r>
          </w:p>
          <w:p w:rsidR="00D66AFE" w:rsidRDefault="00C86BD3" w:rsidP="0056188F">
            <w:pPr>
              <w:pStyle w:val="ListParagraph"/>
              <w:numPr>
                <w:ilvl w:val="2"/>
                <w:numId w:val="2"/>
              </w:numPr>
              <w:jc w:val="both"/>
              <w:rPr>
                <w:rFonts w:ascii="Century Gothic" w:hAnsi="Century Gothic"/>
                <w:b/>
                <w:sz w:val="20"/>
              </w:rPr>
            </w:pPr>
            <w:r w:rsidRPr="007407C4">
              <w:rPr>
                <w:rFonts w:ascii="Century Gothic" w:hAnsi="Century Gothic"/>
                <w:b/>
                <w:sz w:val="20"/>
              </w:rPr>
              <w:t>President</w:t>
            </w:r>
            <w:r w:rsidR="00D66AFE">
              <w:rPr>
                <w:rFonts w:ascii="Century Gothic" w:hAnsi="Century Gothic"/>
                <w:b/>
                <w:sz w:val="20"/>
              </w:rPr>
              <w:t xml:space="preserve">: </w:t>
            </w:r>
          </w:p>
          <w:p w:rsidR="00D66AFE" w:rsidRDefault="00D66AFE" w:rsidP="00D66AFE">
            <w:pPr>
              <w:pStyle w:val="ListParagraph"/>
              <w:numPr>
                <w:ilvl w:val="3"/>
                <w:numId w:val="2"/>
              </w:numPr>
              <w:jc w:val="both"/>
              <w:rPr>
                <w:rFonts w:ascii="Century Gothic" w:hAnsi="Century Gothic"/>
                <w:b/>
                <w:sz w:val="20"/>
              </w:rPr>
            </w:pPr>
            <w:r w:rsidRPr="00D66AFE">
              <w:rPr>
                <w:rFonts w:ascii="Century Gothic" w:hAnsi="Century Gothic"/>
                <w:sz w:val="20"/>
              </w:rPr>
              <w:t>Name plates ordered, all names given to Scott Colvin. M&amp;O will make holders.</w:t>
            </w:r>
            <w:r>
              <w:rPr>
                <w:rFonts w:ascii="Century Gothic" w:hAnsi="Century Gothic"/>
                <w:b/>
                <w:sz w:val="20"/>
              </w:rPr>
              <w:t xml:space="preserve"> </w:t>
            </w:r>
          </w:p>
          <w:p w:rsidR="00D66AFE" w:rsidRPr="00D66AFE" w:rsidRDefault="00D66AFE" w:rsidP="00D66AFE">
            <w:pPr>
              <w:pStyle w:val="ListParagraph"/>
              <w:numPr>
                <w:ilvl w:val="3"/>
                <w:numId w:val="2"/>
              </w:numPr>
              <w:jc w:val="both"/>
              <w:rPr>
                <w:rFonts w:ascii="Century Gothic" w:hAnsi="Century Gothic"/>
                <w:sz w:val="20"/>
              </w:rPr>
            </w:pPr>
            <w:proofErr w:type="spellStart"/>
            <w:r w:rsidRPr="00D66AFE">
              <w:rPr>
                <w:rFonts w:ascii="Century Gothic" w:hAnsi="Century Gothic"/>
                <w:sz w:val="20"/>
              </w:rPr>
              <w:t>AllClassifiedUserList</w:t>
            </w:r>
            <w:proofErr w:type="spellEnd"/>
            <w:r w:rsidRPr="00D66AFE">
              <w:rPr>
                <w:rFonts w:ascii="Century Gothic" w:hAnsi="Century Gothic"/>
                <w:sz w:val="20"/>
              </w:rPr>
              <w:t xml:space="preserve"> email group is very outdated. Working with district to update it. </w:t>
            </w:r>
          </w:p>
          <w:p w:rsidR="00D66AFE" w:rsidRPr="00D66AFE" w:rsidRDefault="00D66AFE" w:rsidP="00D66AFE">
            <w:pPr>
              <w:pStyle w:val="ListParagraph"/>
              <w:numPr>
                <w:ilvl w:val="3"/>
                <w:numId w:val="2"/>
              </w:numPr>
              <w:jc w:val="both"/>
              <w:rPr>
                <w:rFonts w:ascii="Century Gothic" w:hAnsi="Century Gothic"/>
                <w:sz w:val="20"/>
              </w:rPr>
            </w:pPr>
            <w:r w:rsidRPr="00D66AFE">
              <w:rPr>
                <w:rFonts w:ascii="Century Gothic" w:hAnsi="Century Gothic"/>
                <w:sz w:val="20"/>
              </w:rPr>
              <w:t>Report on the Master Plan: L</w:t>
            </w:r>
            <w:r w:rsidR="006C1C68">
              <w:rPr>
                <w:rFonts w:ascii="Century Gothic" w:hAnsi="Century Gothic"/>
                <w:sz w:val="20"/>
              </w:rPr>
              <w:t>eanne</w:t>
            </w:r>
            <w:r w:rsidRPr="00D66AFE">
              <w:rPr>
                <w:rFonts w:ascii="Century Gothic" w:hAnsi="Century Gothic"/>
                <w:sz w:val="20"/>
              </w:rPr>
              <w:t xml:space="preserve"> </w:t>
            </w:r>
            <w:r w:rsidR="006C1C68">
              <w:rPr>
                <w:rFonts w:ascii="Century Gothic" w:hAnsi="Century Gothic"/>
                <w:sz w:val="20"/>
              </w:rPr>
              <w:t xml:space="preserve">requested </w:t>
            </w:r>
            <w:r w:rsidRPr="00D66AFE">
              <w:rPr>
                <w:rFonts w:ascii="Century Gothic" w:hAnsi="Century Gothic"/>
                <w:sz w:val="20"/>
              </w:rPr>
              <w:t>more specific staff/employee language</w:t>
            </w:r>
            <w:r w:rsidR="006C1C68">
              <w:rPr>
                <w:rFonts w:ascii="Century Gothic" w:hAnsi="Century Gothic"/>
                <w:sz w:val="20"/>
              </w:rPr>
              <w:t xml:space="preserve"> incorporation</w:t>
            </w:r>
            <w:r w:rsidRPr="00D66AFE">
              <w:rPr>
                <w:rFonts w:ascii="Century Gothic" w:hAnsi="Century Gothic"/>
                <w:sz w:val="20"/>
              </w:rPr>
              <w:t>. She also questioned only one classified representative on behalf of whole district.</w:t>
            </w:r>
          </w:p>
          <w:p w:rsidR="00C86BD3" w:rsidRDefault="006C1C68" w:rsidP="00D66AFE">
            <w:pPr>
              <w:pStyle w:val="ListParagraph"/>
              <w:numPr>
                <w:ilvl w:val="3"/>
                <w:numId w:val="2"/>
              </w:numPr>
              <w:jc w:val="both"/>
              <w:rPr>
                <w:rFonts w:ascii="Century Gothic" w:hAnsi="Century Gothic"/>
                <w:sz w:val="20"/>
              </w:rPr>
            </w:pPr>
            <w:r w:rsidRPr="006C1C68">
              <w:rPr>
                <w:rFonts w:ascii="Century Gothic" w:hAnsi="Century Gothic"/>
                <w:sz w:val="20"/>
              </w:rPr>
              <w:t>Classified Senate will also be represented on Academic Accreditation and Planning.</w:t>
            </w:r>
          </w:p>
          <w:p w:rsidR="006C1C68" w:rsidRDefault="006C1C68" w:rsidP="00D66AFE">
            <w:pPr>
              <w:pStyle w:val="ListParagraph"/>
              <w:numPr>
                <w:ilvl w:val="3"/>
                <w:numId w:val="2"/>
              </w:numPr>
              <w:jc w:val="both"/>
              <w:rPr>
                <w:rFonts w:ascii="Century Gothic" w:hAnsi="Century Gothic"/>
                <w:sz w:val="20"/>
              </w:rPr>
            </w:pPr>
            <w:r>
              <w:rPr>
                <w:rFonts w:ascii="Century Gothic" w:hAnsi="Century Gothic"/>
                <w:sz w:val="20"/>
              </w:rPr>
              <w:t>Professional Development</w:t>
            </w:r>
            <w:r w:rsidR="009B7BC2">
              <w:rPr>
                <w:rFonts w:ascii="Century Gothic" w:hAnsi="Century Gothic"/>
                <w:sz w:val="20"/>
              </w:rPr>
              <w:t xml:space="preserve"> District Committee</w:t>
            </w:r>
            <w:r>
              <w:rPr>
                <w:rFonts w:ascii="Century Gothic" w:hAnsi="Century Gothic"/>
                <w:sz w:val="20"/>
              </w:rPr>
              <w:t>: By 2014/15, there will be monthly professional development offering options. They are planning a campus-wide professional development event on Moorpark’s campus during the Spring Flex week.</w:t>
            </w:r>
          </w:p>
          <w:p w:rsidR="009B7BC2" w:rsidRDefault="009B7BC2" w:rsidP="009B7BC2">
            <w:pPr>
              <w:pStyle w:val="ListParagraph"/>
              <w:numPr>
                <w:ilvl w:val="4"/>
                <w:numId w:val="2"/>
              </w:numPr>
              <w:jc w:val="both"/>
              <w:rPr>
                <w:rFonts w:ascii="Century Gothic" w:hAnsi="Century Gothic"/>
                <w:sz w:val="20"/>
              </w:rPr>
            </w:pPr>
            <w:r>
              <w:rPr>
                <w:rFonts w:ascii="Century Gothic" w:hAnsi="Century Gothic"/>
                <w:sz w:val="20"/>
              </w:rPr>
              <w:t xml:space="preserve">A survey will be sent out to help the planning for professional development offerings. </w:t>
            </w:r>
          </w:p>
          <w:p w:rsidR="009B7BC2" w:rsidRDefault="009B7BC2" w:rsidP="009B7BC2">
            <w:pPr>
              <w:pStyle w:val="ListParagraph"/>
              <w:numPr>
                <w:ilvl w:val="4"/>
                <w:numId w:val="2"/>
              </w:numPr>
              <w:jc w:val="both"/>
              <w:rPr>
                <w:rFonts w:ascii="Century Gothic" w:hAnsi="Century Gothic"/>
                <w:sz w:val="20"/>
              </w:rPr>
            </w:pPr>
            <w:r>
              <w:rPr>
                <w:rFonts w:ascii="Century Gothic" w:hAnsi="Century Gothic"/>
                <w:sz w:val="20"/>
              </w:rPr>
              <w:t>October 24</w:t>
            </w:r>
            <w:r w:rsidRPr="009B7BC2">
              <w:rPr>
                <w:rFonts w:ascii="Century Gothic" w:hAnsi="Century Gothic"/>
                <w:sz w:val="20"/>
                <w:vertAlign w:val="superscript"/>
              </w:rPr>
              <w:t>th</w:t>
            </w:r>
            <w:r>
              <w:rPr>
                <w:rFonts w:ascii="Century Gothic" w:hAnsi="Century Gothic"/>
                <w:sz w:val="20"/>
              </w:rPr>
              <w:t xml:space="preserve">: Iris planned a </w:t>
            </w:r>
            <w:proofErr w:type="gramStart"/>
            <w:r>
              <w:rPr>
                <w:rFonts w:ascii="Century Gothic" w:hAnsi="Century Gothic"/>
                <w:sz w:val="20"/>
              </w:rPr>
              <w:t>Classified</w:t>
            </w:r>
            <w:proofErr w:type="gramEnd"/>
            <w:r>
              <w:rPr>
                <w:rFonts w:ascii="Century Gothic" w:hAnsi="Century Gothic"/>
                <w:sz w:val="20"/>
              </w:rPr>
              <w:t xml:space="preserve"> development workshop day. Attend one of the 3 hour sessions, either in the morning or afternoon. PLEASE ATTEND one of the sessions, whether morning or afternoon.</w:t>
            </w:r>
          </w:p>
          <w:p w:rsidR="00F0696E" w:rsidRPr="006C1C68" w:rsidRDefault="00F0696E" w:rsidP="00F0696E">
            <w:pPr>
              <w:pStyle w:val="ListParagraph"/>
              <w:ind w:left="3600"/>
              <w:jc w:val="both"/>
              <w:rPr>
                <w:rFonts w:ascii="Century Gothic" w:hAnsi="Century Gothic"/>
                <w:sz w:val="20"/>
              </w:rPr>
            </w:pPr>
          </w:p>
          <w:p w:rsidR="002B1C3B" w:rsidRPr="00544A61" w:rsidRDefault="00E53A00" w:rsidP="00544A61">
            <w:pPr>
              <w:pStyle w:val="ListParagraph"/>
              <w:numPr>
                <w:ilvl w:val="2"/>
                <w:numId w:val="2"/>
              </w:numPr>
              <w:jc w:val="both"/>
              <w:rPr>
                <w:rFonts w:ascii="Century Gothic" w:hAnsi="Century Gothic"/>
                <w:sz w:val="20"/>
              </w:rPr>
            </w:pPr>
            <w:r w:rsidRPr="0056188F">
              <w:rPr>
                <w:rFonts w:ascii="Century Gothic" w:hAnsi="Century Gothic"/>
                <w:b/>
                <w:sz w:val="20"/>
              </w:rPr>
              <w:t>Treasurer</w:t>
            </w:r>
            <w:r w:rsidR="00D66AFE">
              <w:rPr>
                <w:rFonts w:ascii="Century Gothic" w:hAnsi="Century Gothic"/>
                <w:b/>
                <w:sz w:val="20"/>
              </w:rPr>
              <w:t xml:space="preserve">: </w:t>
            </w:r>
            <w:r w:rsidR="002B1C3B" w:rsidRPr="00544A61">
              <w:rPr>
                <w:rFonts w:ascii="Century Gothic" w:hAnsi="Century Gothic"/>
                <w:sz w:val="20"/>
              </w:rPr>
              <w:t>About $8000 in budget.</w:t>
            </w:r>
            <w:r w:rsidR="00F0696E">
              <w:rPr>
                <w:rFonts w:ascii="Century Gothic" w:hAnsi="Century Gothic"/>
                <w:sz w:val="20"/>
              </w:rPr>
              <w:t xml:space="preserve"> Funds being used currently on See’s Candy fundraiser, morale items for all staff (nameplates &amp; </w:t>
            </w:r>
            <w:proofErr w:type="spellStart"/>
            <w:r w:rsidR="00F0696E">
              <w:rPr>
                <w:rFonts w:ascii="Century Gothic" w:hAnsi="Century Gothic"/>
                <w:sz w:val="20"/>
              </w:rPr>
              <w:t>keychains</w:t>
            </w:r>
            <w:proofErr w:type="spellEnd"/>
            <w:r w:rsidR="00F0696E">
              <w:rPr>
                <w:rFonts w:ascii="Century Gothic" w:hAnsi="Century Gothic"/>
                <w:sz w:val="20"/>
              </w:rPr>
              <w:t>), and cake for meetings.</w:t>
            </w:r>
          </w:p>
          <w:p w:rsidR="00C86BD3" w:rsidRDefault="00C86BD3" w:rsidP="00CD2B00">
            <w:pPr>
              <w:tabs>
                <w:tab w:val="left" w:pos="360"/>
              </w:tabs>
              <w:rPr>
                <w:rFonts w:ascii="Century Gothic" w:hAnsi="Century Gothic"/>
                <w:b/>
                <w:sz w:val="20"/>
              </w:rPr>
            </w:pPr>
          </w:p>
          <w:p w:rsidR="00C86BD3" w:rsidRPr="000865EB" w:rsidRDefault="00C86BD3" w:rsidP="00C86BD3">
            <w:pPr>
              <w:pStyle w:val="ListParagraph"/>
              <w:numPr>
                <w:ilvl w:val="1"/>
                <w:numId w:val="2"/>
              </w:numPr>
              <w:jc w:val="both"/>
              <w:rPr>
                <w:rFonts w:ascii="Century Gothic" w:hAnsi="Century Gothic"/>
                <w:b/>
                <w:sz w:val="20"/>
                <w:szCs w:val="20"/>
              </w:rPr>
            </w:pPr>
            <w:r w:rsidRPr="000865EB">
              <w:rPr>
                <w:rFonts w:ascii="Century Gothic" w:hAnsi="Century Gothic"/>
                <w:b/>
                <w:sz w:val="20"/>
                <w:szCs w:val="20"/>
              </w:rPr>
              <w:t>Area Representatives</w:t>
            </w:r>
          </w:p>
          <w:p w:rsidR="00C86BD3" w:rsidRPr="002B1C3B" w:rsidRDefault="00C86BD3" w:rsidP="0056188F">
            <w:pPr>
              <w:pStyle w:val="ListParagraph"/>
              <w:numPr>
                <w:ilvl w:val="2"/>
                <w:numId w:val="2"/>
              </w:numPr>
              <w:jc w:val="both"/>
              <w:rPr>
                <w:rFonts w:ascii="Century Gothic" w:hAnsi="Century Gothic"/>
                <w:sz w:val="20"/>
                <w:szCs w:val="20"/>
              </w:rPr>
            </w:pPr>
            <w:r>
              <w:rPr>
                <w:rFonts w:ascii="Century Gothic" w:hAnsi="Century Gothic"/>
                <w:b/>
                <w:sz w:val="20"/>
                <w:szCs w:val="20"/>
              </w:rPr>
              <w:t>Communications/</w:t>
            </w:r>
            <w:r w:rsidRPr="007407C4">
              <w:rPr>
                <w:rFonts w:ascii="Century Gothic" w:hAnsi="Century Gothic"/>
                <w:b/>
                <w:sz w:val="20"/>
                <w:szCs w:val="20"/>
              </w:rPr>
              <w:t>Administratio</w:t>
            </w:r>
            <w:r w:rsidR="0056188F">
              <w:rPr>
                <w:rFonts w:ascii="Century Gothic" w:hAnsi="Century Gothic"/>
                <w:b/>
                <w:sz w:val="20"/>
                <w:szCs w:val="20"/>
              </w:rPr>
              <w:t xml:space="preserve">n/Fountain Hall </w:t>
            </w:r>
          </w:p>
          <w:p w:rsidR="002B1C3B" w:rsidRDefault="002B1C3B" w:rsidP="002B1C3B">
            <w:pPr>
              <w:pStyle w:val="ListParagraph"/>
              <w:numPr>
                <w:ilvl w:val="3"/>
                <w:numId w:val="2"/>
              </w:numPr>
              <w:jc w:val="both"/>
              <w:rPr>
                <w:rFonts w:ascii="Century Gothic" w:hAnsi="Century Gothic"/>
                <w:sz w:val="20"/>
                <w:szCs w:val="20"/>
              </w:rPr>
            </w:pPr>
            <w:r w:rsidRPr="002B1C3B">
              <w:rPr>
                <w:rFonts w:ascii="Century Gothic" w:hAnsi="Century Gothic"/>
                <w:sz w:val="20"/>
                <w:szCs w:val="20"/>
              </w:rPr>
              <w:lastRenderedPageBreak/>
              <w:t xml:space="preserve">New employee hired for Institutional Research: Pamela </w:t>
            </w:r>
            <w:proofErr w:type="spellStart"/>
            <w:r w:rsidRPr="002B1C3B">
              <w:rPr>
                <w:rFonts w:ascii="Century Gothic" w:hAnsi="Century Gothic"/>
                <w:sz w:val="20"/>
                <w:szCs w:val="20"/>
              </w:rPr>
              <w:t>Yeagley</w:t>
            </w:r>
            <w:proofErr w:type="spellEnd"/>
            <w:r w:rsidRPr="002B1C3B">
              <w:rPr>
                <w:rFonts w:ascii="Century Gothic" w:hAnsi="Century Gothic"/>
                <w:sz w:val="20"/>
                <w:szCs w:val="20"/>
              </w:rPr>
              <w:t>, Research Analyst</w:t>
            </w:r>
          </w:p>
          <w:p w:rsidR="00323939" w:rsidRPr="002B1C3B" w:rsidRDefault="00323939" w:rsidP="002B1C3B">
            <w:pPr>
              <w:pStyle w:val="ListParagraph"/>
              <w:numPr>
                <w:ilvl w:val="3"/>
                <w:numId w:val="2"/>
              </w:numPr>
              <w:jc w:val="both"/>
              <w:rPr>
                <w:rFonts w:ascii="Century Gothic" w:hAnsi="Century Gothic"/>
                <w:sz w:val="20"/>
                <w:szCs w:val="20"/>
              </w:rPr>
            </w:pPr>
            <w:r>
              <w:rPr>
                <w:rFonts w:ascii="Century Gothic" w:hAnsi="Century Gothic"/>
                <w:sz w:val="20"/>
                <w:szCs w:val="20"/>
              </w:rPr>
              <w:t>Richard Torres resigned.</w:t>
            </w:r>
          </w:p>
          <w:p w:rsidR="0056188F" w:rsidRDefault="0056188F" w:rsidP="0056188F">
            <w:pPr>
              <w:pStyle w:val="ListParagraph"/>
              <w:ind w:left="2160"/>
              <w:jc w:val="both"/>
              <w:rPr>
                <w:rFonts w:ascii="Century Gothic" w:hAnsi="Century Gothic"/>
                <w:sz w:val="20"/>
                <w:szCs w:val="20"/>
              </w:rPr>
            </w:pPr>
          </w:p>
          <w:p w:rsidR="00C86BD3" w:rsidRDefault="0055740B" w:rsidP="00C86BD3">
            <w:pPr>
              <w:pStyle w:val="ListParagraph"/>
              <w:numPr>
                <w:ilvl w:val="2"/>
                <w:numId w:val="2"/>
              </w:numPr>
              <w:jc w:val="both"/>
              <w:rPr>
                <w:rFonts w:ascii="Century Gothic" w:hAnsi="Century Gothic"/>
                <w:b/>
                <w:sz w:val="20"/>
                <w:szCs w:val="20"/>
              </w:rPr>
            </w:pPr>
            <w:r>
              <w:rPr>
                <w:rFonts w:ascii="Century Gothic" w:hAnsi="Century Gothic"/>
                <w:b/>
                <w:sz w:val="20"/>
                <w:szCs w:val="20"/>
              </w:rPr>
              <w:t>LLR/HSS/Technology</w:t>
            </w:r>
            <w:r w:rsidR="00323939">
              <w:rPr>
                <w:rFonts w:ascii="Century Gothic" w:hAnsi="Century Gothic"/>
                <w:b/>
                <w:sz w:val="20"/>
                <w:szCs w:val="20"/>
              </w:rPr>
              <w:t xml:space="preserve">: </w:t>
            </w:r>
            <w:r w:rsidR="00323939" w:rsidRPr="00323939">
              <w:rPr>
                <w:rFonts w:ascii="Century Gothic" w:hAnsi="Century Gothic"/>
                <w:sz w:val="20"/>
                <w:szCs w:val="20"/>
              </w:rPr>
              <w:t>More people in library due to Fountain Hall closure</w:t>
            </w:r>
            <w:r w:rsidRPr="00323939">
              <w:rPr>
                <w:rFonts w:ascii="Century Gothic" w:hAnsi="Century Gothic"/>
                <w:sz w:val="20"/>
                <w:szCs w:val="20"/>
              </w:rPr>
              <w:t xml:space="preserve"> </w:t>
            </w:r>
          </w:p>
          <w:p w:rsidR="00C86BD3" w:rsidRPr="00452F4D" w:rsidRDefault="00C86BD3" w:rsidP="00CD2B00">
            <w:pPr>
              <w:pStyle w:val="ListParagraph"/>
              <w:ind w:left="2160"/>
              <w:jc w:val="both"/>
              <w:rPr>
                <w:rFonts w:ascii="Century Gothic" w:hAnsi="Century Gothic"/>
                <w:sz w:val="20"/>
                <w:szCs w:val="20"/>
              </w:rPr>
            </w:pPr>
          </w:p>
          <w:p w:rsidR="00C86BD3" w:rsidRPr="0032503A" w:rsidRDefault="00C86BD3" w:rsidP="00C86BD3">
            <w:pPr>
              <w:pStyle w:val="ListParagraph"/>
              <w:numPr>
                <w:ilvl w:val="1"/>
                <w:numId w:val="2"/>
              </w:numPr>
              <w:jc w:val="both"/>
              <w:rPr>
                <w:rFonts w:ascii="Century Gothic" w:hAnsi="Century Gothic"/>
                <w:b/>
                <w:sz w:val="20"/>
              </w:rPr>
            </w:pPr>
            <w:r w:rsidRPr="000865EB">
              <w:rPr>
                <w:rFonts w:ascii="Century Gothic" w:hAnsi="Century Gothic"/>
                <w:b/>
                <w:sz w:val="20"/>
                <w:szCs w:val="22"/>
              </w:rPr>
              <w:t>Participatory Representatives</w:t>
            </w:r>
          </w:p>
          <w:p w:rsidR="00C86BD3" w:rsidRPr="0055740B" w:rsidRDefault="00C86BD3" w:rsidP="00C86BD3">
            <w:pPr>
              <w:pStyle w:val="ListParagraph"/>
              <w:numPr>
                <w:ilvl w:val="2"/>
                <w:numId w:val="2"/>
              </w:numPr>
              <w:jc w:val="both"/>
              <w:rPr>
                <w:rFonts w:ascii="Century Gothic" w:hAnsi="Century Gothic"/>
                <w:b/>
                <w:sz w:val="20"/>
              </w:rPr>
            </w:pPr>
            <w:r w:rsidRPr="0032503A">
              <w:rPr>
                <w:rFonts w:ascii="Century Gothic" w:hAnsi="Century Gothic"/>
                <w:b/>
                <w:sz w:val="20"/>
                <w:szCs w:val="22"/>
              </w:rPr>
              <w:t>SEIU Updates</w:t>
            </w:r>
            <w:r w:rsidR="00544A61">
              <w:rPr>
                <w:rFonts w:ascii="Century Gothic" w:hAnsi="Century Gothic"/>
                <w:b/>
                <w:sz w:val="20"/>
                <w:szCs w:val="22"/>
              </w:rPr>
              <w:t xml:space="preserve">: </w:t>
            </w:r>
            <w:r w:rsidR="00544A61" w:rsidRPr="00544A61">
              <w:rPr>
                <w:rFonts w:ascii="Century Gothic" w:hAnsi="Century Gothic"/>
                <w:sz w:val="20"/>
                <w:szCs w:val="22"/>
              </w:rPr>
              <w:t>Campus meetings regarding the bookstore transition in March to external vendors. 11 people across the district effected. Resignation incentive offered.</w:t>
            </w:r>
            <w:r w:rsidR="00544A61">
              <w:rPr>
                <w:rFonts w:ascii="Century Gothic" w:hAnsi="Century Gothic"/>
                <w:b/>
                <w:sz w:val="20"/>
                <w:szCs w:val="22"/>
              </w:rPr>
              <w:t xml:space="preserve"> </w:t>
            </w:r>
            <w:r w:rsidRPr="0032503A">
              <w:rPr>
                <w:rFonts w:ascii="Century Gothic" w:hAnsi="Century Gothic"/>
                <w:b/>
                <w:sz w:val="20"/>
                <w:szCs w:val="22"/>
              </w:rPr>
              <w:t xml:space="preserve"> </w:t>
            </w:r>
          </w:p>
          <w:p w:rsidR="00C86BD3" w:rsidRDefault="00C86BD3" w:rsidP="00CD2B00">
            <w:pPr>
              <w:jc w:val="both"/>
              <w:rPr>
                <w:rFonts w:ascii="Century Gothic" w:hAnsi="Century Gothic"/>
                <w:b/>
                <w:sz w:val="20"/>
              </w:rPr>
            </w:pPr>
          </w:p>
          <w:p w:rsidR="00C86BD3" w:rsidRPr="008D5513" w:rsidRDefault="00C86BD3" w:rsidP="00C86BD3">
            <w:pPr>
              <w:numPr>
                <w:ilvl w:val="2"/>
                <w:numId w:val="2"/>
              </w:numPr>
              <w:jc w:val="both"/>
              <w:rPr>
                <w:rFonts w:ascii="Century Gothic" w:hAnsi="Century Gothic"/>
                <w:b/>
                <w:sz w:val="20"/>
              </w:rPr>
            </w:pPr>
            <w:r w:rsidRPr="007407C4">
              <w:rPr>
                <w:rFonts w:ascii="Century Gothic" w:hAnsi="Century Gothic"/>
                <w:b/>
                <w:sz w:val="20"/>
              </w:rPr>
              <w:t>Facilities</w:t>
            </w:r>
            <w:r>
              <w:rPr>
                <w:rFonts w:ascii="Century Gothic" w:hAnsi="Century Gothic"/>
                <w:b/>
                <w:sz w:val="20"/>
              </w:rPr>
              <w:t xml:space="preserve"> </w:t>
            </w:r>
            <w:r w:rsidR="0055740B">
              <w:rPr>
                <w:rFonts w:ascii="Century Gothic" w:hAnsi="Century Gothic"/>
                <w:b/>
                <w:sz w:val="20"/>
              </w:rPr>
              <w:t xml:space="preserve">&amp; Technology </w:t>
            </w:r>
            <w:r w:rsidRPr="007407C4">
              <w:rPr>
                <w:rFonts w:ascii="Century Gothic" w:hAnsi="Century Gothic"/>
                <w:b/>
                <w:sz w:val="20"/>
              </w:rPr>
              <w:t>CAP</w:t>
            </w:r>
            <w:r w:rsidR="00544A61">
              <w:rPr>
                <w:rFonts w:ascii="Century Gothic" w:hAnsi="Century Gothic"/>
                <w:b/>
                <w:sz w:val="20"/>
              </w:rPr>
              <w:t xml:space="preserve">: </w:t>
            </w:r>
            <w:r w:rsidR="00544A61">
              <w:rPr>
                <w:rFonts w:ascii="Century Gothic" w:hAnsi="Century Gothic"/>
                <w:sz w:val="20"/>
              </w:rPr>
              <w:t>New IT Work Order system implemented.</w:t>
            </w:r>
          </w:p>
          <w:p w:rsidR="00C86BD3" w:rsidRPr="007407C4" w:rsidRDefault="00C86BD3" w:rsidP="00CD2B00">
            <w:pPr>
              <w:ind w:left="2160"/>
              <w:jc w:val="both"/>
              <w:rPr>
                <w:rFonts w:ascii="Century Gothic" w:hAnsi="Century Gothic"/>
                <w:b/>
                <w:sz w:val="20"/>
              </w:rPr>
            </w:pPr>
          </w:p>
          <w:p w:rsidR="00C86BD3" w:rsidRPr="00A30479" w:rsidRDefault="00C86BD3" w:rsidP="00C86BD3">
            <w:pPr>
              <w:pStyle w:val="ListParagraph"/>
              <w:numPr>
                <w:ilvl w:val="1"/>
                <w:numId w:val="2"/>
              </w:numPr>
              <w:jc w:val="both"/>
              <w:rPr>
                <w:rFonts w:ascii="Century Gothic" w:hAnsi="Century Gothic"/>
                <w:b/>
                <w:sz w:val="20"/>
              </w:rPr>
            </w:pPr>
            <w:r>
              <w:rPr>
                <w:rFonts w:ascii="Century Gothic" w:hAnsi="Century Gothic"/>
                <w:b/>
                <w:sz w:val="20"/>
                <w:szCs w:val="22"/>
              </w:rPr>
              <w:t>Committees / Task Forces</w:t>
            </w:r>
          </w:p>
          <w:p w:rsidR="00C86BD3" w:rsidRPr="0055740B" w:rsidRDefault="0055740B" w:rsidP="00C86BD3">
            <w:pPr>
              <w:pStyle w:val="ListParagraph"/>
              <w:numPr>
                <w:ilvl w:val="2"/>
                <w:numId w:val="2"/>
              </w:numPr>
              <w:jc w:val="both"/>
              <w:rPr>
                <w:rFonts w:ascii="Century Gothic" w:hAnsi="Century Gothic"/>
                <w:b/>
                <w:sz w:val="20"/>
              </w:rPr>
            </w:pPr>
            <w:r>
              <w:rPr>
                <w:rFonts w:ascii="Century Gothic" w:hAnsi="Century Gothic"/>
                <w:b/>
                <w:sz w:val="20"/>
                <w:szCs w:val="22"/>
              </w:rPr>
              <w:t xml:space="preserve">Holiday Luncheon (Maureen </w:t>
            </w:r>
            <w:proofErr w:type="spellStart"/>
            <w:r>
              <w:rPr>
                <w:rFonts w:ascii="Century Gothic" w:hAnsi="Century Gothic"/>
                <w:b/>
                <w:sz w:val="20"/>
                <w:szCs w:val="22"/>
              </w:rPr>
              <w:t>Rauchfuss</w:t>
            </w:r>
            <w:proofErr w:type="spellEnd"/>
            <w:r w:rsidR="00C86BD3">
              <w:rPr>
                <w:rFonts w:ascii="Century Gothic" w:hAnsi="Century Gothic"/>
                <w:b/>
                <w:sz w:val="20"/>
                <w:szCs w:val="22"/>
              </w:rPr>
              <w:t>)</w:t>
            </w:r>
            <w:r w:rsidR="00544A61">
              <w:rPr>
                <w:rFonts w:ascii="Century Gothic" w:hAnsi="Century Gothic"/>
                <w:b/>
                <w:sz w:val="20"/>
                <w:szCs w:val="22"/>
              </w:rPr>
              <w:t xml:space="preserve">: </w:t>
            </w:r>
            <w:r w:rsidR="00544A61" w:rsidRPr="00544A61">
              <w:rPr>
                <w:rFonts w:ascii="Century Gothic" w:hAnsi="Century Gothic"/>
                <w:sz w:val="20"/>
                <w:szCs w:val="22"/>
              </w:rPr>
              <w:t>Meeting was rescheduled.</w:t>
            </w:r>
          </w:p>
          <w:p w:rsidR="00DC2CBC" w:rsidRPr="00DC2CBC" w:rsidRDefault="00DC2CBC" w:rsidP="00DC2CBC">
            <w:pPr>
              <w:jc w:val="both"/>
              <w:rPr>
                <w:rFonts w:ascii="Century Gothic" w:hAnsi="Century Gothic"/>
                <w:sz w:val="20"/>
              </w:rPr>
            </w:pPr>
          </w:p>
          <w:p w:rsidR="00544A61" w:rsidRPr="00544A61" w:rsidRDefault="00C86BD3" w:rsidP="00544A61">
            <w:pPr>
              <w:pStyle w:val="ListParagraph"/>
              <w:numPr>
                <w:ilvl w:val="2"/>
                <w:numId w:val="2"/>
              </w:numPr>
              <w:rPr>
                <w:rFonts w:ascii="Century Gothic" w:hAnsi="Century Gothic"/>
                <w:b/>
                <w:sz w:val="20"/>
                <w:szCs w:val="22"/>
              </w:rPr>
            </w:pPr>
            <w:r w:rsidRPr="00544A61">
              <w:rPr>
                <w:rFonts w:ascii="Century Gothic" w:hAnsi="Century Gothic"/>
                <w:b/>
                <w:sz w:val="20"/>
                <w:szCs w:val="22"/>
              </w:rPr>
              <w:t>Fundraising Committee (Allam Elhussini)</w:t>
            </w:r>
            <w:r w:rsidR="00544A61" w:rsidRPr="00544A61">
              <w:rPr>
                <w:rFonts w:ascii="Century Gothic" w:hAnsi="Century Gothic"/>
                <w:b/>
                <w:sz w:val="20"/>
                <w:szCs w:val="22"/>
              </w:rPr>
              <w:t xml:space="preserve">: </w:t>
            </w:r>
            <w:r w:rsidR="00544A61" w:rsidRPr="00544A61">
              <w:rPr>
                <w:rFonts w:ascii="Century Gothic" w:hAnsi="Century Gothic"/>
                <w:sz w:val="20"/>
                <w:szCs w:val="22"/>
              </w:rPr>
              <w:t xml:space="preserve">See’s Candy already earning well over $100 </w:t>
            </w:r>
            <w:proofErr w:type="gramStart"/>
            <w:r w:rsidR="00544A61" w:rsidRPr="00544A61">
              <w:rPr>
                <w:rFonts w:ascii="Century Gothic" w:hAnsi="Century Gothic"/>
                <w:sz w:val="20"/>
                <w:szCs w:val="22"/>
              </w:rPr>
              <w:t xml:space="preserve">in </w:t>
            </w:r>
            <w:r w:rsidR="002641A9">
              <w:rPr>
                <w:rFonts w:ascii="Century Gothic" w:hAnsi="Century Gothic"/>
                <w:sz w:val="20"/>
                <w:szCs w:val="22"/>
              </w:rPr>
              <w:t xml:space="preserve"> each</w:t>
            </w:r>
            <w:proofErr w:type="gramEnd"/>
            <w:r w:rsidR="002641A9">
              <w:rPr>
                <w:rFonts w:ascii="Century Gothic" w:hAnsi="Century Gothic"/>
                <w:sz w:val="20"/>
                <w:szCs w:val="22"/>
              </w:rPr>
              <w:t xml:space="preserve"> of </w:t>
            </w:r>
            <w:r w:rsidR="00544A61" w:rsidRPr="00544A61">
              <w:rPr>
                <w:rFonts w:ascii="Century Gothic" w:hAnsi="Century Gothic"/>
                <w:sz w:val="20"/>
                <w:szCs w:val="22"/>
              </w:rPr>
              <w:t>Allam and Linda’s offices</w:t>
            </w:r>
            <w:r w:rsidR="002641A9">
              <w:rPr>
                <w:rFonts w:ascii="Century Gothic" w:hAnsi="Century Gothic"/>
                <w:sz w:val="20"/>
                <w:szCs w:val="22"/>
              </w:rPr>
              <w:t>.</w:t>
            </w:r>
            <w:r w:rsidR="00544A61" w:rsidRPr="00544A61">
              <w:rPr>
                <w:rFonts w:ascii="Century Gothic" w:hAnsi="Century Gothic"/>
                <w:sz w:val="20"/>
                <w:szCs w:val="22"/>
              </w:rPr>
              <w:t xml:space="preserve"> </w:t>
            </w:r>
          </w:p>
          <w:p w:rsidR="00C86BD3" w:rsidRPr="00544A61" w:rsidRDefault="00C86BD3" w:rsidP="00544A61">
            <w:pPr>
              <w:ind w:left="1980"/>
              <w:jc w:val="both"/>
              <w:rPr>
                <w:rFonts w:ascii="Century Gothic" w:hAnsi="Century Gothic"/>
                <w:b/>
                <w:sz w:val="20"/>
              </w:rPr>
            </w:pPr>
          </w:p>
          <w:p w:rsidR="00C86BD3" w:rsidRPr="00736D74" w:rsidRDefault="00C86BD3" w:rsidP="00F0696E">
            <w:pPr>
              <w:pStyle w:val="ListParagraph"/>
              <w:ind w:left="2160"/>
              <w:jc w:val="both"/>
              <w:rPr>
                <w:rFonts w:ascii="Century Gothic" w:hAnsi="Century Gothic"/>
                <w:b/>
                <w:sz w:val="20"/>
              </w:rPr>
            </w:pPr>
          </w:p>
        </w:tc>
        <w:tc>
          <w:tcPr>
            <w:tcW w:w="4516" w:type="dxa"/>
            <w:gridSpan w:val="3"/>
          </w:tcPr>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Pr="00F278B8" w:rsidRDefault="00C86BD3" w:rsidP="00CD2B00">
            <w:pPr>
              <w:rPr>
                <w:rFonts w:ascii="Century Gothic" w:hAnsi="Century Gothic"/>
                <w:b/>
                <w:bCs w:val="0"/>
                <w:sz w:val="20"/>
              </w:rPr>
            </w:pPr>
          </w:p>
        </w:tc>
      </w:tr>
      <w:tr w:rsidR="00C86BD3" w:rsidRPr="00D42F30" w:rsidTr="00A1593E">
        <w:tblPrEx>
          <w:jc w:val="left"/>
        </w:tblPrEx>
        <w:trPr>
          <w:trHeight w:val="350"/>
        </w:trPr>
        <w:tc>
          <w:tcPr>
            <w:tcW w:w="9002" w:type="dxa"/>
            <w:gridSpan w:val="6"/>
          </w:tcPr>
          <w:p w:rsidR="00C86BD3" w:rsidRPr="00736D74" w:rsidRDefault="00C86BD3" w:rsidP="00DC2CBC">
            <w:pPr>
              <w:pStyle w:val="ListParagraph"/>
              <w:numPr>
                <w:ilvl w:val="0"/>
                <w:numId w:val="1"/>
              </w:numPr>
              <w:tabs>
                <w:tab w:val="left" w:pos="360"/>
              </w:tabs>
              <w:rPr>
                <w:rFonts w:ascii="Century Gothic" w:hAnsi="Century Gothic"/>
                <w:sz w:val="20"/>
              </w:rPr>
            </w:pPr>
            <w:r w:rsidRPr="00777536">
              <w:rPr>
                <w:rFonts w:ascii="Century Gothic" w:hAnsi="Century Gothic"/>
                <w:b/>
                <w:sz w:val="20"/>
                <w:szCs w:val="22"/>
              </w:rPr>
              <w:lastRenderedPageBreak/>
              <w:t>NEW BUSINESS</w:t>
            </w:r>
            <w:r w:rsidR="002A7D44">
              <w:rPr>
                <w:rFonts w:ascii="Century Gothic" w:hAnsi="Century Gothic"/>
                <w:sz w:val="20"/>
              </w:rPr>
              <w:t xml:space="preserve"> </w:t>
            </w:r>
          </w:p>
        </w:tc>
        <w:tc>
          <w:tcPr>
            <w:tcW w:w="4516" w:type="dxa"/>
            <w:gridSpan w:val="3"/>
          </w:tcPr>
          <w:p w:rsidR="00C86BD3" w:rsidRDefault="00C86BD3" w:rsidP="00CD2B00">
            <w:pPr>
              <w:rPr>
                <w:rFonts w:ascii="Century Gothic" w:hAnsi="Century Gothic"/>
                <w:b/>
                <w:bCs w:val="0"/>
                <w:sz w:val="20"/>
              </w:rPr>
            </w:pPr>
          </w:p>
        </w:tc>
      </w:tr>
      <w:tr w:rsidR="00C86BD3" w:rsidRPr="00D42F30" w:rsidTr="00A1593E">
        <w:tblPrEx>
          <w:jc w:val="left"/>
        </w:tblPrEx>
        <w:trPr>
          <w:trHeight w:val="350"/>
        </w:trPr>
        <w:tc>
          <w:tcPr>
            <w:tcW w:w="9002" w:type="dxa"/>
            <w:gridSpan w:val="6"/>
          </w:tcPr>
          <w:p w:rsidR="00C86BD3" w:rsidRPr="00777536" w:rsidRDefault="00C86BD3" w:rsidP="00C86BD3">
            <w:pPr>
              <w:pStyle w:val="ListParagraph"/>
              <w:numPr>
                <w:ilvl w:val="0"/>
                <w:numId w:val="1"/>
              </w:numPr>
              <w:tabs>
                <w:tab w:val="left" w:pos="360"/>
              </w:tabs>
              <w:rPr>
                <w:rFonts w:ascii="Century Gothic" w:hAnsi="Century Gothic"/>
                <w:b/>
                <w:sz w:val="20"/>
              </w:rPr>
            </w:pPr>
            <w:r>
              <w:rPr>
                <w:rFonts w:ascii="Century Gothic" w:hAnsi="Century Gothic"/>
                <w:b/>
                <w:sz w:val="20"/>
                <w:szCs w:val="22"/>
              </w:rPr>
              <w:t>ADJOURNMENT</w:t>
            </w:r>
          </w:p>
        </w:tc>
        <w:tc>
          <w:tcPr>
            <w:tcW w:w="4516" w:type="dxa"/>
            <w:gridSpan w:val="3"/>
          </w:tcPr>
          <w:p w:rsidR="00C86BD3" w:rsidRDefault="00C86BD3" w:rsidP="00CD2B00">
            <w:pPr>
              <w:rPr>
                <w:rFonts w:ascii="Century Gothic" w:hAnsi="Century Gothic"/>
                <w:b/>
                <w:bCs w:val="0"/>
                <w:sz w:val="20"/>
              </w:rPr>
            </w:pPr>
            <w:r>
              <w:rPr>
                <w:rFonts w:ascii="Century Gothic" w:hAnsi="Century Gothic"/>
                <w:b/>
                <w:bCs w:val="0"/>
                <w:sz w:val="20"/>
                <w:szCs w:val="22"/>
              </w:rPr>
              <w:t>Meeting adjourned at 1:00 pm.</w:t>
            </w:r>
          </w:p>
        </w:tc>
      </w:tr>
    </w:tbl>
    <w:p w:rsidR="00C86BD3" w:rsidRPr="00D42F30" w:rsidRDefault="00C86BD3" w:rsidP="00C86BD3">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7"/>
        <w:gridCol w:w="5969"/>
      </w:tblGrid>
      <w:tr w:rsidR="00C86BD3" w:rsidRPr="00D42F30" w:rsidTr="00CD2B00">
        <w:trPr>
          <w:trHeight w:val="437"/>
        </w:trPr>
        <w:tc>
          <w:tcPr>
            <w:tcW w:w="7398" w:type="dxa"/>
            <w:shd w:val="clear" w:color="auto" w:fill="CCCCCC"/>
            <w:vAlign w:val="center"/>
          </w:tcPr>
          <w:p w:rsidR="00C86BD3" w:rsidRPr="00D42F30" w:rsidRDefault="00C86BD3" w:rsidP="00CD2B0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C86BD3" w:rsidRDefault="00C86BD3" w:rsidP="00CD2B00">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sidR="00E62AD4">
              <w:rPr>
                <w:rFonts w:ascii="Century Gothic" w:hAnsi="Century Gothic" w:cs="Arial"/>
                <w:b/>
                <w:sz w:val="20"/>
                <w:szCs w:val="16"/>
              </w:rPr>
              <w:t>13</w:t>
            </w:r>
            <w:r w:rsidRPr="00D42F30">
              <w:rPr>
                <w:rFonts w:ascii="Century Gothic" w:hAnsi="Century Gothic" w:cs="Arial"/>
                <w:b/>
                <w:sz w:val="20"/>
                <w:szCs w:val="16"/>
              </w:rPr>
              <w:t>/1</w:t>
            </w:r>
            <w:r w:rsidR="00E62AD4">
              <w:rPr>
                <w:rFonts w:ascii="Century Gothic" w:hAnsi="Century Gothic" w:cs="Arial"/>
                <w:b/>
                <w:sz w:val="20"/>
                <w:szCs w:val="16"/>
              </w:rPr>
              <w:t>4</w:t>
            </w:r>
          </w:p>
          <w:p w:rsidR="00C86BD3" w:rsidRPr="00D42F30" w:rsidRDefault="00C86BD3" w:rsidP="00CD2B00">
            <w:pPr>
              <w:jc w:val="center"/>
              <w:rPr>
                <w:rFonts w:ascii="Century Gothic" w:hAnsi="Century Gothic" w:cs="Arial"/>
                <w:b/>
                <w:sz w:val="20"/>
                <w:szCs w:val="16"/>
              </w:rPr>
            </w:pPr>
            <w:r w:rsidRPr="00D42F30">
              <w:rPr>
                <w:rFonts w:ascii="Century Gothic" w:hAnsi="Century Gothic" w:cs="Arial"/>
                <w:b/>
                <w:sz w:val="20"/>
                <w:szCs w:val="16"/>
              </w:rPr>
              <w:t>Thursday</w:t>
            </w:r>
            <w:r w:rsidR="00E62AD4">
              <w:rPr>
                <w:rFonts w:ascii="Century Gothic" w:hAnsi="Century Gothic" w:cs="Arial"/>
                <w:b/>
                <w:sz w:val="20"/>
                <w:szCs w:val="16"/>
              </w:rPr>
              <w:t xml:space="preserve"> after VCCCD Gov Board</w:t>
            </w:r>
            <w:r w:rsidRPr="00D42F30">
              <w:rPr>
                <w:rFonts w:ascii="Century Gothic" w:hAnsi="Century Gothic" w:cs="Arial"/>
                <w:b/>
                <w:sz w:val="20"/>
                <w:szCs w:val="16"/>
              </w:rPr>
              <w:t xml:space="preserve">, 12-1 p.m., </w:t>
            </w:r>
            <w:r>
              <w:rPr>
                <w:rFonts w:ascii="Century Gothic" w:hAnsi="Century Gothic" w:cs="Arial"/>
                <w:b/>
                <w:sz w:val="20"/>
                <w:szCs w:val="16"/>
              </w:rPr>
              <w:t>A-138</w:t>
            </w:r>
          </w:p>
        </w:tc>
      </w:tr>
      <w:tr w:rsidR="00C86BD3" w:rsidRPr="00D42F30" w:rsidTr="00CD2B00">
        <w:trPr>
          <w:trHeight w:val="195"/>
        </w:trPr>
        <w:tc>
          <w:tcPr>
            <w:tcW w:w="7398" w:type="dxa"/>
          </w:tcPr>
          <w:p w:rsidR="00C86BD3" w:rsidRPr="00D42F30" w:rsidRDefault="00C86BD3" w:rsidP="007B646D">
            <w:pPr>
              <w:rPr>
                <w:rFonts w:ascii="Century Gothic" w:hAnsi="Century Gothic"/>
                <w:sz w:val="18"/>
                <w:szCs w:val="16"/>
              </w:rPr>
            </w:pPr>
            <w:r w:rsidRPr="00D42F30">
              <w:rPr>
                <w:rFonts w:ascii="Century Gothic" w:hAnsi="Century Gothic"/>
                <w:b/>
                <w:sz w:val="18"/>
                <w:szCs w:val="22"/>
              </w:rPr>
              <w:t>MEETING NOTES</w:t>
            </w:r>
            <w:r>
              <w:rPr>
                <w:rFonts w:ascii="Century Gothic" w:hAnsi="Century Gothic"/>
                <w:sz w:val="18"/>
                <w:szCs w:val="22"/>
              </w:rPr>
              <w:t xml:space="preserve"> | </w:t>
            </w:r>
            <w:r w:rsidR="00027C30">
              <w:rPr>
                <w:rFonts w:ascii="Century Gothic" w:hAnsi="Century Gothic"/>
                <w:sz w:val="18"/>
                <w:szCs w:val="22"/>
              </w:rPr>
              <w:t>8/29, 9/18</w:t>
            </w:r>
          </w:p>
        </w:tc>
        <w:tc>
          <w:tcPr>
            <w:tcW w:w="6120" w:type="dxa"/>
          </w:tcPr>
          <w:p w:rsidR="00E62AD4" w:rsidRDefault="00C86BD3" w:rsidP="007B646D">
            <w:pPr>
              <w:rPr>
                <w:rFonts w:ascii="Century Gothic" w:hAnsi="Century Gothic"/>
                <w:sz w:val="20"/>
                <w:szCs w:val="20"/>
              </w:rPr>
            </w:pPr>
            <w:r w:rsidRPr="00D42F30">
              <w:rPr>
                <w:rFonts w:ascii="Century Gothic" w:hAnsi="Century Gothic"/>
                <w:b/>
                <w:sz w:val="20"/>
                <w:szCs w:val="20"/>
              </w:rPr>
              <w:t>20</w:t>
            </w:r>
            <w:r w:rsidR="007B646D">
              <w:rPr>
                <w:rFonts w:ascii="Century Gothic" w:hAnsi="Century Gothic"/>
                <w:b/>
                <w:sz w:val="20"/>
                <w:szCs w:val="20"/>
              </w:rPr>
              <w:t>13</w:t>
            </w:r>
            <w:r w:rsidRPr="00D42F30">
              <w:rPr>
                <w:rFonts w:ascii="Century Gothic" w:hAnsi="Century Gothic"/>
                <w:sz w:val="20"/>
                <w:szCs w:val="20"/>
              </w:rPr>
              <w:t xml:space="preserve"> | </w:t>
            </w:r>
            <w:r w:rsidR="007B646D" w:rsidRPr="007B646D">
              <w:rPr>
                <w:rFonts w:ascii="Century Gothic" w:hAnsi="Century Gothic"/>
                <w:strike/>
                <w:sz w:val="20"/>
                <w:szCs w:val="20"/>
              </w:rPr>
              <w:t>8/29</w:t>
            </w:r>
            <w:r w:rsidR="002641A9">
              <w:rPr>
                <w:rFonts w:ascii="Century Gothic" w:hAnsi="Century Gothic"/>
                <w:sz w:val="20"/>
                <w:szCs w:val="20"/>
              </w:rPr>
              <w:t xml:space="preserve">, </w:t>
            </w:r>
            <w:r w:rsidR="002641A9" w:rsidRPr="002641A9">
              <w:rPr>
                <w:rFonts w:ascii="Century Gothic" w:hAnsi="Century Gothic"/>
                <w:strike/>
                <w:sz w:val="20"/>
                <w:szCs w:val="20"/>
              </w:rPr>
              <w:t>9/18</w:t>
            </w:r>
            <w:r w:rsidR="00E62AD4" w:rsidRPr="002641A9">
              <w:rPr>
                <w:rFonts w:ascii="Century Gothic" w:hAnsi="Century Gothic"/>
                <w:strike/>
                <w:sz w:val="20"/>
                <w:szCs w:val="20"/>
              </w:rPr>
              <w:t>,</w:t>
            </w:r>
            <w:r w:rsidR="00E62AD4">
              <w:rPr>
                <w:rFonts w:ascii="Century Gothic" w:hAnsi="Century Gothic"/>
                <w:sz w:val="20"/>
                <w:szCs w:val="20"/>
              </w:rPr>
              <w:t xml:space="preserve"> 10/10, 11/14, 12/19 </w:t>
            </w:r>
          </w:p>
          <w:p w:rsidR="00C86BD3" w:rsidRPr="00D42F30" w:rsidRDefault="00E62AD4" w:rsidP="007B646D">
            <w:pPr>
              <w:rPr>
                <w:rFonts w:ascii="Century Gothic" w:hAnsi="Century Gothic"/>
                <w:sz w:val="20"/>
                <w:szCs w:val="20"/>
              </w:rPr>
            </w:pPr>
            <w:r w:rsidRPr="00E62AD4">
              <w:rPr>
                <w:rFonts w:ascii="Century Gothic" w:hAnsi="Century Gothic"/>
                <w:b/>
                <w:sz w:val="20"/>
                <w:szCs w:val="20"/>
              </w:rPr>
              <w:t>2014</w:t>
            </w:r>
            <w:r>
              <w:rPr>
                <w:rFonts w:ascii="Century Gothic" w:hAnsi="Century Gothic"/>
                <w:sz w:val="20"/>
                <w:szCs w:val="20"/>
              </w:rPr>
              <w:t xml:space="preserve"> |1/23, 2/13, 3/13, 4/10, 5/15</w:t>
            </w:r>
          </w:p>
        </w:tc>
      </w:tr>
      <w:tr w:rsidR="00C86BD3" w:rsidRPr="00D42F30" w:rsidTr="00CD2B00">
        <w:trPr>
          <w:trHeight w:val="195"/>
        </w:trPr>
        <w:tc>
          <w:tcPr>
            <w:tcW w:w="7398" w:type="dxa"/>
          </w:tcPr>
          <w:p w:rsidR="00C86BD3" w:rsidRPr="00D42F30" w:rsidRDefault="00C86BD3" w:rsidP="007B646D">
            <w:pPr>
              <w:rPr>
                <w:rFonts w:ascii="Century Gothic" w:hAnsi="Century Gothic"/>
                <w:b/>
                <w:sz w:val="18"/>
              </w:rPr>
            </w:pPr>
            <w:r>
              <w:rPr>
                <w:rFonts w:ascii="Century Gothic" w:hAnsi="Century Gothic"/>
                <w:b/>
                <w:sz w:val="18"/>
                <w:szCs w:val="22"/>
              </w:rPr>
              <w:t xml:space="preserve">MONTHLY BUDGET OUTLINE </w:t>
            </w:r>
            <w:r w:rsidRPr="00D42F30">
              <w:rPr>
                <w:rFonts w:ascii="Century Gothic" w:hAnsi="Century Gothic"/>
                <w:sz w:val="18"/>
                <w:szCs w:val="16"/>
              </w:rPr>
              <w:t xml:space="preserve">| </w:t>
            </w:r>
            <w:r w:rsidR="007B646D">
              <w:rPr>
                <w:rFonts w:ascii="Century Gothic" w:hAnsi="Century Gothic"/>
                <w:sz w:val="18"/>
                <w:szCs w:val="16"/>
              </w:rPr>
              <w:t>8/29/13</w:t>
            </w:r>
            <w:r w:rsidRPr="00D42F30">
              <w:rPr>
                <w:rFonts w:ascii="Century Gothic" w:hAnsi="Century Gothic"/>
                <w:sz w:val="18"/>
                <w:szCs w:val="16"/>
              </w:rPr>
              <w:t xml:space="preserve"> –</w:t>
            </w:r>
            <w:r>
              <w:rPr>
                <w:rFonts w:ascii="Century Gothic" w:hAnsi="Century Gothic"/>
                <w:b/>
                <w:sz w:val="18"/>
                <w:szCs w:val="16"/>
              </w:rPr>
              <w:t xml:space="preserve"> distributed</w:t>
            </w:r>
          </w:p>
        </w:tc>
        <w:tc>
          <w:tcPr>
            <w:tcW w:w="6120" w:type="dxa"/>
          </w:tcPr>
          <w:p w:rsidR="00C86BD3" w:rsidRPr="00D42F30" w:rsidRDefault="00C86BD3" w:rsidP="007B646D">
            <w:pPr>
              <w:rPr>
                <w:rFonts w:ascii="Century Gothic" w:hAnsi="Century Gothic"/>
                <w:b/>
                <w:sz w:val="20"/>
                <w:szCs w:val="20"/>
              </w:rPr>
            </w:pPr>
            <w:r w:rsidRPr="00D42F30">
              <w:rPr>
                <w:rFonts w:ascii="Century Gothic" w:hAnsi="Century Gothic"/>
                <w:b/>
                <w:sz w:val="20"/>
                <w:szCs w:val="20"/>
              </w:rPr>
              <w:t>201</w:t>
            </w:r>
            <w:r w:rsidR="007B646D">
              <w:rPr>
                <w:rFonts w:ascii="Century Gothic" w:hAnsi="Century Gothic"/>
                <w:b/>
                <w:sz w:val="20"/>
                <w:szCs w:val="20"/>
              </w:rPr>
              <w:t>4</w:t>
            </w:r>
            <w:r w:rsidRPr="00D42F30">
              <w:rPr>
                <w:rFonts w:ascii="Century Gothic" w:hAnsi="Century Gothic"/>
                <w:sz w:val="20"/>
                <w:szCs w:val="20"/>
              </w:rPr>
              <w:t xml:space="preserve"> </w:t>
            </w:r>
            <w:r w:rsidRPr="0033348D">
              <w:rPr>
                <w:rFonts w:ascii="Century Gothic" w:hAnsi="Century Gothic"/>
                <w:sz w:val="20"/>
                <w:szCs w:val="20"/>
              </w:rPr>
              <w:t xml:space="preserve">| </w:t>
            </w:r>
          </w:p>
        </w:tc>
      </w:tr>
    </w:tbl>
    <w:p w:rsidR="004B06CB" w:rsidRDefault="00E33A82"/>
    <w:sectPr w:rsidR="004B06CB" w:rsidSect="005C1AFE">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D3"/>
    <w:rsid w:val="00027C30"/>
    <w:rsid w:val="000A281C"/>
    <w:rsid w:val="001369F0"/>
    <w:rsid w:val="001504F6"/>
    <w:rsid w:val="00152381"/>
    <w:rsid w:val="00161C7D"/>
    <w:rsid w:val="001828C9"/>
    <w:rsid w:val="00244ABF"/>
    <w:rsid w:val="002641A9"/>
    <w:rsid w:val="002A7D44"/>
    <w:rsid w:val="002B1C3B"/>
    <w:rsid w:val="00323939"/>
    <w:rsid w:val="003C5D40"/>
    <w:rsid w:val="00411B06"/>
    <w:rsid w:val="004B50CF"/>
    <w:rsid w:val="00507F44"/>
    <w:rsid w:val="00544A61"/>
    <w:rsid w:val="0055740B"/>
    <w:rsid w:val="0056188F"/>
    <w:rsid w:val="005C1AFE"/>
    <w:rsid w:val="005D2892"/>
    <w:rsid w:val="00627EC3"/>
    <w:rsid w:val="006C1C68"/>
    <w:rsid w:val="007B2677"/>
    <w:rsid w:val="007B646D"/>
    <w:rsid w:val="00835103"/>
    <w:rsid w:val="008566BF"/>
    <w:rsid w:val="00891664"/>
    <w:rsid w:val="008A130C"/>
    <w:rsid w:val="009B7BC2"/>
    <w:rsid w:val="009D740E"/>
    <w:rsid w:val="00A142B4"/>
    <w:rsid w:val="00A1593E"/>
    <w:rsid w:val="00A26A24"/>
    <w:rsid w:val="00C86BD3"/>
    <w:rsid w:val="00CB25B2"/>
    <w:rsid w:val="00D66AFE"/>
    <w:rsid w:val="00DC2CBC"/>
    <w:rsid w:val="00E26F17"/>
    <w:rsid w:val="00E33A82"/>
    <w:rsid w:val="00E53A00"/>
    <w:rsid w:val="00E62AD4"/>
    <w:rsid w:val="00ED324B"/>
    <w:rsid w:val="00F0696E"/>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D3"/>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D40"/>
    <w:pPr>
      <w:framePr w:w="7920" w:h="1980" w:hRule="exact" w:hSpace="180" w:wrap="auto" w:hAnchor="page" w:xAlign="center" w:yAlign="bottom"/>
      <w:ind w:left="2880"/>
    </w:pPr>
    <w:rPr>
      <w:rFonts w:ascii="Verdana" w:eastAsiaTheme="majorEastAsia" w:hAnsi="Verdana" w:cstheme="majorBidi"/>
      <w:sz w:val="24"/>
    </w:rPr>
  </w:style>
  <w:style w:type="paragraph" w:styleId="Title">
    <w:name w:val="Title"/>
    <w:basedOn w:val="Normal"/>
    <w:next w:val="Normal"/>
    <w:link w:val="TitleChar"/>
    <w:uiPriority w:val="10"/>
    <w:qFormat/>
    <w:rsid w:val="00C86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BD3"/>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86BD3"/>
    <w:pPr>
      <w:ind w:left="720"/>
      <w:contextualSpacing/>
    </w:pPr>
  </w:style>
  <w:style w:type="paragraph" w:styleId="BalloonText">
    <w:name w:val="Balloon Text"/>
    <w:basedOn w:val="Normal"/>
    <w:link w:val="BalloonTextChar"/>
    <w:uiPriority w:val="99"/>
    <w:semiHidden/>
    <w:unhideWhenUsed/>
    <w:rsid w:val="00C86BD3"/>
    <w:rPr>
      <w:rFonts w:ascii="Tahoma" w:hAnsi="Tahoma" w:cs="Tahoma"/>
      <w:sz w:val="16"/>
      <w:szCs w:val="16"/>
    </w:rPr>
  </w:style>
  <w:style w:type="character" w:customStyle="1" w:styleId="BalloonTextChar">
    <w:name w:val="Balloon Text Char"/>
    <w:basedOn w:val="DefaultParagraphFont"/>
    <w:link w:val="BalloonText"/>
    <w:uiPriority w:val="99"/>
    <w:semiHidden/>
    <w:rsid w:val="00C86BD3"/>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D3"/>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D40"/>
    <w:pPr>
      <w:framePr w:w="7920" w:h="1980" w:hRule="exact" w:hSpace="180" w:wrap="auto" w:hAnchor="page" w:xAlign="center" w:yAlign="bottom"/>
      <w:ind w:left="2880"/>
    </w:pPr>
    <w:rPr>
      <w:rFonts w:ascii="Verdana" w:eastAsiaTheme="majorEastAsia" w:hAnsi="Verdana" w:cstheme="majorBidi"/>
      <w:sz w:val="24"/>
    </w:rPr>
  </w:style>
  <w:style w:type="paragraph" w:styleId="Title">
    <w:name w:val="Title"/>
    <w:basedOn w:val="Normal"/>
    <w:next w:val="Normal"/>
    <w:link w:val="TitleChar"/>
    <w:uiPriority w:val="10"/>
    <w:qFormat/>
    <w:rsid w:val="00C86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BD3"/>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86BD3"/>
    <w:pPr>
      <w:ind w:left="720"/>
      <w:contextualSpacing/>
    </w:pPr>
  </w:style>
  <w:style w:type="paragraph" w:styleId="BalloonText">
    <w:name w:val="Balloon Text"/>
    <w:basedOn w:val="Normal"/>
    <w:link w:val="BalloonTextChar"/>
    <w:uiPriority w:val="99"/>
    <w:semiHidden/>
    <w:unhideWhenUsed/>
    <w:rsid w:val="00C86BD3"/>
    <w:rPr>
      <w:rFonts w:ascii="Tahoma" w:hAnsi="Tahoma" w:cs="Tahoma"/>
      <w:sz w:val="16"/>
      <w:szCs w:val="16"/>
    </w:rPr>
  </w:style>
  <w:style w:type="character" w:customStyle="1" w:styleId="BalloonTextChar">
    <w:name w:val="Balloon Text Char"/>
    <w:basedOn w:val="DefaultParagraphFont"/>
    <w:link w:val="BalloonText"/>
    <w:uiPriority w:val="99"/>
    <w:semiHidden/>
    <w:rsid w:val="00C86BD3"/>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8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Oxnard College</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lcolvin</dc:creator>
  <cp:lastModifiedBy>Ashley Chelonis</cp:lastModifiedBy>
  <cp:revision>3</cp:revision>
  <cp:lastPrinted>2013-10-10T17:01:00Z</cp:lastPrinted>
  <dcterms:created xsi:type="dcterms:W3CDTF">2013-10-10T16:59:00Z</dcterms:created>
  <dcterms:modified xsi:type="dcterms:W3CDTF">2013-10-10T17:42:00Z</dcterms:modified>
</cp:coreProperties>
</file>