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066961">
        <w:rPr>
          <w:rFonts w:ascii="Times New Roman" w:hAnsi="Times New Roman"/>
          <w:b/>
          <w:i/>
          <w:color w:val="000000"/>
          <w:u w:color="000000"/>
        </w:rPr>
        <w:t>2</w:t>
      </w:r>
      <w:r w:rsidRPr="00534835">
        <w:rPr>
          <w:rFonts w:ascii="Times New Roman" w:hAnsi="Times New Roman"/>
          <w:b/>
          <w:i/>
          <w:color w:val="000000"/>
          <w:u w:color="000000"/>
        </w:rPr>
        <w:t>-201</w:t>
      </w:r>
      <w:r w:rsidR="00066961">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default" r:id="rId9"/>
          <w:footerReference w:type="default" r:id="rId10"/>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Review</w:t>
      </w:r>
      <w:r>
        <w:rPr>
          <w:sz w:val="20"/>
          <w:szCs w:val="20"/>
        </w:rPr>
        <w:t xml:space="preserve"> </w:t>
      </w:r>
      <w:r w:rsidRPr="00534835">
        <w:rPr>
          <w:sz w:val="20"/>
          <w:szCs w:val="20"/>
        </w:rPr>
        <w:t>D</w:t>
      </w:r>
      <w:r>
        <w:rPr>
          <w:sz w:val="20"/>
          <w:szCs w:val="20"/>
        </w:rPr>
        <w:t>E procedures and standard policy</w:t>
      </w:r>
    </w:p>
    <w:p w:rsidR="00AE6E53" w:rsidRDefault="00AE6E53" w:rsidP="00AE6E53">
      <w:pPr>
        <w:pStyle w:val="NormalWeb"/>
        <w:shd w:val="clear" w:color="auto" w:fill="FFFFFF"/>
        <w:spacing w:before="0" w:beforeAutospacing="0" w:after="0" w:afterAutospacing="0"/>
        <w:rPr>
          <w:sz w:val="20"/>
          <w:szCs w:val="20"/>
        </w:rPr>
        <w:sectPr w:rsidR="00AE6E53" w:rsidSect="00AE6E53">
          <w:type w:val="continuous"/>
          <w:pgSz w:w="12240" w:h="15840"/>
          <w:pgMar w:top="720" w:right="720" w:bottom="720" w:left="720" w:header="720" w:footer="720" w:gutter="0"/>
          <w:cols w:num="2" w:space="360"/>
          <w:docGrid w:linePitch="360"/>
        </w:sectPr>
      </w:pP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Interim EVP: Jane Harmon</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Faculty: Mary Rees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Curriculum Technician: </w:t>
            </w:r>
            <w:proofErr w:type="spellStart"/>
            <w:r w:rsidR="00470918">
              <w:rPr>
                <w:sz w:val="20"/>
                <w:szCs w:val="20"/>
              </w:rPr>
              <w:t>Glenela</w:t>
            </w:r>
            <w:proofErr w:type="spellEnd"/>
            <w:r w:rsidR="00470918">
              <w:rPr>
                <w:sz w:val="20"/>
                <w:szCs w:val="20"/>
              </w:rPr>
              <w:t xml:space="preserve"> </w:t>
            </w:r>
            <w:proofErr w:type="spellStart"/>
            <w:r w:rsidR="00470918">
              <w:rPr>
                <w:sz w:val="20"/>
                <w:szCs w:val="20"/>
              </w:rPr>
              <w:t>Rajpaul</w:t>
            </w:r>
            <w:proofErr w:type="spellEnd"/>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6231BD">
              <w:rPr>
                <w:sz w:val="20"/>
                <w:szCs w:val="20"/>
              </w:rPr>
              <w:t xml:space="preserve"> (non-voting)</w:t>
            </w:r>
            <w:r w:rsidR="00470918">
              <w:rPr>
                <w:sz w:val="20"/>
                <w:szCs w:val="20"/>
              </w:rPr>
              <w:br/>
            </w:r>
            <w:r w:rsidR="00DD4E0F">
              <w:rPr>
                <w:sz w:val="20"/>
                <w:szCs w:val="20"/>
              </w:rPr>
              <w:sym w:font="Wingdings" w:char="F0A8"/>
            </w:r>
            <w:r w:rsidR="00470918">
              <w:rPr>
                <w:sz w:val="20"/>
                <w:szCs w:val="20"/>
              </w:rPr>
              <w:t xml:space="preserve"> Articulation: Letrisha Mai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Library Resources: Mary LaBarge</w:t>
            </w:r>
          </w:p>
          <w:p w:rsidR="00116252" w:rsidRDefault="00116252" w:rsidP="00116252">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Academic Senate President: Riley Dwyer (ex officio)</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Lori Bennett</w:t>
            </w:r>
            <w:r w:rsidR="00470918">
              <w:rPr>
                <w:sz w:val="20"/>
                <w:szCs w:val="20"/>
              </w:rPr>
              <w:br/>
            </w:r>
            <w:r>
              <w:rPr>
                <w:sz w:val="20"/>
                <w:szCs w:val="20"/>
              </w:rPr>
              <w:sym w:font="Wingdings" w:char="F0A8"/>
            </w:r>
            <w:r w:rsidR="00470918">
              <w:rPr>
                <w:sz w:val="20"/>
                <w:szCs w:val="20"/>
              </w:rPr>
              <w:t xml:space="preserve"> Dean: </w:t>
            </w:r>
            <w:r w:rsidR="00505C5E">
              <w:rPr>
                <w:sz w:val="20"/>
                <w:szCs w:val="20"/>
              </w:rPr>
              <w:t>Kim Hoffmans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Julius Sokenu</w:t>
            </w:r>
          </w:p>
          <w:p w:rsidR="00470918" w:rsidRDefault="0013744B" w:rsidP="007653CC">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w:t>
            </w:r>
            <w:r w:rsidR="00985388">
              <w:rPr>
                <w:sz w:val="20"/>
                <w:szCs w:val="20"/>
              </w:rPr>
              <w:t>ent Representative: Chris Con</w:t>
            </w:r>
            <w:r w:rsidR="007653CC">
              <w:rPr>
                <w:sz w:val="20"/>
                <w:szCs w:val="20"/>
              </w:rPr>
              <w:t>way</w:t>
            </w:r>
            <w:r w:rsidR="006231BD">
              <w:rPr>
                <w:sz w:val="20"/>
                <w:szCs w:val="20"/>
              </w:rPr>
              <w:t xml:space="preserve"> (non-voting)</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w:t>
            </w:r>
            <w:r w:rsidR="00173049">
              <w:rPr>
                <w:sz w:val="20"/>
                <w:szCs w:val="20"/>
              </w:rPr>
              <w:t>/LS</w:t>
            </w:r>
            <w:r w:rsidR="00470918">
              <w:rPr>
                <w:sz w:val="20"/>
                <w:szCs w:val="20"/>
              </w:rPr>
              <w:t>: Sile Bassi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Animal Science/EATM: Cynthia Stringfield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505C5E">
              <w:rPr>
                <w:sz w:val="20"/>
                <w:szCs w:val="20"/>
              </w:rPr>
              <w:t xml:space="preserve"> Behavioral Science: Elisa Setmire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Business: Janice Fe</w:t>
            </w:r>
            <w:r w:rsidR="00AA6F2F">
              <w:rPr>
                <w:sz w:val="20"/>
                <w:szCs w:val="20"/>
              </w:rPr>
              <w:t>i</w:t>
            </w:r>
            <w:r w:rsidR="00470918">
              <w:rPr>
                <w:sz w:val="20"/>
                <w:szCs w:val="20"/>
              </w:rPr>
              <w:t>ngold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Robert Keil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Communication Studies &amp; Theatre Arts: </w:t>
            </w:r>
            <w:r w:rsidR="00173049">
              <w:rPr>
                <w:sz w:val="20"/>
                <w:szCs w:val="20"/>
              </w:rPr>
              <w:t>Neal Stewart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Computer Science &amp; Networking: Christine Aguilera</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Counseling: Denice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173049">
              <w:rPr>
                <w:sz w:val="20"/>
                <w:szCs w:val="20"/>
              </w:rPr>
              <w:t xml:space="preserve"> Digital Media Arts: </w:t>
            </w:r>
            <w:r w:rsidR="002E2FEE">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English</w:t>
            </w:r>
            <w:r w:rsidR="00173049">
              <w:rPr>
                <w:sz w:val="20"/>
                <w:szCs w:val="20"/>
              </w:rPr>
              <w:t>/ESL</w:t>
            </w:r>
            <w:r w:rsidR="00470918">
              <w:rPr>
                <w:sz w:val="20"/>
                <w:szCs w:val="20"/>
              </w:rPr>
              <w:t>: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History &amp; Institutions: Lee Ballestero</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Life Science: Sandy Bryant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Mathematics: Kathy Fink</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Music &amp; Dance: Beth Megill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w:t>
            </w:r>
            <w:r w:rsidR="00173049">
              <w:rPr>
                <w:sz w:val="20"/>
                <w:szCs w:val="20"/>
              </w:rPr>
              <w:t>,</w:t>
            </w:r>
            <w:r w:rsidR="00470918">
              <w:rPr>
                <w:sz w:val="20"/>
                <w:szCs w:val="20"/>
              </w:rPr>
              <w:t xml:space="preserve"> Astronomy</w:t>
            </w:r>
            <w:r w:rsidR="00173049">
              <w:rPr>
                <w:sz w:val="20"/>
                <w:szCs w:val="20"/>
              </w:rPr>
              <w:t xml:space="preserve"> &amp; Engineering</w:t>
            </w:r>
            <w:r w:rsidR="00470918">
              <w:rPr>
                <w:sz w:val="20"/>
                <w:szCs w:val="20"/>
              </w:rPr>
              <w:t>: Ron Wallingford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Lydia Etman</w:t>
            </w:r>
          </w:p>
          <w:p w:rsidR="00470918" w:rsidRDefault="0013744B" w:rsidP="00427DA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World Languages: </w:t>
            </w:r>
            <w:r w:rsidR="00427DA8">
              <w:rPr>
                <w:sz w:val="20"/>
                <w:szCs w:val="20"/>
              </w:rPr>
              <w:t>Grace Bodhaine</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AF5A76">
        <w:trPr>
          <w:jc w:val="center"/>
        </w:trPr>
        <w:tc>
          <w:tcPr>
            <w:tcW w:w="10080" w:type="dxa"/>
            <w:gridSpan w:val="2"/>
            <w:tcBorders>
              <w:bottom w:val="single" w:sz="4" w:space="0" w:color="auto"/>
            </w:tcBorders>
          </w:tcPr>
          <w:p w:rsidR="0013744B" w:rsidRPr="00470918" w:rsidRDefault="0013744B" w:rsidP="00AF5A76">
            <w:pPr>
              <w:pStyle w:val="NormalWeb"/>
              <w:shd w:val="clear" w:color="auto" w:fill="FFFFFF"/>
              <w:spacing w:before="0" w:beforeAutospacing="0" w:after="0" w:afterAutospacing="0"/>
              <w:rPr>
                <w:b/>
                <w:sz w:val="20"/>
                <w:szCs w:val="20"/>
              </w:rPr>
            </w:pPr>
            <w:r>
              <w:rPr>
                <w:b/>
                <w:sz w:val="20"/>
                <w:szCs w:val="20"/>
              </w:rPr>
              <w:t>Guests</w:t>
            </w:r>
          </w:p>
        </w:tc>
      </w:tr>
      <w:tr w:rsidR="0013744B" w:rsidTr="00AF5A76">
        <w:trPr>
          <w:jc w:val="center"/>
        </w:trPr>
        <w:tc>
          <w:tcPr>
            <w:tcW w:w="5040" w:type="dxa"/>
            <w:tcBorders>
              <w:top w:val="single" w:sz="4" w:space="0" w:color="auto"/>
            </w:tcBorders>
          </w:tcPr>
          <w:p w:rsidR="0013744B" w:rsidRDefault="00DD4E0F" w:rsidP="00AF5A76">
            <w:pPr>
              <w:pStyle w:val="NormalWeb"/>
              <w:shd w:val="clear" w:color="auto" w:fill="FFFFFF"/>
              <w:spacing w:before="0" w:beforeAutospacing="0" w:after="0" w:afterAutospacing="0"/>
              <w:rPr>
                <w:sz w:val="20"/>
                <w:szCs w:val="20"/>
              </w:rPr>
            </w:pPr>
            <w:r>
              <w:rPr>
                <w:sz w:val="20"/>
                <w:szCs w:val="20"/>
              </w:rPr>
              <w:sym w:font="Wingdings" w:char="F0A8"/>
            </w:r>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CE4C7C" w:rsidP="00CE4C7C">
      <w:pPr>
        <w:pStyle w:val="NormalWeb"/>
        <w:shd w:val="clear" w:color="auto" w:fill="FFFFFF"/>
        <w:spacing w:before="0" w:beforeAutospacing="0" w:after="0" w:afterAutospacing="0"/>
        <w:jc w:val="center"/>
        <w:rPr>
          <w:b/>
          <w:szCs w:val="20"/>
          <w:u w:val="single"/>
        </w:rPr>
      </w:pPr>
      <w:r w:rsidRPr="008931CB">
        <w:rPr>
          <w:b/>
          <w:szCs w:val="20"/>
          <w:u w:val="single"/>
        </w:rPr>
        <w:lastRenderedPageBreak/>
        <w:t>AGENDA</w:t>
      </w:r>
    </w:p>
    <w:p w:rsidR="00CE4C7C" w:rsidRDefault="00CE4C7C" w:rsidP="003739A0">
      <w:pPr>
        <w:spacing w:after="0" w:line="240" w:lineRule="auto"/>
        <w:rPr>
          <w:rFonts w:ascii="Times New Roman" w:hAnsi="Times New Roman" w:cs="Times New Roman"/>
          <w:b/>
          <w:sz w:val="20"/>
          <w:szCs w:val="20"/>
        </w:rPr>
      </w:pPr>
    </w:p>
    <w:p w:rsidR="002B62D7" w:rsidRPr="003739A0" w:rsidRDefault="00976D19" w:rsidP="003739A0">
      <w:pPr>
        <w:spacing w:after="0" w:line="240" w:lineRule="auto"/>
        <w:rPr>
          <w:rFonts w:ascii="Times New Roman" w:eastAsia="Times New Roman" w:hAnsi="Times New Roman" w:cs="Times New Roman"/>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066961">
        <w:rPr>
          <w:rFonts w:ascii="Times New Roman" w:hAnsi="Times New Roman" w:cs="Times New Roman"/>
          <w:sz w:val="20"/>
          <w:szCs w:val="20"/>
        </w:rPr>
        <w:t xml:space="preserve"> </w:t>
      </w:r>
      <w:r w:rsidR="007059A9">
        <w:rPr>
          <w:rFonts w:ascii="Times New Roman" w:hAnsi="Times New Roman" w:cs="Times New Roman"/>
          <w:sz w:val="20"/>
          <w:szCs w:val="20"/>
        </w:rPr>
        <w:t xml:space="preserve"> February 5, 2013</w:t>
      </w:r>
      <w:r w:rsidR="00B236A5">
        <w:rPr>
          <w:rFonts w:ascii="Times New Roman" w:hAnsi="Times New Roman" w:cs="Times New Roman"/>
          <w:sz w:val="20"/>
          <w:szCs w:val="20"/>
        </w:rPr>
        <w:t xml:space="preserve"> and February 19, 2013</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September – Professional Development, Nursing, ESL</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October – Chemistry, Political Science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Art</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December – Journalism, Business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Theatre Arts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February – Math</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Philosophy</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Pr="008931CB"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942E8F" w:rsidRDefault="00942E8F" w:rsidP="00942E8F">
      <w:pPr>
        <w:pStyle w:val="NormalWeb"/>
        <w:shd w:val="clear" w:color="auto" w:fill="FFFFFF"/>
        <w:spacing w:before="0" w:beforeAutospacing="0" w:after="0" w:afterAutospacing="0"/>
        <w:rPr>
          <w:b/>
          <w:sz w:val="20"/>
          <w:szCs w:val="20"/>
        </w:rPr>
      </w:pPr>
    </w:p>
    <w:p w:rsidR="00245DBC" w:rsidRDefault="00B236A5" w:rsidP="00942E8F">
      <w:pPr>
        <w:pStyle w:val="NormalWeb"/>
        <w:numPr>
          <w:ilvl w:val="0"/>
          <w:numId w:val="4"/>
        </w:numPr>
        <w:shd w:val="clear" w:color="auto" w:fill="FFFFFF"/>
        <w:spacing w:before="0" w:beforeAutospacing="0" w:after="0" w:afterAutospacing="0"/>
        <w:ind w:left="360"/>
        <w:rPr>
          <w:sz w:val="20"/>
          <w:szCs w:val="20"/>
        </w:rPr>
      </w:pPr>
      <w:r>
        <w:rPr>
          <w:sz w:val="20"/>
          <w:szCs w:val="20"/>
        </w:rPr>
        <w:t>AP 4100 (Graduation Requirements)</w:t>
      </w:r>
    </w:p>
    <w:p w:rsidR="00245DBC" w:rsidRDefault="00B236A5" w:rsidP="00942E8F">
      <w:pPr>
        <w:pStyle w:val="NormalWeb"/>
        <w:numPr>
          <w:ilvl w:val="0"/>
          <w:numId w:val="4"/>
        </w:numPr>
        <w:shd w:val="clear" w:color="auto" w:fill="FFFFFF"/>
        <w:spacing w:before="0" w:beforeAutospacing="0" w:after="0" w:afterAutospacing="0"/>
        <w:ind w:left="360"/>
        <w:rPr>
          <w:sz w:val="20"/>
          <w:szCs w:val="20"/>
        </w:rPr>
      </w:pPr>
      <w:r>
        <w:rPr>
          <w:sz w:val="20"/>
          <w:szCs w:val="20"/>
        </w:rPr>
        <w:t>AP (Prerequisites)</w:t>
      </w:r>
    </w:p>
    <w:p w:rsidR="00B236A5" w:rsidRDefault="00B236A5" w:rsidP="00942E8F">
      <w:pPr>
        <w:pStyle w:val="NormalWeb"/>
        <w:numPr>
          <w:ilvl w:val="0"/>
          <w:numId w:val="4"/>
        </w:numPr>
        <w:shd w:val="clear" w:color="auto" w:fill="FFFFFF"/>
        <w:spacing w:before="0" w:beforeAutospacing="0" w:after="0" w:afterAutospacing="0"/>
        <w:ind w:left="360"/>
        <w:rPr>
          <w:sz w:val="20"/>
          <w:szCs w:val="20"/>
        </w:rPr>
      </w:pPr>
      <w:r>
        <w:rPr>
          <w:sz w:val="20"/>
          <w:szCs w:val="20"/>
        </w:rPr>
        <w:t>C-ID</w:t>
      </w:r>
    </w:p>
    <w:p w:rsidR="00B236A5" w:rsidRDefault="00F663EB" w:rsidP="00942E8F">
      <w:pPr>
        <w:pStyle w:val="NormalWeb"/>
        <w:numPr>
          <w:ilvl w:val="0"/>
          <w:numId w:val="4"/>
        </w:numPr>
        <w:shd w:val="clear" w:color="auto" w:fill="FFFFFF"/>
        <w:spacing w:before="0" w:beforeAutospacing="0" w:after="0" w:afterAutospacing="0"/>
        <w:ind w:left="360"/>
        <w:rPr>
          <w:sz w:val="20"/>
          <w:szCs w:val="20"/>
        </w:rPr>
      </w:pPr>
      <w:r>
        <w:rPr>
          <w:sz w:val="20"/>
          <w:szCs w:val="20"/>
        </w:rPr>
        <w:t>AP 4025 (</w:t>
      </w:r>
      <w:r w:rsidR="00B236A5">
        <w:rPr>
          <w:sz w:val="20"/>
          <w:szCs w:val="20"/>
        </w:rPr>
        <w:t>District GE</w:t>
      </w:r>
      <w:r>
        <w:rPr>
          <w:sz w:val="20"/>
          <w:szCs w:val="20"/>
        </w:rPr>
        <w:t>)</w:t>
      </w:r>
      <w:bookmarkStart w:id="0" w:name="_GoBack"/>
      <w:bookmarkEnd w:id="0"/>
    </w:p>
    <w:p w:rsidR="00976D19" w:rsidRDefault="00976D19" w:rsidP="00976D19">
      <w:pPr>
        <w:pStyle w:val="NormalWeb"/>
        <w:shd w:val="clear" w:color="auto" w:fill="FFFFFF"/>
        <w:spacing w:before="0" w:beforeAutospacing="0" w:after="0" w:afterAutospacing="0"/>
        <w:rPr>
          <w:sz w:val="20"/>
          <w:szCs w:val="20"/>
        </w:rPr>
      </w:pPr>
    </w:p>
    <w:p w:rsidR="00976D19" w:rsidRPr="008931CB" w:rsidRDefault="00976D19" w:rsidP="00976D19">
      <w:pPr>
        <w:pStyle w:val="NormalWeb"/>
        <w:shd w:val="clear" w:color="auto" w:fill="FFFFFF"/>
        <w:spacing w:before="0" w:beforeAutospacing="0" w:after="0" w:afterAutospacing="0"/>
        <w:rPr>
          <w:b/>
          <w:sz w:val="20"/>
          <w:szCs w:val="20"/>
          <w:u w:val="single"/>
        </w:rPr>
      </w:pPr>
      <w:r w:rsidRPr="008931CB">
        <w:rPr>
          <w:b/>
          <w:sz w:val="20"/>
          <w:szCs w:val="20"/>
          <w:u w:val="single"/>
        </w:rPr>
        <w:t>CURRICULUM REVIEW:</w:t>
      </w:r>
    </w:p>
    <w:p w:rsidR="002B62D7" w:rsidRDefault="002B62D7" w:rsidP="002B62D7">
      <w:pPr>
        <w:pStyle w:val="NormalWeb"/>
        <w:shd w:val="clear" w:color="auto" w:fill="FFFFFF"/>
        <w:spacing w:before="0" w:beforeAutospacing="0" w:after="0" w:afterAutospacing="0"/>
        <w:rPr>
          <w:sz w:val="20"/>
          <w:szCs w:val="20"/>
        </w:rPr>
      </w:pPr>
    </w:p>
    <w:p w:rsidR="002B62D7" w:rsidRDefault="00976D19"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Consent Agenda:</w:t>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EA0F0F"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EA0F0F" w:rsidRPr="005725F5"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725F5">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EA0F0F" w:rsidRPr="0088059A"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CA4269"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JOUR M14</w:t>
            </w:r>
          </w:p>
        </w:tc>
        <w:tc>
          <w:tcPr>
            <w:tcW w:w="719" w:type="dxa"/>
            <w:shd w:val="clear" w:color="auto" w:fill="auto"/>
          </w:tcPr>
          <w:p w:rsidR="00CA4269" w:rsidRDefault="0083291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3.0</w:t>
            </w:r>
          </w:p>
        </w:tc>
        <w:tc>
          <w:tcPr>
            <w:tcW w:w="719" w:type="dxa"/>
            <w:shd w:val="clear" w:color="auto" w:fill="auto"/>
          </w:tcPr>
          <w:p w:rsidR="00CA4269" w:rsidRPr="005725F5" w:rsidRDefault="00CA426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CA4269" w:rsidRPr="0088059A" w:rsidRDefault="00B236A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CA4269" w:rsidRDefault="00832911"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Public Relations</w:t>
            </w:r>
          </w:p>
        </w:tc>
        <w:tc>
          <w:tcPr>
            <w:tcW w:w="2173" w:type="dxa"/>
            <w:shd w:val="clear" w:color="auto" w:fill="auto"/>
          </w:tcPr>
          <w:p w:rsidR="00CA4269" w:rsidRPr="006E46B2" w:rsidRDefault="00CA426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Update:</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530"/>
        <w:gridCol w:w="720"/>
        <w:gridCol w:w="625"/>
        <w:gridCol w:w="719"/>
        <w:gridCol w:w="4313"/>
        <w:gridCol w:w="2173"/>
      </w:tblGrid>
      <w:tr w:rsidR="0088059A" w:rsidRPr="006E46B2" w:rsidTr="00B23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20" w:type="dxa"/>
            <w:tcBorders>
              <w:bottom w:val="single" w:sz="8" w:space="0" w:color="000000" w:themeColor="text1"/>
            </w:tcBorders>
            <w:shd w:val="clear" w:color="auto" w:fill="D9D9D9" w:themeFill="background1" w:themeFillShade="D9"/>
          </w:tcPr>
          <w:p w:rsidR="0088059A" w:rsidRPr="00CA4269"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88059A" w:rsidRPr="001F5737"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B236A5">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2071E6"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2071E6"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ENSC M07</w:t>
            </w:r>
          </w:p>
        </w:tc>
        <w:tc>
          <w:tcPr>
            <w:tcW w:w="720" w:type="dxa"/>
            <w:shd w:val="clear" w:color="auto" w:fill="auto"/>
          </w:tcPr>
          <w:p w:rsidR="002071E6" w:rsidRPr="00CA4269" w:rsidRDefault="0083291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625" w:type="dxa"/>
            <w:shd w:val="clear" w:color="auto" w:fill="auto"/>
          </w:tcPr>
          <w:p w:rsidR="002071E6" w:rsidRPr="001F5737" w:rsidRDefault="002071E6"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2071E6" w:rsidRPr="0088059A" w:rsidRDefault="00B236A5"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911088" w:rsidRDefault="00832911"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Applied Solar Technology</w:t>
            </w:r>
          </w:p>
        </w:tc>
        <w:tc>
          <w:tcPr>
            <w:tcW w:w="2173" w:type="dxa"/>
            <w:shd w:val="clear" w:color="auto" w:fill="auto"/>
          </w:tcPr>
          <w:p w:rsidR="002071E6" w:rsidRPr="006E46B2" w:rsidRDefault="002071E6"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B1968"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JOUR M02</w:t>
            </w:r>
          </w:p>
        </w:tc>
        <w:tc>
          <w:tcPr>
            <w:tcW w:w="720" w:type="dxa"/>
            <w:shd w:val="clear" w:color="auto" w:fill="auto"/>
          </w:tcPr>
          <w:p w:rsidR="005B1968" w:rsidRPr="00CA4269" w:rsidRDefault="00832911"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5B1968" w:rsidRPr="001F5737"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B236A5"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5B1968" w:rsidRDefault="00832911"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Introduction to Reporting and Writing for Media</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B1968"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JOUR M03</w:t>
            </w:r>
          </w:p>
        </w:tc>
        <w:tc>
          <w:tcPr>
            <w:tcW w:w="720" w:type="dxa"/>
            <w:shd w:val="clear" w:color="auto" w:fill="auto"/>
          </w:tcPr>
          <w:p w:rsidR="005B1968" w:rsidRPr="00CA4269" w:rsidRDefault="0083291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625"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B236A5"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5B1968" w:rsidRDefault="00832911"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Intermediate Reporting and Writing for Media</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B1968"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MATH M05</w:t>
            </w:r>
          </w:p>
        </w:tc>
        <w:tc>
          <w:tcPr>
            <w:tcW w:w="720" w:type="dxa"/>
            <w:shd w:val="clear" w:color="auto" w:fill="auto"/>
          </w:tcPr>
          <w:p w:rsidR="005B1968" w:rsidRPr="00CA4269" w:rsidRDefault="00832911"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5B1968" w:rsidRDefault="00B236A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5B1968" w:rsidRPr="0088059A" w:rsidRDefault="00B236A5"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5B1968" w:rsidRDefault="00832911"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College Algebra</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B1968"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MAH M07</w:t>
            </w:r>
          </w:p>
        </w:tc>
        <w:tc>
          <w:tcPr>
            <w:tcW w:w="720" w:type="dxa"/>
            <w:shd w:val="clear" w:color="auto" w:fill="auto"/>
          </w:tcPr>
          <w:p w:rsidR="005B1968" w:rsidRPr="00CA4269" w:rsidRDefault="0083291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c>
          <w:tcPr>
            <w:tcW w:w="625" w:type="dxa"/>
            <w:shd w:val="clear" w:color="auto" w:fill="auto"/>
          </w:tcPr>
          <w:p w:rsidR="005B1968" w:rsidRDefault="00B236A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5B1968" w:rsidRPr="0088059A" w:rsidRDefault="00B236A5"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5B1968" w:rsidRDefault="00832911"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College Algebra and Trigonometry</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C47B4F"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C47B4F"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MATH M15</w:t>
            </w:r>
          </w:p>
        </w:tc>
        <w:tc>
          <w:tcPr>
            <w:tcW w:w="720" w:type="dxa"/>
            <w:shd w:val="clear" w:color="auto" w:fill="auto"/>
          </w:tcPr>
          <w:p w:rsidR="00C47B4F" w:rsidRDefault="00832911"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w:t>
            </w:r>
          </w:p>
        </w:tc>
        <w:tc>
          <w:tcPr>
            <w:tcW w:w="625" w:type="dxa"/>
            <w:shd w:val="clear" w:color="auto" w:fill="auto"/>
          </w:tcPr>
          <w:p w:rsidR="00C47B4F" w:rsidRDefault="00B236A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C47B4F" w:rsidRDefault="00B236A5"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C47B4F" w:rsidRDefault="00832911"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Introductory Statistics</w:t>
            </w:r>
          </w:p>
        </w:tc>
        <w:tc>
          <w:tcPr>
            <w:tcW w:w="2173" w:type="dxa"/>
            <w:shd w:val="clear" w:color="auto" w:fill="auto"/>
          </w:tcPr>
          <w:p w:rsidR="00C47B4F" w:rsidRPr="006E46B2" w:rsidRDefault="00C47B4F"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625E31"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625E31"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MATH M15H</w:t>
            </w:r>
          </w:p>
        </w:tc>
        <w:tc>
          <w:tcPr>
            <w:tcW w:w="720" w:type="dxa"/>
            <w:shd w:val="clear" w:color="auto" w:fill="auto"/>
          </w:tcPr>
          <w:p w:rsidR="00625E31" w:rsidRDefault="0083291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p>
        </w:tc>
        <w:tc>
          <w:tcPr>
            <w:tcW w:w="625" w:type="dxa"/>
            <w:shd w:val="clear" w:color="auto" w:fill="auto"/>
          </w:tcPr>
          <w:p w:rsidR="00625E31" w:rsidRDefault="00B236A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625E31" w:rsidRDefault="00B236A5"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625E31" w:rsidRDefault="00832911"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Honors: Introductory Statistics</w:t>
            </w:r>
          </w:p>
        </w:tc>
        <w:tc>
          <w:tcPr>
            <w:tcW w:w="2173" w:type="dxa"/>
            <w:shd w:val="clear" w:color="auto" w:fill="auto"/>
          </w:tcPr>
          <w:p w:rsidR="00625E31" w:rsidRPr="006E46B2" w:rsidRDefault="00625E31"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E54D8"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DE54D8"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MATH M16A</w:t>
            </w:r>
          </w:p>
        </w:tc>
        <w:tc>
          <w:tcPr>
            <w:tcW w:w="720" w:type="dxa"/>
            <w:shd w:val="clear" w:color="auto" w:fill="auto"/>
          </w:tcPr>
          <w:p w:rsidR="00DE54D8" w:rsidRDefault="00832911"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DE54D8"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DE54D8" w:rsidRDefault="00DE54D8"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E54D8" w:rsidRDefault="00832911"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Applied Calculus I</w:t>
            </w:r>
          </w:p>
        </w:tc>
        <w:tc>
          <w:tcPr>
            <w:tcW w:w="2173" w:type="dxa"/>
            <w:shd w:val="clear" w:color="auto" w:fill="auto"/>
          </w:tcPr>
          <w:p w:rsidR="00DE54D8" w:rsidRPr="006E46B2" w:rsidRDefault="00DE54D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E54D8"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DE54D8"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MATH M16B</w:t>
            </w:r>
          </w:p>
        </w:tc>
        <w:tc>
          <w:tcPr>
            <w:tcW w:w="720" w:type="dxa"/>
            <w:shd w:val="clear" w:color="auto" w:fill="auto"/>
          </w:tcPr>
          <w:p w:rsidR="00DE54D8" w:rsidRDefault="0083291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625" w:type="dxa"/>
            <w:shd w:val="clear" w:color="auto" w:fill="auto"/>
          </w:tcPr>
          <w:p w:rsidR="00DE54D8"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DE54D8" w:rsidRDefault="00DE54D8"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E54D8" w:rsidRDefault="00832911"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Applied Calculus II</w:t>
            </w:r>
          </w:p>
        </w:tc>
        <w:tc>
          <w:tcPr>
            <w:tcW w:w="2173" w:type="dxa"/>
            <w:shd w:val="clear" w:color="auto" w:fill="auto"/>
          </w:tcPr>
          <w:p w:rsidR="00DE54D8" w:rsidRPr="006E46B2" w:rsidRDefault="00DE54D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E1186"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DE1186"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MATH M21</w:t>
            </w:r>
          </w:p>
        </w:tc>
        <w:tc>
          <w:tcPr>
            <w:tcW w:w="720" w:type="dxa"/>
            <w:shd w:val="clear" w:color="auto" w:fill="auto"/>
          </w:tcPr>
          <w:p w:rsidR="00DE1186" w:rsidRDefault="00832911"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DE1186"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DE1186" w:rsidRDefault="00DE1186"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E1186" w:rsidRDefault="00832911"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Discrete Mathematics</w:t>
            </w:r>
          </w:p>
        </w:tc>
        <w:tc>
          <w:tcPr>
            <w:tcW w:w="2173" w:type="dxa"/>
            <w:shd w:val="clear" w:color="auto" w:fill="auto"/>
          </w:tcPr>
          <w:p w:rsidR="00DE1186" w:rsidRPr="006E46B2" w:rsidRDefault="00DE1186"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F79FA"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DF79FA"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MATH M25A</w:t>
            </w:r>
          </w:p>
        </w:tc>
        <w:tc>
          <w:tcPr>
            <w:tcW w:w="720" w:type="dxa"/>
            <w:shd w:val="clear" w:color="auto" w:fill="auto"/>
          </w:tcPr>
          <w:p w:rsidR="00DF79FA" w:rsidRDefault="0083291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c>
          <w:tcPr>
            <w:tcW w:w="625" w:type="dxa"/>
            <w:shd w:val="clear" w:color="auto" w:fill="auto"/>
          </w:tcPr>
          <w:p w:rsidR="00DF79FA"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DF79FA" w:rsidRDefault="00DF79FA"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F79FA" w:rsidRDefault="00832911"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Calculus with Analytic Geometry I</w:t>
            </w:r>
          </w:p>
        </w:tc>
        <w:tc>
          <w:tcPr>
            <w:tcW w:w="2173" w:type="dxa"/>
            <w:shd w:val="clear" w:color="auto" w:fill="auto"/>
          </w:tcPr>
          <w:p w:rsidR="00DF79FA" w:rsidRPr="006E46B2" w:rsidRDefault="00DF79F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F79FA"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DF79FA"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MATH M25AH</w:t>
            </w:r>
          </w:p>
        </w:tc>
        <w:tc>
          <w:tcPr>
            <w:tcW w:w="720" w:type="dxa"/>
            <w:shd w:val="clear" w:color="auto" w:fill="auto"/>
          </w:tcPr>
          <w:p w:rsidR="00DF79FA" w:rsidRDefault="00832911"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w:t>
            </w:r>
          </w:p>
        </w:tc>
        <w:tc>
          <w:tcPr>
            <w:tcW w:w="625" w:type="dxa"/>
            <w:shd w:val="clear" w:color="auto" w:fill="auto"/>
          </w:tcPr>
          <w:p w:rsidR="00DF79FA"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DF79FA" w:rsidRDefault="00DF79FA"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F79FA" w:rsidRDefault="00832911"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Honors: Calculus with Analytic Geometry I</w:t>
            </w:r>
          </w:p>
        </w:tc>
        <w:tc>
          <w:tcPr>
            <w:tcW w:w="2173" w:type="dxa"/>
            <w:shd w:val="clear" w:color="auto" w:fill="auto"/>
          </w:tcPr>
          <w:p w:rsidR="00DF79FA" w:rsidRPr="006E46B2" w:rsidRDefault="00DF79F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F79FA"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DF79FA"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MATH M25B</w:t>
            </w:r>
          </w:p>
        </w:tc>
        <w:tc>
          <w:tcPr>
            <w:tcW w:w="720" w:type="dxa"/>
            <w:shd w:val="clear" w:color="auto" w:fill="auto"/>
          </w:tcPr>
          <w:p w:rsidR="00DF79FA" w:rsidRDefault="0083291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c>
          <w:tcPr>
            <w:tcW w:w="625" w:type="dxa"/>
            <w:shd w:val="clear" w:color="auto" w:fill="auto"/>
          </w:tcPr>
          <w:p w:rsidR="00DF79FA"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DF79FA" w:rsidRDefault="00DF79FA"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F79FA" w:rsidRDefault="00832911"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Calculus with Analytic Geometry II</w:t>
            </w:r>
          </w:p>
        </w:tc>
        <w:tc>
          <w:tcPr>
            <w:tcW w:w="2173" w:type="dxa"/>
            <w:shd w:val="clear" w:color="auto" w:fill="auto"/>
          </w:tcPr>
          <w:p w:rsidR="00DF79FA" w:rsidRPr="006E46B2" w:rsidRDefault="00DF79F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0D3425" w:rsidRDefault="000D3425"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B236A5" w:rsidRDefault="00B236A5">
      <w:pPr>
        <w:rPr>
          <w:rFonts w:ascii="Times New Roman" w:eastAsia="Times New Roman" w:hAnsi="Times New Roman" w:cs="Times New Roman"/>
          <w:b/>
          <w:sz w:val="20"/>
          <w:szCs w:val="20"/>
        </w:rPr>
      </w:pPr>
      <w:r>
        <w:rPr>
          <w:b/>
          <w:sz w:val="20"/>
          <w:szCs w:val="20"/>
        </w:rPr>
        <w:br w:type="page"/>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lastRenderedPageBreak/>
        <w:t>Course Inactivation: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813"/>
        <w:gridCol w:w="625"/>
        <w:gridCol w:w="719"/>
        <w:gridCol w:w="4313"/>
        <w:gridCol w:w="2173"/>
      </w:tblGrid>
      <w:tr w:rsidR="00FD30EB" w:rsidRPr="006E46B2" w:rsidTr="00A53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813" w:type="dxa"/>
            <w:tcBorders>
              <w:bottom w:val="single" w:sz="8" w:space="0" w:color="000000" w:themeColor="text1"/>
            </w:tcBorders>
            <w:shd w:val="clear" w:color="auto" w:fill="D9D9D9" w:themeFill="background1" w:themeFillShade="D9"/>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FD30EB"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COL M06</w:t>
            </w:r>
          </w:p>
        </w:tc>
        <w:tc>
          <w:tcPr>
            <w:tcW w:w="813" w:type="dxa"/>
            <w:shd w:val="clear" w:color="auto" w:fill="auto"/>
          </w:tcPr>
          <w:p w:rsidR="00FD30EB" w:rsidRPr="00CA4269" w:rsidRDefault="00A53D3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0.5-1.5</w:t>
            </w:r>
          </w:p>
        </w:tc>
        <w:tc>
          <w:tcPr>
            <w:tcW w:w="625" w:type="dxa"/>
            <w:shd w:val="clear" w:color="auto" w:fill="auto"/>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A53D3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College Skills for Success</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MATH M02</w:t>
            </w:r>
          </w:p>
        </w:tc>
        <w:tc>
          <w:tcPr>
            <w:tcW w:w="813" w:type="dxa"/>
            <w:shd w:val="clear" w:color="auto" w:fill="auto"/>
          </w:tcPr>
          <w:p w:rsidR="00A53D3B" w:rsidRPr="00CA4269" w:rsidRDefault="00A53D3B" w:rsidP="00A53D3B">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A53D3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Fundamentals of Geometry</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B236A5" w:rsidP="00FD30EB">
            <w:pPr>
              <w:pStyle w:val="NormalWeb"/>
              <w:tabs>
                <w:tab w:val="left" w:pos="2160"/>
                <w:tab w:val="left" w:pos="6480"/>
                <w:tab w:val="left" w:pos="7560"/>
              </w:tabs>
              <w:spacing w:before="0" w:beforeAutospacing="0" w:after="0" w:afterAutospacing="0"/>
              <w:rPr>
                <w:b w:val="0"/>
                <w:sz w:val="20"/>
              </w:rPr>
            </w:pPr>
            <w:r>
              <w:rPr>
                <w:b w:val="0"/>
                <w:sz w:val="20"/>
              </w:rPr>
              <w:t>MATH M04A</w:t>
            </w:r>
          </w:p>
        </w:tc>
        <w:tc>
          <w:tcPr>
            <w:tcW w:w="813" w:type="dxa"/>
            <w:shd w:val="clear" w:color="auto" w:fill="auto"/>
          </w:tcPr>
          <w:p w:rsidR="00FD30EB" w:rsidRPr="00CA4269" w:rsidRDefault="00A53D3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c>
          <w:tcPr>
            <w:tcW w:w="625"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A53D3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FD30EB" w:rsidRDefault="00A53D3B" w:rsidP="00FD30EB">
            <w:pPr>
              <w:pStyle w:val="NormalWeb"/>
              <w:tabs>
                <w:tab w:val="left" w:pos="1387"/>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Elementary and Intermediate Algebra Part A</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B236A5" w:rsidP="00FD30EB">
            <w:pPr>
              <w:pStyle w:val="NormalWeb"/>
              <w:tabs>
                <w:tab w:val="left" w:pos="2160"/>
                <w:tab w:val="left" w:pos="6480"/>
                <w:tab w:val="left" w:pos="7560"/>
              </w:tabs>
              <w:spacing w:before="0" w:beforeAutospacing="0" w:after="0" w:afterAutospacing="0"/>
              <w:rPr>
                <w:b w:val="0"/>
                <w:sz w:val="20"/>
              </w:rPr>
            </w:pPr>
            <w:r>
              <w:rPr>
                <w:b w:val="0"/>
                <w:sz w:val="20"/>
              </w:rPr>
              <w:t>MATH M04B</w:t>
            </w:r>
          </w:p>
        </w:tc>
        <w:tc>
          <w:tcPr>
            <w:tcW w:w="813" w:type="dxa"/>
            <w:shd w:val="clear" w:color="auto" w:fill="auto"/>
          </w:tcPr>
          <w:p w:rsidR="00FD30EB" w:rsidRPr="00CA4269" w:rsidRDefault="00A53D3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w:t>
            </w:r>
          </w:p>
        </w:tc>
        <w:tc>
          <w:tcPr>
            <w:tcW w:w="625" w:type="dxa"/>
            <w:shd w:val="clear" w:color="auto" w:fill="auto"/>
          </w:tcPr>
          <w:p w:rsidR="00FD30EB" w:rsidRDefault="00A53D3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A53D3B"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Elementary and Intermediate Algebra Part B</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B236A5" w:rsidP="00FD30EB">
            <w:pPr>
              <w:pStyle w:val="NormalWeb"/>
              <w:tabs>
                <w:tab w:val="left" w:pos="2160"/>
                <w:tab w:val="left" w:pos="6480"/>
                <w:tab w:val="left" w:pos="7560"/>
              </w:tabs>
              <w:spacing w:before="0" w:beforeAutospacing="0" w:after="0" w:afterAutospacing="0"/>
              <w:rPr>
                <w:b w:val="0"/>
                <w:sz w:val="20"/>
              </w:rPr>
            </w:pPr>
            <w:r>
              <w:rPr>
                <w:b w:val="0"/>
                <w:sz w:val="20"/>
              </w:rPr>
              <w:t>MATH M13</w:t>
            </w:r>
          </w:p>
        </w:tc>
        <w:tc>
          <w:tcPr>
            <w:tcW w:w="813" w:type="dxa"/>
            <w:shd w:val="clear" w:color="auto" w:fill="auto"/>
          </w:tcPr>
          <w:p w:rsidR="00FD30EB" w:rsidRPr="00CA4269" w:rsidRDefault="00A53D3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625" w:type="dxa"/>
            <w:shd w:val="clear" w:color="auto" w:fill="auto"/>
          </w:tcPr>
          <w:p w:rsidR="00FD30EB" w:rsidRDefault="00A53D3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A53D3B"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Mathematical Ideas</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B236A5" w:rsidP="00FD30EB">
            <w:pPr>
              <w:pStyle w:val="NormalWeb"/>
              <w:tabs>
                <w:tab w:val="left" w:pos="2160"/>
                <w:tab w:val="left" w:pos="6480"/>
                <w:tab w:val="left" w:pos="7560"/>
              </w:tabs>
              <w:spacing w:before="0" w:beforeAutospacing="0" w:after="0" w:afterAutospacing="0"/>
              <w:rPr>
                <w:b w:val="0"/>
                <w:sz w:val="20"/>
              </w:rPr>
            </w:pPr>
            <w:r>
              <w:rPr>
                <w:b w:val="0"/>
                <w:sz w:val="20"/>
              </w:rPr>
              <w:t>MATH M14</w:t>
            </w:r>
          </w:p>
        </w:tc>
        <w:tc>
          <w:tcPr>
            <w:tcW w:w="813" w:type="dxa"/>
            <w:shd w:val="clear" w:color="auto" w:fill="auto"/>
          </w:tcPr>
          <w:p w:rsidR="00FD30EB" w:rsidRDefault="00A53D3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FD30EB" w:rsidRDefault="00A53D3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A53D3B"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Finite Mathematics</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B236A5" w:rsidP="00FD30EB">
            <w:pPr>
              <w:pStyle w:val="NormalWeb"/>
              <w:tabs>
                <w:tab w:val="left" w:pos="2160"/>
                <w:tab w:val="left" w:pos="6480"/>
                <w:tab w:val="left" w:pos="7560"/>
              </w:tabs>
              <w:spacing w:before="0" w:beforeAutospacing="0" w:after="0" w:afterAutospacing="0"/>
              <w:rPr>
                <w:b w:val="0"/>
                <w:sz w:val="20"/>
              </w:rPr>
            </w:pPr>
            <w:r>
              <w:rPr>
                <w:b w:val="0"/>
                <w:sz w:val="20"/>
              </w:rPr>
              <w:t>MATH M22A</w:t>
            </w:r>
          </w:p>
        </w:tc>
        <w:tc>
          <w:tcPr>
            <w:tcW w:w="813" w:type="dxa"/>
            <w:shd w:val="clear" w:color="auto" w:fill="auto"/>
          </w:tcPr>
          <w:p w:rsidR="00FD30EB" w:rsidRDefault="00A53D3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0.5-3.0</w:t>
            </w:r>
          </w:p>
        </w:tc>
        <w:tc>
          <w:tcPr>
            <w:tcW w:w="625"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A53D3B"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Independent Study - Math</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Deletion: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813"/>
        <w:gridCol w:w="625"/>
        <w:gridCol w:w="719"/>
        <w:gridCol w:w="4313"/>
        <w:gridCol w:w="2173"/>
      </w:tblGrid>
      <w:tr w:rsidR="00FD30EB" w:rsidRPr="006E46B2" w:rsidTr="00A53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813" w:type="dxa"/>
            <w:tcBorders>
              <w:bottom w:val="single" w:sz="8" w:space="0" w:color="000000" w:themeColor="text1"/>
            </w:tcBorders>
            <w:shd w:val="clear" w:color="auto" w:fill="D9D9D9" w:themeFill="background1" w:themeFillShade="D9"/>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FD30EB"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COL M02L</w:t>
            </w:r>
          </w:p>
        </w:tc>
        <w:tc>
          <w:tcPr>
            <w:tcW w:w="813" w:type="dxa"/>
            <w:shd w:val="clear" w:color="auto" w:fill="auto"/>
          </w:tcPr>
          <w:p w:rsidR="00FD30EB" w:rsidRPr="00CA4269" w:rsidRDefault="00A53D3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0.5-1.0</w:t>
            </w:r>
          </w:p>
        </w:tc>
        <w:tc>
          <w:tcPr>
            <w:tcW w:w="625" w:type="dxa"/>
            <w:shd w:val="clear" w:color="auto" w:fill="auto"/>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A53D3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Individual Tutoring Practicum</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COL M03L</w:t>
            </w:r>
          </w:p>
        </w:tc>
        <w:tc>
          <w:tcPr>
            <w:tcW w:w="813" w:type="dxa"/>
            <w:shd w:val="clear" w:color="auto" w:fill="auto"/>
          </w:tcPr>
          <w:p w:rsidR="00FD30EB" w:rsidRPr="00CA4269" w:rsidRDefault="00A53D3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0.5-1.0</w:t>
            </w:r>
          </w:p>
        </w:tc>
        <w:tc>
          <w:tcPr>
            <w:tcW w:w="625" w:type="dxa"/>
            <w:shd w:val="clear" w:color="auto" w:fill="auto"/>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A53D3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Group Tutoring Practicum</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COL M04</w:t>
            </w:r>
          </w:p>
        </w:tc>
        <w:tc>
          <w:tcPr>
            <w:tcW w:w="813" w:type="dxa"/>
            <w:shd w:val="clear" w:color="auto" w:fill="auto"/>
          </w:tcPr>
          <w:p w:rsidR="00FD30EB" w:rsidRPr="00CA4269" w:rsidRDefault="00A53D3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c>
          <w:tcPr>
            <w:tcW w:w="625"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A53D3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College Leadership and Student Mentoring</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B236A5"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COL M04L</w:t>
            </w:r>
          </w:p>
        </w:tc>
        <w:tc>
          <w:tcPr>
            <w:tcW w:w="813" w:type="dxa"/>
            <w:shd w:val="clear" w:color="auto" w:fill="auto"/>
          </w:tcPr>
          <w:p w:rsidR="00B236A5" w:rsidRPr="00CA4269" w:rsidRDefault="00A53D3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0.5-1.0</w:t>
            </w:r>
          </w:p>
        </w:tc>
        <w:tc>
          <w:tcPr>
            <w:tcW w:w="625"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B236A5" w:rsidRPr="0088059A"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236A5" w:rsidRDefault="00A53D3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Leadership and Mentoring Practicum</w:t>
            </w:r>
          </w:p>
        </w:tc>
        <w:tc>
          <w:tcPr>
            <w:tcW w:w="2173" w:type="dxa"/>
            <w:shd w:val="clear" w:color="auto" w:fill="auto"/>
          </w:tcPr>
          <w:p w:rsidR="00B236A5" w:rsidRPr="006E46B2" w:rsidRDefault="00B236A5"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B236A5"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MATH M20</w:t>
            </w:r>
          </w:p>
        </w:tc>
        <w:tc>
          <w:tcPr>
            <w:tcW w:w="813" w:type="dxa"/>
            <w:shd w:val="clear" w:color="auto" w:fill="auto"/>
          </w:tcPr>
          <w:p w:rsidR="00B236A5" w:rsidRPr="00CA4269" w:rsidRDefault="00A53D3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625"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236A5" w:rsidRPr="0088059A"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236A5" w:rsidRDefault="00A53D3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 to Numerical Math</w:t>
            </w:r>
          </w:p>
        </w:tc>
        <w:tc>
          <w:tcPr>
            <w:tcW w:w="2173" w:type="dxa"/>
            <w:shd w:val="clear" w:color="auto" w:fill="auto"/>
          </w:tcPr>
          <w:p w:rsidR="00B236A5" w:rsidRPr="006E46B2" w:rsidRDefault="00B236A5"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B236A5"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MATH M22B</w:t>
            </w:r>
          </w:p>
        </w:tc>
        <w:tc>
          <w:tcPr>
            <w:tcW w:w="813" w:type="dxa"/>
            <w:shd w:val="clear" w:color="auto" w:fill="auto"/>
          </w:tcPr>
          <w:p w:rsidR="00B236A5" w:rsidRPr="00CA4269" w:rsidRDefault="00A53D3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0.5-3.0</w:t>
            </w:r>
          </w:p>
        </w:tc>
        <w:tc>
          <w:tcPr>
            <w:tcW w:w="625"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B236A5" w:rsidRPr="0088059A"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236A5" w:rsidRDefault="00A53D3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Independent Study – Math</w:t>
            </w:r>
          </w:p>
        </w:tc>
        <w:tc>
          <w:tcPr>
            <w:tcW w:w="2173" w:type="dxa"/>
            <w:shd w:val="clear" w:color="auto" w:fill="auto"/>
          </w:tcPr>
          <w:p w:rsidR="00B236A5" w:rsidRPr="006E46B2" w:rsidRDefault="00B236A5"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B236A5"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MATH M30</w:t>
            </w:r>
          </w:p>
        </w:tc>
        <w:tc>
          <w:tcPr>
            <w:tcW w:w="813" w:type="dxa"/>
            <w:shd w:val="clear" w:color="auto" w:fill="auto"/>
          </w:tcPr>
          <w:p w:rsidR="00B236A5" w:rsidRPr="00CA4269" w:rsidRDefault="00A53D3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625"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236A5" w:rsidRPr="0088059A"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236A5" w:rsidRDefault="00A53D3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 to Modern Algebra</w:t>
            </w:r>
          </w:p>
        </w:tc>
        <w:tc>
          <w:tcPr>
            <w:tcW w:w="2173" w:type="dxa"/>
            <w:shd w:val="clear" w:color="auto" w:fill="auto"/>
          </w:tcPr>
          <w:p w:rsidR="00B236A5" w:rsidRPr="006E46B2" w:rsidRDefault="00B236A5"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B236A5"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MATH M33</w:t>
            </w:r>
          </w:p>
        </w:tc>
        <w:tc>
          <w:tcPr>
            <w:tcW w:w="813" w:type="dxa"/>
            <w:shd w:val="clear" w:color="auto" w:fill="auto"/>
          </w:tcPr>
          <w:p w:rsidR="00B236A5" w:rsidRPr="00CA4269" w:rsidRDefault="00A53D3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B236A5" w:rsidRPr="0088059A"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236A5" w:rsidRDefault="00A53D3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 to Analysis</w:t>
            </w:r>
          </w:p>
        </w:tc>
        <w:tc>
          <w:tcPr>
            <w:tcW w:w="2173" w:type="dxa"/>
            <w:shd w:val="clear" w:color="auto" w:fill="auto"/>
          </w:tcPr>
          <w:p w:rsidR="00B236A5" w:rsidRPr="006E46B2" w:rsidRDefault="00B236A5"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B236A5"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MATH M89A</w:t>
            </w:r>
          </w:p>
        </w:tc>
        <w:tc>
          <w:tcPr>
            <w:tcW w:w="813" w:type="dxa"/>
            <w:shd w:val="clear" w:color="auto" w:fill="auto"/>
          </w:tcPr>
          <w:p w:rsidR="00B236A5" w:rsidRPr="00CA4269" w:rsidRDefault="00A53D3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625"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236A5" w:rsidRPr="0088059A"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236A5" w:rsidRDefault="00A53D3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Institute/Tutoring Math</w:t>
            </w:r>
          </w:p>
        </w:tc>
        <w:tc>
          <w:tcPr>
            <w:tcW w:w="2173" w:type="dxa"/>
            <w:shd w:val="clear" w:color="auto" w:fill="auto"/>
          </w:tcPr>
          <w:p w:rsidR="00B236A5" w:rsidRPr="006E46B2" w:rsidRDefault="00B236A5"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967645" w:rsidRPr="00967645" w:rsidRDefault="00976D19" w:rsidP="0034579C">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Deletion:</w:t>
      </w:r>
    </w:p>
    <w:p w:rsidR="00F04939" w:rsidRDefault="00F04939" w:rsidP="000018D1">
      <w:pPr>
        <w:pStyle w:val="NormalWeb"/>
        <w:shd w:val="clear" w:color="auto" w:fill="FFFFFF"/>
        <w:tabs>
          <w:tab w:val="left" w:pos="2160"/>
          <w:tab w:val="left" w:pos="6480"/>
          <w:tab w:val="left" w:pos="7560"/>
        </w:tabs>
        <w:spacing w:before="0" w:beforeAutospacing="0" w:after="0" w:afterAutospacing="0"/>
        <w:rPr>
          <w:b/>
          <w:sz w:val="20"/>
          <w:szCs w:val="20"/>
        </w:rPr>
      </w:pPr>
    </w:p>
    <w:p w:rsidR="00337577" w:rsidRDefault="00337577"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Action Agenda</w:t>
      </w: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Stand Alone (pending program update)</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(part of a program):</w:t>
      </w:r>
    </w:p>
    <w:p w:rsidR="00FE01C4" w:rsidRDefault="00FE01C4" w:rsidP="00FE01C4">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Substantial: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985388"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CA4269"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CHEM M11</w:t>
            </w:r>
          </w:p>
        </w:tc>
        <w:tc>
          <w:tcPr>
            <w:tcW w:w="719" w:type="dxa"/>
            <w:shd w:val="clear" w:color="auto" w:fill="auto"/>
          </w:tcPr>
          <w:p w:rsidR="00CA4269" w:rsidRDefault="00832911"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5.0</w:t>
            </w:r>
          </w:p>
        </w:tc>
        <w:tc>
          <w:tcPr>
            <w:tcW w:w="719" w:type="dxa"/>
            <w:shd w:val="clear" w:color="auto" w:fill="auto"/>
          </w:tcPr>
          <w:p w:rsidR="00CA4269" w:rsidRPr="005725F5"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A2</w:t>
            </w:r>
          </w:p>
        </w:tc>
        <w:tc>
          <w:tcPr>
            <w:tcW w:w="719" w:type="dxa"/>
            <w:shd w:val="clear" w:color="auto" w:fill="auto"/>
          </w:tcPr>
          <w:p w:rsidR="00CA4269" w:rsidRPr="0088059A"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CA4269" w:rsidRDefault="00832911"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Foundations of General, Organic, and Biochemistry</w:t>
            </w:r>
          </w:p>
        </w:tc>
        <w:tc>
          <w:tcPr>
            <w:tcW w:w="2173" w:type="dxa"/>
            <w:shd w:val="clear" w:color="auto" w:fill="auto"/>
          </w:tcPr>
          <w:p w:rsidR="00CA4269" w:rsidRPr="006E46B2" w:rsidRDefault="00CA426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 xml:space="preserve">Update (action item due to </w:t>
      </w:r>
      <w:r w:rsidR="00F5599D">
        <w:rPr>
          <w:b/>
          <w:sz w:val="20"/>
          <w:szCs w:val="20"/>
        </w:rPr>
        <w:t>distance education</w:t>
      </w:r>
      <w:r w:rsidRPr="008931CB">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337577"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Degrees/Programs:</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230"/>
        <w:gridCol w:w="1980"/>
        <w:gridCol w:w="1710"/>
        <w:gridCol w:w="2160"/>
      </w:tblGrid>
      <w:tr w:rsidR="007059A9" w:rsidRPr="007059A9" w:rsidTr="00705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rPr>
                <w:b w:val="0"/>
                <w:color w:val="auto"/>
                <w:sz w:val="20"/>
              </w:rPr>
            </w:pPr>
            <w:r w:rsidRPr="007059A9">
              <w:rPr>
                <w:b w:val="0"/>
                <w:color w:val="auto"/>
                <w:sz w:val="20"/>
              </w:rPr>
              <w:t>Program Title</w:t>
            </w:r>
          </w:p>
        </w:tc>
        <w:tc>
          <w:tcPr>
            <w:tcW w:w="198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Type</w:t>
            </w:r>
          </w:p>
        </w:tc>
        <w:tc>
          <w:tcPr>
            <w:tcW w:w="171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Degree Type</w:t>
            </w:r>
          </w:p>
        </w:tc>
        <w:tc>
          <w:tcPr>
            <w:tcW w:w="216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Action</w:t>
            </w:r>
          </w:p>
        </w:tc>
      </w:tr>
      <w:tr w:rsidR="007059A9" w:rsidRPr="007059A9" w:rsidTr="0070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Business Administration</w:t>
            </w:r>
          </w:p>
        </w:tc>
        <w:tc>
          <w:tcPr>
            <w:tcW w:w="198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Modification</w:t>
            </w:r>
          </w:p>
        </w:tc>
        <w:tc>
          <w:tcPr>
            <w:tcW w:w="171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AA-T</w:t>
            </w:r>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7059A9" w:rsidRPr="007059A9" w:rsidTr="007059A9">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Photovoltaic Technology</w:t>
            </w:r>
          </w:p>
        </w:tc>
        <w:tc>
          <w:tcPr>
            <w:tcW w:w="198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Modification</w:t>
            </w:r>
          </w:p>
        </w:tc>
        <w:tc>
          <w:tcPr>
            <w:tcW w:w="171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roofErr w:type="spellStart"/>
            <w:r>
              <w:rPr>
                <w:sz w:val="20"/>
              </w:rPr>
              <w:t>CofA</w:t>
            </w:r>
            <w:proofErr w:type="spellEnd"/>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066961" w:rsidRDefault="00066961" w:rsidP="00066961">
      <w:pPr>
        <w:pStyle w:val="NormalWeb"/>
        <w:shd w:val="clear" w:color="auto" w:fill="FFFFFF"/>
        <w:tabs>
          <w:tab w:val="left" w:pos="2160"/>
          <w:tab w:val="left" w:pos="6480"/>
          <w:tab w:val="left" w:pos="7560"/>
        </w:tabs>
        <w:spacing w:before="0" w:beforeAutospacing="0" w:after="0" w:afterAutospacing="0"/>
        <w:rPr>
          <w:sz w:val="20"/>
          <w:szCs w:val="20"/>
        </w:rPr>
      </w:pPr>
    </w:p>
    <w:p w:rsidR="000F30CD" w:rsidRDefault="0013744B" w:rsidP="009F38B3">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917464">
        <w:rPr>
          <w:b/>
          <w:sz w:val="20"/>
          <w:szCs w:val="20"/>
        </w:rPr>
        <w:t xml:space="preserve">  </w:t>
      </w:r>
      <w:r w:rsidR="0086451D">
        <w:rPr>
          <w:sz w:val="20"/>
          <w:szCs w:val="20"/>
        </w:rPr>
        <w:t xml:space="preserve">Tuesday, </w:t>
      </w:r>
      <w:r w:rsidR="00B236A5">
        <w:rPr>
          <w:sz w:val="20"/>
          <w:szCs w:val="20"/>
        </w:rPr>
        <w:t>April 2</w:t>
      </w:r>
      <w:r w:rsidR="007653CC">
        <w:rPr>
          <w:sz w:val="20"/>
          <w:szCs w:val="20"/>
        </w:rPr>
        <w:t>, 2013</w:t>
      </w:r>
    </w:p>
    <w:p w:rsidR="009F38B3" w:rsidRDefault="009F38B3" w:rsidP="009F38B3">
      <w:pPr>
        <w:pStyle w:val="NormalWeb"/>
        <w:shd w:val="clear" w:color="auto" w:fill="FFFFFF"/>
        <w:tabs>
          <w:tab w:val="left" w:pos="2160"/>
          <w:tab w:val="left" w:pos="6480"/>
          <w:tab w:val="left" w:pos="7560"/>
        </w:tabs>
        <w:spacing w:before="0" w:beforeAutospacing="0" w:after="0" w:afterAutospacing="0"/>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lastRenderedPageBreak/>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0D3425">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D8" w:rsidRDefault="00DE54D8" w:rsidP="00692663">
      <w:pPr>
        <w:spacing w:after="0" w:line="240" w:lineRule="auto"/>
      </w:pPr>
      <w:r>
        <w:separator/>
      </w:r>
    </w:p>
  </w:endnote>
  <w:endnote w:type="continuationSeparator" w:id="0">
    <w:p w:rsidR="00DE54D8" w:rsidRDefault="00DE54D8"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4D8" w:rsidRDefault="00F663EB"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EndPr/>
      <w:sdtContent>
        <w:r w:rsidR="00DE54D8" w:rsidRPr="00C2426A">
          <w:rPr>
            <w:rFonts w:ascii="Times New Roman" w:hAnsi="Times New Roman" w:cs="Times New Roman"/>
            <w:sz w:val="20"/>
            <w:szCs w:val="20"/>
          </w:rPr>
          <w:t xml:space="preserve">Page </w:t>
        </w:r>
        <w:r w:rsidR="00DE54D8" w:rsidRPr="00C2426A">
          <w:rPr>
            <w:rFonts w:ascii="Times New Roman" w:hAnsi="Times New Roman" w:cs="Times New Roman"/>
            <w:b/>
            <w:bCs/>
            <w:sz w:val="20"/>
            <w:szCs w:val="20"/>
          </w:rPr>
          <w:fldChar w:fldCharType="begin"/>
        </w:r>
        <w:r w:rsidR="00DE54D8" w:rsidRPr="00C2426A">
          <w:rPr>
            <w:rFonts w:ascii="Times New Roman" w:hAnsi="Times New Roman" w:cs="Times New Roman"/>
            <w:b/>
            <w:bCs/>
            <w:sz w:val="20"/>
            <w:szCs w:val="20"/>
          </w:rPr>
          <w:instrText xml:space="preserve"> PAGE </w:instrText>
        </w:r>
        <w:r w:rsidR="00DE54D8"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4</w:t>
        </w:r>
        <w:r w:rsidR="00DE54D8" w:rsidRPr="00C2426A">
          <w:rPr>
            <w:rFonts w:ascii="Times New Roman" w:hAnsi="Times New Roman" w:cs="Times New Roman"/>
            <w:b/>
            <w:bCs/>
            <w:sz w:val="20"/>
            <w:szCs w:val="20"/>
          </w:rPr>
          <w:fldChar w:fldCharType="end"/>
        </w:r>
        <w:r w:rsidR="00DE54D8" w:rsidRPr="00C2426A">
          <w:rPr>
            <w:rFonts w:ascii="Times New Roman" w:hAnsi="Times New Roman" w:cs="Times New Roman"/>
            <w:sz w:val="20"/>
            <w:szCs w:val="20"/>
          </w:rPr>
          <w:t xml:space="preserve"> of </w:t>
        </w:r>
        <w:r w:rsidR="00DE54D8" w:rsidRPr="00C2426A">
          <w:rPr>
            <w:rFonts w:ascii="Times New Roman" w:hAnsi="Times New Roman" w:cs="Times New Roman"/>
            <w:b/>
            <w:bCs/>
            <w:sz w:val="20"/>
            <w:szCs w:val="20"/>
          </w:rPr>
          <w:fldChar w:fldCharType="begin"/>
        </w:r>
        <w:r w:rsidR="00DE54D8" w:rsidRPr="00C2426A">
          <w:rPr>
            <w:rFonts w:ascii="Times New Roman" w:hAnsi="Times New Roman" w:cs="Times New Roman"/>
            <w:b/>
            <w:bCs/>
            <w:sz w:val="20"/>
            <w:szCs w:val="20"/>
          </w:rPr>
          <w:instrText xml:space="preserve"> NUMPAGES  </w:instrText>
        </w:r>
        <w:r w:rsidR="00DE54D8"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4</w:t>
        </w:r>
        <w:r w:rsidR="00DE54D8" w:rsidRPr="00C2426A">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D8" w:rsidRDefault="00DE54D8" w:rsidP="00692663">
      <w:pPr>
        <w:spacing w:after="0" w:line="240" w:lineRule="auto"/>
      </w:pPr>
      <w:r>
        <w:separator/>
      </w:r>
    </w:p>
  </w:footnote>
  <w:footnote w:type="continuationSeparator" w:id="0">
    <w:p w:rsidR="00DE54D8" w:rsidRDefault="00DE54D8"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DE54D8" w:rsidRPr="00DF26AF" w:rsidTr="006A6A58">
      <w:trPr>
        <w:jc w:val="center"/>
      </w:trPr>
      <w:tc>
        <w:tcPr>
          <w:tcW w:w="5508" w:type="dxa"/>
        </w:tcPr>
        <w:p w:rsidR="00DE54D8" w:rsidRPr="00DF26AF" w:rsidRDefault="00DE54D8" w:rsidP="00AF5A76">
          <w:pPr>
            <w:pStyle w:val="Header"/>
            <w:rPr>
              <w:rFonts w:ascii="Times New Roman" w:hAnsi="Times New Roman" w:cs="Times New Roman"/>
              <w:b/>
            </w:rPr>
          </w:pPr>
          <w:r w:rsidRPr="00DF26AF">
            <w:rPr>
              <w:rFonts w:ascii="Times New Roman" w:hAnsi="Times New Roman" w:cs="Times New Roman"/>
              <w:b/>
              <w:noProof/>
              <w:sz w:val="24"/>
            </w:rPr>
            <w:drawing>
              <wp:inline distT="0" distB="0" distL="0" distR="0" wp14:anchorId="0706D044" wp14:editId="2B7068B7">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DE54D8" w:rsidRPr="0069404D" w:rsidRDefault="00DE54D8" w:rsidP="00AF5A76">
          <w:pPr>
            <w:pStyle w:val="Header"/>
            <w:jc w:val="right"/>
            <w:rPr>
              <w:rFonts w:ascii="Times New Roman" w:hAnsi="Times New Roman" w:cs="Times New Roman"/>
              <w:b/>
              <w:sz w:val="28"/>
            </w:rPr>
          </w:pPr>
          <w:r w:rsidRPr="0069404D">
            <w:rPr>
              <w:rFonts w:ascii="Times New Roman" w:hAnsi="Times New Roman" w:cs="Times New Roman"/>
              <w:b/>
              <w:sz w:val="28"/>
            </w:rPr>
            <w:t>Curriculum Committee Agenda</w:t>
          </w:r>
        </w:p>
        <w:p w:rsidR="00DE54D8" w:rsidRPr="00DF26AF" w:rsidRDefault="008E0C98" w:rsidP="00AF5A76">
          <w:pPr>
            <w:pStyle w:val="Header"/>
            <w:jc w:val="right"/>
            <w:rPr>
              <w:rFonts w:ascii="Times New Roman" w:hAnsi="Times New Roman" w:cs="Times New Roman"/>
              <w:b/>
            </w:rPr>
          </w:pPr>
          <w:r>
            <w:rPr>
              <w:rFonts w:ascii="Times New Roman" w:hAnsi="Times New Roman" w:cs="Times New Roman"/>
              <w:b/>
              <w:sz w:val="28"/>
            </w:rPr>
            <w:t>March 5</w:t>
          </w:r>
          <w:r w:rsidR="00DE54D8">
            <w:rPr>
              <w:rFonts w:ascii="Times New Roman" w:hAnsi="Times New Roman" w:cs="Times New Roman"/>
              <w:b/>
              <w:sz w:val="28"/>
            </w:rPr>
            <w:t>, 2013</w:t>
          </w:r>
        </w:p>
      </w:tc>
    </w:tr>
  </w:tbl>
  <w:p w:rsidR="00DE54D8" w:rsidRDefault="00DE5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33F"/>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748C1"/>
    <w:multiLevelType w:val="hybridMultilevel"/>
    <w:tmpl w:val="A3661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433609"/>
    <w:multiLevelType w:val="hybridMultilevel"/>
    <w:tmpl w:val="7ACEA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0"/>
  </w:num>
  <w:num w:numId="3">
    <w:abstractNumId w:val="15"/>
  </w:num>
  <w:num w:numId="4">
    <w:abstractNumId w:val="1"/>
  </w:num>
  <w:num w:numId="5">
    <w:abstractNumId w:val="4"/>
  </w:num>
  <w:num w:numId="6">
    <w:abstractNumId w:val="11"/>
  </w:num>
  <w:num w:numId="7">
    <w:abstractNumId w:val="9"/>
  </w:num>
  <w:num w:numId="8">
    <w:abstractNumId w:val="8"/>
  </w:num>
  <w:num w:numId="9">
    <w:abstractNumId w:val="2"/>
  </w:num>
  <w:num w:numId="10">
    <w:abstractNumId w:val="3"/>
  </w:num>
  <w:num w:numId="11">
    <w:abstractNumId w:val="14"/>
  </w:num>
  <w:num w:numId="12">
    <w:abstractNumId w:val="6"/>
  </w:num>
  <w:num w:numId="13">
    <w:abstractNumId w:val="5"/>
  </w:num>
  <w:num w:numId="14">
    <w:abstractNumId w:val="7"/>
  </w:num>
  <w:num w:numId="15">
    <w:abstractNumId w:val="0"/>
  </w:num>
  <w:num w:numId="16">
    <w:abstractNumId w:val="17"/>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0E45"/>
    <w:rsid w:val="000018D1"/>
    <w:rsid w:val="0001630C"/>
    <w:rsid w:val="000326E6"/>
    <w:rsid w:val="0003408E"/>
    <w:rsid w:val="00066961"/>
    <w:rsid w:val="0006752C"/>
    <w:rsid w:val="000C3080"/>
    <w:rsid w:val="000D253E"/>
    <w:rsid w:val="000D3425"/>
    <w:rsid w:val="000E3E4F"/>
    <w:rsid w:val="000F30CD"/>
    <w:rsid w:val="000F5352"/>
    <w:rsid w:val="001112E7"/>
    <w:rsid w:val="001160AC"/>
    <w:rsid w:val="00116252"/>
    <w:rsid w:val="00120FCD"/>
    <w:rsid w:val="001276A3"/>
    <w:rsid w:val="0013744B"/>
    <w:rsid w:val="0015025E"/>
    <w:rsid w:val="00173049"/>
    <w:rsid w:val="001B6628"/>
    <w:rsid w:val="001F5737"/>
    <w:rsid w:val="002026F1"/>
    <w:rsid w:val="002071E6"/>
    <w:rsid w:val="00245DBC"/>
    <w:rsid w:val="002777B7"/>
    <w:rsid w:val="002A2BBD"/>
    <w:rsid w:val="002B62D7"/>
    <w:rsid w:val="002E2FEE"/>
    <w:rsid w:val="00320C32"/>
    <w:rsid w:val="00337577"/>
    <w:rsid w:val="0034579C"/>
    <w:rsid w:val="003601D4"/>
    <w:rsid w:val="003647F1"/>
    <w:rsid w:val="00370C82"/>
    <w:rsid w:val="003739A0"/>
    <w:rsid w:val="00384FEB"/>
    <w:rsid w:val="00385E51"/>
    <w:rsid w:val="003F69C7"/>
    <w:rsid w:val="00427DA8"/>
    <w:rsid w:val="00431627"/>
    <w:rsid w:val="00470918"/>
    <w:rsid w:val="004B3A32"/>
    <w:rsid w:val="004E2269"/>
    <w:rsid w:val="00505C5E"/>
    <w:rsid w:val="00542662"/>
    <w:rsid w:val="00546CFF"/>
    <w:rsid w:val="00570C75"/>
    <w:rsid w:val="005725F5"/>
    <w:rsid w:val="00584C5E"/>
    <w:rsid w:val="00590C2B"/>
    <w:rsid w:val="005B1968"/>
    <w:rsid w:val="005B2858"/>
    <w:rsid w:val="005C1A55"/>
    <w:rsid w:val="005D78B4"/>
    <w:rsid w:val="005F111A"/>
    <w:rsid w:val="005F34C5"/>
    <w:rsid w:val="00602816"/>
    <w:rsid w:val="00614E53"/>
    <w:rsid w:val="00616C8B"/>
    <w:rsid w:val="006177CD"/>
    <w:rsid w:val="006231BD"/>
    <w:rsid w:val="00625E31"/>
    <w:rsid w:val="00631CAC"/>
    <w:rsid w:val="0064629E"/>
    <w:rsid w:val="00652409"/>
    <w:rsid w:val="0066264D"/>
    <w:rsid w:val="00692663"/>
    <w:rsid w:val="0069404D"/>
    <w:rsid w:val="006A6A58"/>
    <w:rsid w:val="006C5225"/>
    <w:rsid w:val="006C6F20"/>
    <w:rsid w:val="006E46B2"/>
    <w:rsid w:val="007059A9"/>
    <w:rsid w:val="00734525"/>
    <w:rsid w:val="00740E76"/>
    <w:rsid w:val="00752633"/>
    <w:rsid w:val="007653CC"/>
    <w:rsid w:val="0076655D"/>
    <w:rsid w:val="0078272C"/>
    <w:rsid w:val="007A72E0"/>
    <w:rsid w:val="007C5EC0"/>
    <w:rsid w:val="007D3253"/>
    <w:rsid w:val="00832911"/>
    <w:rsid w:val="0086451D"/>
    <w:rsid w:val="0088059A"/>
    <w:rsid w:val="008931CB"/>
    <w:rsid w:val="008E0C98"/>
    <w:rsid w:val="008E17A6"/>
    <w:rsid w:val="008F7A66"/>
    <w:rsid w:val="009019C4"/>
    <w:rsid w:val="00901F5F"/>
    <w:rsid w:val="00911088"/>
    <w:rsid w:val="00917464"/>
    <w:rsid w:val="00942E8F"/>
    <w:rsid w:val="00967645"/>
    <w:rsid w:val="00976D19"/>
    <w:rsid w:val="00985388"/>
    <w:rsid w:val="009A0E51"/>
    <w:rsid w:val="009A1F8F"/>
    <w:rsid w:val="009B255D"/>
    <w:rsid w:val="009F38B3"/>
    <w:rsid w:val="00A0210F"/>
    <w:rsid w:val="00A472EC"/>
    <w:rsid w:val="00A53D3B"/>
    <w:rsid w:val="00A55EEC"/>
    <w:rsid w:val="00A63741"/>
    <w:rsid w:val="00A87E17"/>
    <w:rsid w:val="00AA56FB"/>
    <w:rsid w:val="00AA6F2F"/>
    <w:rsid w:val="00AB129D"/>
    <w:rsid w:val="00AD1449"/>
    <w:rsid w:val="00AE6E53"/>
    <w:rsid w:val="00AF5A76"/>
    <w:rsid w:val="00B00E62"/>
    <w:rsid w:val="00B236A5"/>
    <w:rsid w:val="00B7248B"/>
    <w:rsid w:val="00B7310B"/>
    <w:rsid w:val="00BD74D5"/>
    <w:rsid w:val="00BD7C4A"/>
    <w:rsid w:val="00C435E3"/>
    <w:rsid w:val="00C47B4F"/>
    <w:rsid w:val="00C75258"/>
    <w:rsid w:val="00CA022D"/>
    <w:rsid w:val="00CA4269"/>
    <w:rsid w:val="00CE4C7C"/>
    <w:rsid w:val="00D01E7A"/>
    <w:rsid w:val="00D470F0"/>
    <w:rsid w:val="00D63693"/>
    <w:rsid w:val="00D73217"/>
    <w:rsid w:val="00DA518D"/>
    <w:rsid w:val="00DB1081"/>
    <w:rsid w:val="00DC70B0"/>
    <w:rsid w:val="00DD4E0F"/>
    <w:rsid w:val="00DE1186"/>
    <w:rsid w:val="00DE54D8"/>
    <w:rsid w:val="00DF79FA"/>
    <w:rsid w:val="00E05847"/>
    <w:rsid w:val="00E155E8"/>
    <w:rsid w:val="00E15FC2"/>
    <w:rsid w:val="00E51308"/>
    <w:rsid w:val="00E60029"/>
    <w:rsid w:val="00E667AC"/>
    <w:rsid w:val="00E7090D"/>
    <w:rsid w:val="00EA0F0F"/>
    <w:rsid w:val="00EA43F7"/>
    <w:rsid w:val="00EB2E62"/>
    <w:rsid w:val="00ED0D12"/>
    <w:rsid w:val="00ED4EB8"/>
    <w:rsid w:val="00F04939"/>
    <w:rsid w:val="00F37565"/>
    <w:rsid w:val="00F5433B"/>
    <w:rsid w:val="00F5599D"/>
    <w:rsid w:val="00F57468"/>
    <w:rsid w:val="00F663EB"/>
    <w:rsid w:val="00FC267F"/>
    <w:rsid w:val="00FD30EB"/>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4A7E-0645-4517-9EB1-B76990A4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6</cp:revision>
  <cp:lastPrinted>2013-02-28T17:27:00Z</cp:lastPrinted>
  <dcterms:created xsi:type="dcterms:W3CDTF">2013-02-27T22:00:00Z</dcterms:created>
  <dcterms:modified xsi:type="dcterms:W3CDTF">2013-02-28T17:27:00Z</dcterms:modified>
</cp:coreProperties>
</file>