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bookmarkStart w:id="0" w:name="_GoBack"/>
      <w:bookmarkEnd w:id="0"/>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2F0ED6" w:rsidRDefault="007D0CFE" w:rsidP="002F0ED6">
      <w:pPr>
        <w:rPr>
          <w:rFonts w:ascii="Tahoma" w:hAnsi="Tahoma" w:cs="Tahoma"/>
          <w:color w:val="0070C0"/>
          <w:sz w:val="28"/>
          <w:szCs w:val="28"/>
        </w:rPr>
      </w:pPr>
    </w:p>
    <w:p w14:paraId="37EF996E" w14:textId="77777777" w:rsidR="002F0ED6" w:rsidRPr="002F0ED6" w:rsidRDefault="002F0ED6" w:rsidP="002F0ED6">
      <w:pPr>
        <w:jc w:val="center"/>
        <w:rPr>
          <w:rFonts w:ascii="Tahoma" w:hAnsi="Tahoma" w:cs="Tahoma"/>
          <w:sz w:val="20"/>
          <w:szCs w:val="20"/>
        </w:rPr>
      </w:pPr>
      <w:r w:rsidRPr="002F0ED6">
        <w:rPr>
          <w:rFonts w:ascii="Tahoma" w:hAnsi="Tahoma" w:cs="Tahoma"/>
          <w:sz w:val="20"/>
          <w:szCs w:val="20"/>
        </w:rPr>
        <w:t>Committee charter: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69CC42E2" w14:textId="1F14B69F" w:rsidR="00F931B0" w:rsidRDefault="001F7629" w:rsidP="00F931B0">
      <w:pPr>
        <w:jc w:val="center"/>
        <w:rPr>
          <w:rFonts w:cs="Arial"/>
          <w:b/>
          <w:bCs w:val="0"/>
        </w:rPr>
      </w:pPr>
      <w:r>
        <w:rPr>
          <w:rFonts w:cs="Arial"/>
          <w:b/>
          <w:bCs w:val="0"/>
        </w:rPr>
        <w:t>Agenda</w:t>
      </w:r>
    </w:p>
    <w:p w14:paraId="5C2EB77C" w14:textId="77D02CF8" w:rsidR="00F931B0" w:rsidRDefault="00A41230" w:rsidP="00F931B0">
      <w:pPr>
        <w:jc w:val="center"/>
        <w:rPr>
          <w:rFonts w:cs="Arial"/>
          <w:b/>
          <w:bCs w:val="0"/>
        </w:rPr>
      </w:pPr>
      <w:r>
        <w:rPr>
          <w:rFonts w:cs="Arial"/>
          <w:b/>
          <w:bCs w:val="0"/>
        </w:rPr>
        <w:t>March</w:t>
      </w:r>
      <w:r w:rsidR="00C637FA">
        <w:rPr>
          <w:rFonts w:cs="Arial"/>
          <w:b/>
          <w:bCs w:val="0"/>
        </w:rPr>
        <w:t xml:space="preserve"> 2</w:t>
      </w:r>
      <w:r>
        <w:rPr>
          <w:rFonts w:cs="Arial"/>
          <w:b/>
          <w:bCs w:val="0"/>
        </w:rPr>
        <w:t>0</w:t>
      </w:r>
      <w:r w:rsidR="00C637FA">
        <w:rPr>
          <w:rFonts w:cs="Arial"/>
          <w:b/>
          <w:bCs w:val="0"/>
        </w:rPr>
        <w:t>th</w:t>
      </w:r>
      <w:r w:rsidR="00FC4ACA">
        <w:rPr>
          <w:rFonts w:cs="Arial"/>
          <w:b/>
          <w:bCs w:val="0"/>
        </w:rPr>
        <w:t>, 201</w:t>
      </w:r>
      <w:r w:rsidR="00FE251E">
        <w:rPr>
          <w:rFonts w:cs="Arial"/>
          <w:b/>
          <w:bCs w:val="0"/>
        </w:rPr>
        <w:t>9</w:t>
      </w:r>
    </w:p>
    <w:p w14:paraId="0741F2A8" w14:textId="27AEE04C" w:rsidR="00F931B0" w:rsidRDefault="00F931B0" w:rsidP="00F931B0">
      <w:pPr>
        <w:jc w:val="center"/>
        <w:rPr>
          <w:rFonts w:cs="Arial"/>
          <w:b/>
          <w:bCs w:val="0"/>
        </w:rPr>
      </w:pPr>
      <w:r>
        <w:rPr>
          <w:rFonts w:cs="Arial"/>
          <w:b/>
          <w:bCs w:val="0"/>
        </w:rPr>
        <w:t>2:</w:t>
      </w:r>
      <w:r w:rsidR="003A0EE6">
        <w:rPr>
          <w:rFonts w:cs="Arial"/>
          <w:b/>
          <w:bCs w:val="0"/>
        </w:rPr>
        <w:t>3</w:t>
      </w:r>
      <w:r>
        <w:rPr>
          <w:rFonts w:cs="Arial"/>
          <w:b/>
          <w:bCs w:val="0"/>
        </w:rPr>
        <w:t xml:space="preserve">0 PM – </w:t>
      </w:r>
      <w:r w:rsidR="003A0EE6">
        <w:rPr>
          <w:rFonts w:cs="Arial"/>
          <w:b/>
          <w:bCs w:val="0"/>
        </w:rPr>
        <w:t>4</w:t>
      </w:r>
      <w:r>
        <w:rPr>
          <w:rFonts w:cs="Arial"/>
          <w:b/>
          <w:bCs w:val="0"/>
        </w:rPr>
        <w:t>:</w:t>
      </w:r>
      <w:r w:rsidR="003A0EE6">
        <w:rPr>
          <w:rFonts w:cs="Arial"/>
          <w:b/>
          <w:bCs w:val="0"/>
        </w:rPr>
        <w:t>0</w:t>
      </w:r>
      <w:r>
        <w:rPr>
          <w:rFonts w:cs="Arial"/>
          <w:b/>
          <w:bCs w:val="0"/>
        </w:rPr>
        <w:t>0 PM</w:t>
      </w:r>
      <w:r w:rsidR="007B57CA">
        <w:rPr>
          <w:rFonts w:cs="Arial"/>
          <w:b/>
          <w:bCs w:val="0"/>
        </w:rPr>
        <w:t xml:space="preserve">, </w:t>
      </w:r>
      <w:r w:rsidR="003D1EFD">
        <w:rPr>
          <w:rFonts w:cs="Arial"/>
          <w:b/>
          <w:bCs w:val="0"/>
        </w:rPr>
        <w:t>FH-117A</w:t>
      </w:r>
    </w:p>
    <w:p w14:paraId="0806CC02" w14:textId="77777777" w:rsidR="00B451CD" w:rsidRDefault="00B451CD" w:rsidP="00F931B0">
      <w:pPr>
        <w:jc w:val="center"/>
        <w:rPr>
          <w:rFonts w:cs="Arial"/>
          <w:b/>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3"/>
        <w:gridCol w:w="2300"/>
        <w:gridCol w:w="884"/>
        <w:gridCol w:w="2041"/>
        <w:gridCol w:w="2748"/>
        <w:gridCol w:w="814"/>
      </w:tblGrid>
      <w:tr w:rsidR="004B1ED1" w:rsidRPr="00681759" w14:paraId="0B366A89" w14:textId="77777777" w:rsidTr="009F239B">
        <w:trPr>
          <w:trHeight w:hRule="exact" w:val="288"/>
        </w:trPr>
        <w:tc>
          <w:tcPr>
            <w:tcW w:w="1947" w:type="pct"/>
            <w:shd w:val="clear" w:color="auto" w:fill="auto"/>
            <w:vAlign w:val="center"/>
          </w:tcPr>
          <w:p w14:paraId="07CD2C51" w14:textId="77777777" w:rsidR="004B1ED1" w:rsidRPr="00681759" w:rsidRDefault="004B1ED1" w:rsidP="00F87FC4">
            <w:pPr>
              <w:jc w:val="center"/>
              <w:rPr>
                <w:b/>
                <w:sz w:val="16"/>
                <w:szCs w:val="20"/>
              </w:rPr>
            </w:pPr>
            <w:r>
              <w:rPr>
                <w:b/>
                <w:sz w:val="16"/>
                <w:szCs w:val="20"/>
              </w:rPr>
              <w:t>Division/Position</w:t>
            </w:r>
          </w:p>
        </w:tc>
        <w:tc>
          <w:tcPr>
            <w:tcW w:w="799" w:type="pct"/>
            <w:shd w:val="clear" w:color="auto" w:fill="auto"/>
            <w:vAlign w:val="center"/>
          </w:tcPr>
          <w:p w14:paraId="6529CCC1" w14:textId="77777777" w:rsidR="004B1ED1" w:rsidRPr="00681759" w:rsidRDefault="004B1ED1" w:rsidP="00785778">
            <w:pPr>
              <w:jc w:val="center"/>
              <w:rPr>
                <w:b/>
                <w:sz w:val="16"/>
                <w:szCs w:val="20"/>
              </w:rPr>
            </w:pPr>
            <w:r>
              <w:rPr>
                <w:b/>
                <w:sz w:val="16"/>
                <w:szCs w:val="20"/>
              </w:rPr>
              <w:t>Name</w:t>
            </w:r>
          </w:p>
        </w:tc>
        <w:tc>
          <w:tcPr>
            <w:tcW w:w="307" w:type="pct"/>
            <w:shd w:val="clear" w:color="auto" w:fill="auto"/>
            <w:vAlign w:val="center"/>
          </w:tcPr>
          <w:p w14:paraId="0FA10433" w14:textId="77777777" w:rsidR="004B1ED1" w:rsidRPr="00681759" w:rsidRDefault="004B1ED1" w:rsidP="00785778">
            <w:pPr>
              <w:jc w:val="center"/>
              <w:rPr>
                <w:b/>
                <w:sz w:val="12"/>
                <w:szCs w:val="12"/>
              </w:rPr>
            </w:pPr>
            <w:r w:rsidRPr="00681759">
              <w:rPr>
                <w:b/>
                <w:sz w:val="12"/>
                <w:szCs w:val="12"/>
              </w:rPr>
              <w:t>Present</w:t>
            </w:r>
          </w:p>
        </w:tc>
        <w:tc>
          <w:tcPr>
            <w:tcW w:w="709" w:type="pct"/>
            <w:vAlign w:val="center"/>
          </w:tcPr>
          <w:p w14:paraId="2F2AC436" w14:textId="77777777" w:rsidR="004B1ED1" w:rsidRPr="00681759" w:rsidRDefault="004B1ED1" w:rsidP="003A60F7">
            <w:pPr>
              <w:jc w:val="center"/>
              <w:rPr>
                <w:b/>
                <w:sz w:val="16"/>
                <w:szCs w:val="20"/>
              </w:rPr>
            </w:pPr>
            <w:r>
              <w:rPr>
                <w:b/>
                <w:sz w:val="16"/>
                <w:szCs w:val="20"/>
              </w:rPr>
              <w:t>Division/Position</w:t>
            </w:r>
          </w:p>
        </w:tc>
        <w:tc>
          <w:tcPr>
            <w:tcW w:w="955" w:type="pct"/>
            <w:vAlign w:val="center"/>
          </w:tcPr>
          <w:p w14:paraId="16B6217D" w14:textId="77777777" w:rsidR="004B1ED1" w:rsidRPr="00681759" w:rsidRDefault="004B1ED1" w:rsidP="003A60F7">
            <w:pPr>
              <w:jc w:val="center"/>
              <w:rPr>
                <w:b/>
                <w:sz w:val="16"/>
                <w:szCs w:val="20"/>
              </w:rPr>
            </w:pPr>
            <w:r>
              <w:rPr>
                <w:b/>
                <w:sz w:val="16"/>
                <w:szCs w:val="20"/>
              </w:rPr>
              <w:t>Name</w:t>
            </w:r>
          </w:p>
        </w:tc>
        <w:tc>
          <w:tcPr>
            <w:tcW w:w="283" w:type="pct"/>
            <w:vAlign w:val="center"/>
          </w:tcPr>
          <w:p w14:paraId="642F7207" w14:textId="77777777" w:rsidR="004B1ED1" w:rsidRPr="00681759" w:rsidRDefault="004B1ED1" w:rsidP="003A60F7">
            <w:pPr>
              <w:jc w:val="center"/>
              <w:rPr>
                <w:b/>
                <w:sz w:val="12"/>
                <w:szCs w:val="12"/>
              </w:rPr>
            </w:pPr>
            <w:r w:rsidRPr="00681759">
              <w:rPr>
                <w:b/>
                <w:sz w:val="12"/>
                <w:szCs w:val="12"/>
              </w:rPr>
              <w:t>Present</w:t>
            </w:r>
          </w:p>
        </w:tc>
      </w:tr>
      <w:tr w:rsidR="004B1ED1" w:rsidRPr="00681759" w14:paraId="5C5E2104" w14:textId="77777777" w:rsidTr="009F239B">
        <w:trPr>
          <w:trHeight w:hRule="exact" w:val="442"/>
        </w:trPr>
        <w:tc>
          <w:tcPr>
            <w:tcW w:w="1947" w:type="pct"/>
            <w:shd w:val="clear" w:color="auto" w:fill="auto"/>
            <w:vAlign w:val="center"/>
          </w:tcPr>
          <w:p w14:paraId="41A1C424" w14:textId="77777777" w:rsidR="004B1ED1" w:rsidRPr="004B1ED1" w:rsidRDefault="004B1ED1" w:rsidP="009F239B">
            <w:pPr>
              <w:jc w:val="center"/>
              <w:rPr>
                <w:b/>
                <w:sz w:val="16"/>
                <w:szCs w:val="20"/>
              </w:rPr>
            </w:pPr>
            <w:r w:rsidRPr="004B1ED1">
              <w:rPr>
                <w:b/>
                <w:sz w:val="16"/>
                <w:szCs w:val="20"/>
              </w:rPr>
              <w:t>Co-chairs</w:t>
            </w:r>
          </w:p>
        </w:tc>
        <w:tc>
          <w:tcPr>
            <w:tcW w:w="799" w:type="pct"/>
            <w:shd w:val="clear" w:color="auto" w:fill="auto"/>
            <w:vAlign w:val="center"/>
          </w:tcPr>
          <w:p w14:paraId="75EE5FA8" w14:textId="77777777" w:rsidR="004B1ED1" w:rsidRDefault="004B1ED1" w:rsidP="009E353B">
            <w:pPr>
              <w:jc w:val="center"/>
              <w:rPr>
                <w:sz w:val="16"/>
                <w:szCs w:val="20"/>
              </w:rPr>
            </w:pPr>
            <w:r>
              <w:rPr>
                <w:sz w:val="16"/>
                <w:szCs w:val="20"/>
              </w:rPr>
              <w:t>Jennifer G</w:t>
            </w:r>
            <w:r w:rsidR="00273D45">
              <w:rPr>
                <w:sz w:val="16"/>
                <w:szCs w:val="20"/>
              </w:rPr>
              <w:t>o</w:t>
            </w:r>
            <w:r>
              <w:rPr>
                <w:sz w:val="16"/>
                <w:szCs w:val="20"/>
              </w:rPr>
              <w:t>etz</w:t>
            </w:r>
          </w:p>
          <w:p w14:paraId="54D8B447" w14:textId="77777777" w:rsidR="004B1ED1" w:rsidRPr="00681759" w:rsidRDefault="00B91346" w:rsidP="009E353B">
            <w:pPr>
              <w:jc w:val="center"/>
              <w:rPr>
                <w:sz w:val="16"/>
                <w:szCs w:val="20"/>
              </w:rPr>
            </w:pPr>
            <w:r>
              <w:rPr>
                <w:sz w:val="16"/>
                <w:szCs w:val="20"/>
              </w:rPr>
              <w:t>Rachel Messinger</w:t>
            </w:r>
          </w:p>
        </w:tc>
        <w:tc>
          <w:tcPr>
            <w:tcW w:w="307" w:type="pct"/>
            <w:shd w:val="clear" w:color="auto" w:fill="auto"/>
            <w:vAlign w:val="center"/>
          </w:tcPr>
          <w:p w14:paraId="56B1FEAD" w14:textId="67523DA2" w:rsidR="002752C6" w:rsidRDefault="002752C6" w:rsidP="004604FB">
            <w:pPr>
              <w:rPr>
                <w:sz w:val="16"/>
                <w:szCs w:val="12"/>
              </w:rPr>
            </w:pPr>
          </w:p>
          <w:p w14:paraId="1888F890" w14:textId="07120DFD" w:rsidR="00330218" w:rsidRPr="0036296F" w:rsidRDefault="00330218" w:rsidP="004604FB">
            <w:pPr>
              <w:rPr>
                <w:sz w:val="16"/>
                <w:szCs w:val="12"/>
              </w:rPr>
            </w:pPr>
          </w:p>
        </w:tc>
        <w:tc>
          <w:tcPr>
            <w:tcW w:w="709" w:type="pct"/>
          </w:tcPr>
          <w:p w14:paraId="59B46DF3" w14:textId="77777777" w:rsidR="004B1ED1" w:rsidRPr="0021664C" w:rsidRDefault="004B1ED1" w:rsidP="00836A0D">
            <w:pPr>
              <w:rPr>
                <w:rFonts w:cs="Arial"/>
                <w:b/>
                <w:sz w:val="16"/>
                <w:szCs w:val="16"/>
              </w:rPr>
            </w:pPr>
            <w:r w:rsidRPr="0021664C">
              <w:rPr>
                <w:rFonts w:cs="Arial"/>
                <w:b/>
                <w:sz w:val="16"/>
                <w:szCs w:val="16"/>
              </w:rPr>
              <w:t>Dean</w:t>
            </w:r>
          </w:p>
        </w:tc>
        <w:tc>
          <w:tcPr>
            <w:tcW w:w="955" w:type="pct"/>
          </w:tcPr>
          <w:p w14:paraId="79EAE19C" w14:textId="190B68E9" w:rsidR="004B1ED1" w:rsidRPr="00AA5A25" w:rsidRDefault="00B437FD" w:rsidP="00836A0D">
            <w:pPr>
              <w:rPr>
                <w:rFonts w:cs="Arial"/>
                <w:sz w:val="16"/>
                <w:szCs w:val="16"/>
              </w:rPr>
            </w:pPr>
            <w:r>
              <w:rPr>
                <w:rFonts w:cs="Arial"/>
                <w:sz w:val="16"/>
                <w:szCs w:val="16"/>
              </w:rPr>
              <w:t>Traci Allen</w:t>
            </w:r>
          </w:p>
        </w:tc>
        <w:tc>
          <w:tcPr>
            <w:tcW w:w="283" w:type="pct"/>
          </w:tcPr>
          <w:p w14:paraId="42DE11D0" w14:textId="7BA9C4F6" w:rsidR="004B1ED1" w:rsidRPr="00AA5A25" w:rsidRDefault="004B1ED1" w:rsidP="00836A0D">
            <w:pPr>
              <w:rPr>
                <w:rFonts w:cs="Arial"/>
                <w:bCs w:val="0"/>
                <w:sz w:val="16"/>
                <w:szCs w:val="16"/>
              </w:rPr>
            </w:pPr>
          </w:p>
        </w:tc>
      </w:tr>
      <w:tr w:rsidR="00024220" w:rsidRPr="00681759" w14:paraId="1D85CAAD" w14:textId="77777777" w:rsidTr="009F239B">
        <w:trPr>
          <w:trHeight w:hRule="exact" w:val="424"/>
        </w:trPr>
        <w:tc>
          <w:tcPr>
            <w:tcW w:w="1947" w:type="pct"/>
            <w:vMerge w:val="restart"/>
            <w:shd w:val="clear" w:color="auto" w:fill="auto"/>
            <w:vAlign w:val="center"/>
          </w:tcPr>
          <w:p w14:paraId="22258918" w14:textId="05840F63" w:rsidR="00024220" w:rsidRDefault="00024220" w:rsidP="009F239B">
            <w:pPr>
              <w:jc w:val="center"/>
              <w:rPr>
                <w:b/>
                <w:sz w:val="16"/>
                <w:szCs w:val="20"/>
              </w:rPr>
            </w:pPr>
          </w:p>
          <w:p w14:paraId="1509341D" w14:textId="22383DE6" w:rsidR="00024220" w:rsidRPr="0021664C" w:rsidRDefault="001F74EF" w:rsidP="009F239B">
            <w:pPr>
              <w:jc w:val="center"/>
              <w:rPr>
                <w:b/>
                <w:sz w:val="16"/>
                <w:szCs w:val="20"/>
              </w:rPr>
            </w:pPr>
            <w:r>
              <w:rPr>
                <w:b/>
                <w:sz w:val="16"/>
                <w:szCs w:val="20"/>
              </w:rPr>
              <w:t>Student Health, Athletics, Kinesiology, ACCESS &amp; Math</w:t>
            </w:r>
          </w:p>
          <w:p w14:paraId="1D210093" w14:textId="77777777" w:rsidR="00024220" w:rsidRPr="0021664C" w:rsidRDefault="00024220" w:rsidP="009F239B">
            <w:pPr>
              <w:jc w:val="center"/>
              <w:rPr>
                <w:b/>
                <w:sz w:val="16"/>
                <w:szCs w:val="20"/>
              </w:rPr>
            </w:pPr>
          </w:p>
        </w:tc>
        <w:tc>
          <w:tcPr>
            <w:tcW w:w="799" w:type="pct"/>
            <w:vMerge w:val="restart"/>
            <w:shd w:val="clear" w:color="auto" w:fill="auto"/>
            <w:vAlign w:val="center"/>
          </w:tcPr>
          <w:p w14:paraId="161FB82F" w14:textId="5C648952" w:rsidR="00024220" w:rsidRPr="00681759" w:rsidRDefault="003C04AE" w:rsidP="003B5285">
            <w:pPr>
              <w:jc w:val="center"/>
              <w:rPr>
                <w:sz w:val="16"/>
                <w:szCs w:val="20"/>
              </w:rPr>
            </w:pPr>
            <w:r>
              <w:rPr>
                <w:sz w:val="16"/>
                <w:szCs w:val="20"/>
              </w:rPr>
              <w:t>Claudia Gutierrez</w:t>
            </w:r>
          </w:p>
        </w:tc>
        <w:tc>
          <w:tcPr>
            <w:tcW w:w="307" w:type="pct"/>
            <w:shd w:val="clear" w:color="auto" w:fill="auto"/>
            <w:vAlign w:val="center"/>
          </w:tcPr>
          <w:p w14:paraId="59E9A011" w14:textId="59629EE5" w:rsidR="00024220" w:rsidRPr="0036296F" w:rsidRDefault="00024220" w:rsidP="00681759">
            <w:pPr>
              <w:rPr>
                <w:sz w:val="16"/>
                <w:szCs w:val="12"/>
              </w:rPr>
            </w:pPr>
          </w:p>
        </w:tc>
        <w:tc>
          <w:tcPr>
            <w:tcW w:w="709" w:type="pct"/>
          </w:tcPr>
          <w:p w14:paraId="72AE8078" w14:textId="77777777" w:rsidR="00024220" w:rsidRPr="0021664C" w:rsidRDefault="00024220" w:rsidP="00681759">
            <w:pPr>
              <w:rPr>
                <w:rFonts w:cs="Arial"/>
                <w:b/>
                <w:sz w:val="16"/>
                <w:szCs w:val="16"/>
              </w:rPr>
            </w:pPr>
            <w:r w:rsidRPr="0021664C">
              <w:rPr>
                <w:rFonts w:cs="Arial"/>
                <w:b/>
                <w:sz w:val="16"/>
                <w:szCs w:val="16"/>
              </w:rPr>
              <w:t>Instructional Technologist</w:t>
            </w:r>
            <w:r w:rsidR="001D7D8F">
              <w:rPr>
                <w:rFonts w:cs="Arial"/>
                <w:b/>
                <w:sz w:val="16"/>
                <w:szCs w:val="16"/>
              </w:rPr>
              <w:t>/Designer</w:t>
            </w:r>
          </w:p>
        </w:tc>
        <w:tc>
          <w:tcPr>
            <w:tcW w:w="955" w:type="pct"/>
          </w:tcPr>
          <w:p w14:paraId="2B8362B2" w14:textId="77777777" w:rsidR="00024220" w:rsidRPr="00681759" w:rsidRDefault="00024220" w:rsidP="00681759">
            <w:pPr>
              <w:rPr>
                <w:rFonts w:cs="Arial"/>
                <w:sz w:val="16"/>
                <w:szCs w:val="16"/>
              </w:rPr>
            </w:pPr>
            <w:r>
              <w:rPr>
                <w:rFonts w:cs="Arial"/>
                <w:sz w:val="16"/>
                <w:szCs w:val="16"/>
              </w:rPr>
              <w:t>Tracie Bosket</w:t>
            </w:r>
          </w:p>
        </w:tc>
        <w:tc>
          <w:tcPr>
            <w:tcW w:w="283" w:type="pct"/>
          </w:tcPr>
          <w:p w14:paraId="6A6E1E1A" w14:textId="0A2D00E6" w:rsidR="00024220" w:rsidRPr="00681759" w:rsidRDefault="00024220" w:rsidP="00681759">
            <w:pPr>
              <w:rPr>
                <w:rFonts w:cs="Arial"/>
                <w:sz w:val="16"/>
                <w:szCs w:val="16"/>
              </w:rPr>
            </w:pPr>
          </w:p>
        </w:tc>
      </w:tr>
      <w:tr w:rsidR="00024220" w:rsidRPr="00681759" w14:paraId="28F65406" w14:textId="77777777" w:rsidTr="009F239B">
        <w:trPr>
          <w:trHeight w:hRule="exact" w:val="271"/>
        </w:trPr>
        <w:tc>
          <w:tcPr>
            <w:tcW w:w="1947" w:type="pct"/>
            <w:vMerge/>
            <w:shd w:val="clear" w:color="auto" w:fill="auto"/>
            <w:vAlign w:val="center"/>
          </w:tcPr>
          <w:p w14:paraId="30BD12A9" w14:textId="77777777" w:rsidR="00024220" w:rsidRPr="0021664C" w:rsidRDefault="00024220" w:rsidP="009F239B">
            <w:pPr>
              <w:jc w:val="center"/>
              <w:rPr>
                <w:b/>
                <w:sz w:val="16"/>
                <w:szCs w:val="20"/>
              </w:rPr>
            </w:pPr>
          </w:p>
        </w:tc>
        <w:tc>
          <w:tcPr>
            <w:tcW w:w="799" w:type="pct"/>
            <w:vMerge/>
            <w:shd w:val="clear" w:color="auto" w:fill="auto"/>
            <w:vAlign w:val="center"/>
          </w:tcPr>
          <w:p w14:paraId="60819FA1" w14:textId="77777777" w:rsidR="00024220" w:rsidRPr="00681759" w:rsidRDefault="00024220" w:rsidP="003B5285">
            <w:pPr>
              <w:jc w:val="center"/>
              <w:rPr>
                <w:sz w:val="16"/>
                <w:szCs w:val="20"/>
              </w:rPr>
            </w:pPr>
          </w:p>
        </w:tc>
        <w:tc>
          <w:tcPr>
            <w:tcW w:w="307" w:type="pct"/>
            <w:shd w:val="clear" w:color="auto" w:fill="auto"/>
            <w:vAlign w:val="center"/>
          </w:tcPr>
          <w:p w14:paraId="67D5D334" w14:textId="77777777" w:rsidR="00024220" w:rsidRPr="0036296F" w:rsidRDefault="00024220" w:rsidP="00681759">
            <w:pPr>
              <w:rPr>
                <w:sz w:val="16"/>
                <w:szCs w:val="12"/>
              </w:rPr>
            </w:pPr>
          </w:p>
        </w:tc>
        <w:tc>
          <w:tcPr>
            <w:tcW w:w="709" w:type="pct"/>
          </w:tcPr>
          <w:p w14:paraId="11146B6D" w14:textId="77777777" w:rsidR="00024220" w:rsidRPr="0021664C" w:rsidRDefault="00024220" w:rsidP="00681759">
            <w:pPr>
              <w:rPr>
                <w:rFonts w:cs="Arial"/>
                <w:b/>
                <w:sz w:val="16"/>
                <w:szCs w:val="16"/>
              </w:rPr>
            </w:pPr>
            <w:r w:rsidRPr="0021664C">
              <w:rPr>
                <w:rFonts w:cs="Arial"/>
                <w:b/>
                <w:sz w:val="16"/>
                <w:szCs w:val="16"/>
              </w:rPr>
              <w:t>ACCESS</w:t>
            </w:r>
          </w:p>
        </w:tc>
        <w:tc>
          <w:tcPr>
            <w:tcW w:w="955" w:type="pct"/>
          </w:tcPr>
          <w:p w14:paraId="5769FFE6" w14:textId="77777777" w:rsidR="00024220" w:rsidRPr="00681759" w:rsidRDefault="007674BE" w:rsidP="00681759">
            <w:pPr>
              <w:rPr>
                <w:rFonts w:cs="Arial"/>
                <w:sz w:val="16"/>
                <w:szCs w:val="16"/>
              </w:rPr>
            </w:pPr>
            <w:r>
              <w:rPr>
                <w:rFonts w:cs="Arial"/>
                <w:sz w:val="16"/>
                <w:szCs w:val="16"/>
              </w:rPr>
              <w:t>Matthew Spinneberg</w:t>
            </w:r>
          </w:p>
        </w:tc>
        <w:tc>
          <w:tcPr>
            <w:tcW w:w="283" w:type="pct"/>
          </w:tcPr>
          <w:p w14:paraId="188B0974" w14:textId="77777777" w:rsidR="00024220" w:rsidRPr="00681759" w:rsidRDefault="00024220" w:rsidP="00681759">
            <w:pPr>
              <w:rPr>
                <w:rFonts w:cs="Arial"/>
                <w:sz w:val="16"/>
                <w:szCs w:val="16"/>
              </w:rPr>
            </w:pPr>
          </w:p>
        </w:tc>
      </w:tr>
      <w:tr w:rsidR="00024220" w:rsidRPr="00681759" w14:paraId="4B4DF363" w14:textId="77777777" w:rsidTr="00630027">
        <w:trPr>
          <w:trHeight w:hRule="exact" w:val="379"/>
        </w:trPr>
        <w:tc>
          <w:tcPr>
            <w:tcW w:w="1947" w:type="pct"/>
            <w:vMerge w:val="restart"/>
            <w:shd w:val="clear" w:color="auto" w:fill="auto"/>
            <w:vAlign w:val="center"/>
          </w:tcPr>
          <w:p w14:paraId="0D023C74" w14:textId="77777777" w:rsidR="00024220" w:rsidRPr="0021664C" w:rsidRDefault="00A10029" w:rsidP="009F239B">
            <w:pPr>
              <w:jc w:val="center"/>
              <w:rPr>
                <w:b/>
                <w:sz w:val="16"/>
                <w:szCs w:val="20"/>
              </w:rPr>
            </w:pPr>
            <w:r>
              <w:rPr>
                <w:b/>
                <w:sz w:val="16"/>
                <w:szCs w:val="20"/>
              </w:rPr>
              <w:t>Social &amp; Behavioral</w:t>
            </w:r>
            <w:r w:rsidR="00024220">
              <w:rPr>
                <w:b/>
                <w:sz w:val="16"/>
                <w:szCs w:val="20"/>
              </w:rPr>
              <w:t xml:space="preserve"> Sciences</w:t>
            </w:r>
          </w:p>
        </w:tc>
        <w:tc>
          <w:tcPr>
            <w:tcW w:w="799" w:type="pct"/>
            <w:vMerge w:val="restart"/>
            <w:shd w:val="clear" w:color="auto" w:fill="auto"/>
            <w:vAlign w:val="center"/>
          </w:tcPr>
          <w:p w14:paraId="29D5F28D" w14:textId="77777777" w:rsidR="00024220" w:rsidRDefault="00024220" w:rsidP="009E353B">
            <w:pPr>
              <w:jc w:val="center"/>
              <w:rPr>
                <w:sz w:val="16"/>
                <w:szCs w:val="20"/>
              </w:rPr>
            </w:pPr>
          </w:p>
          <w:p w14:paraId="0FC6DED9" w14:textId="18C2D9DD" w:rsidR="00A10029" w:rsidRDefault="00A1615F" w:rsidP="009E353B">
            <w:pPr>
              <w:jc w:val="center"/>
              <w:rPr>
                <w:sz w:val="16"/>
                <w:szCs w:val="20"/>
              </w:rPr>
            </w:pPr>
            <w:r>
              <w:rPr>
                <w:sz w:val="16"/>
                <w:szCs w:val="20"/>
              </w:rPr>
              <w:t>Brian Herlocker</w:t>
            </w:r>
          </w:p>
          <w:p w14:paraId="5B5FD338" w14:textId="77777777" w:rsidR="00024220" w:rsidRDefault="00024220" w:rsidP="009E353B">
            <w:pPr>
              <w:jc w:val="center"/>
              <w:rPr>
                <w:sz w:val="16"/>
                <w:szCs w:val="20"/>
              </w:rPr>
            </w:pPr>
            <w:r>
              <w:rPr>
                <w:sz w:val="16"/>
                <w:szCs w:val="20"/>
              </w:rPr>
              <w:t>Rex Edwards</w:t>
            </w:r>
          </w:p>
          <w:p w14:paraId="0636E184" w14:textId="77777777" w:rsidR="007674BE" w:rsidRPr="00681759" w:rsidRDefault="007674BE" w:rsidP="009E353B">
            <w:pPr>
              <w:jc w:val="center"/>
              <w:rPr>
                <w:sz w:val="16"/>
                <w:szCs w:val="20"/>
              </w:rPr>
            </w:pPr>
          </w:p>
        </w:tc>
        <w:tc>
          <w:tcPr>
            <w:tcW w:w="307" w:type="pct"/>
            <w:shd w:val="clear" w:color="auto" w:fill="auto"/>
            <w:vAlign w:val="center"/>
          </w:tcPr>
          <w:p w14:paraId="47764256" w14:textId="5D195562" w:rsidR="00024220" w:rsidRDefault="00024220" w:rsidP="00681759">
            <w:pPr>
              <w:rPr>
                <w:sz w:val="16"/>
                <w:szCs w:val="12"/>
              </w:rPr>
            </w:pPr>
          </w:p>
          <w:p w14:paraId="02763416" w14:textId="77777777" w:rsidR="00330218" w:rsidRPr="0036296F" w:rsidRDefault="00330218" w:rsidP="00681759">
            <w:pPr>
              <w:rPr>
                <w:sz w:val="16"/>
                <w:szCs w:val="12"/>
              </w:rPr>
            </w:pPr>
          </w:p>
        </w:tc>
        <w:tc>
          <w:tcPr>
            <w:tcW w:w="709" w:type="pct"/>
          </w:tcPr>
          <w:p w14:paraId="0BB8ED23" w14:textId="77777777" w:rsidR="00024220" w:rsidRPr="0021664C" w:rsidRDefault="00024220" w:rsidP="00681759">
            <w:pPr>
              <w:rPr>
                <w:rFonts w:cs="Arial"/>
                <w:b/>
                <w:sz w:val="16"/>
                <w:szCs w:val="16"/>
              </w:rPr>
            </w:pPr>
            <w:r w:rsidRPr="0021664C">
              <w:rPr>
                <w:rFonts w:cs="Arial"/>
                <w:b/>
                <w:sz w:val="16"/>
                <w:szCs w:val="16"/>
              </w:rPr>
              <w:t>Student Service Council</w:t>
            </w:r>
          </w:p>
        </w:tc>
        <w:tc>
          <w:tcPr>
            <w:tcW w:w="955" w:type="pct"/>
          </w:tcPr>
          <w:p w14:paraId="506E1396" w14:textId="77777777" w:rsidR="00024220" w:rsidRPr="00681759" w:rsidRDefault="002F4C86" w:rsidP="00681759">
            <w:pPr>
              <w:rPr>
                <w:rFonts w:cs="Arial"/>
                <w:sz w:val="16"/>
                <w:szCs w:val="16"/>
              </w:rPr>
            </w:pPr>
            <w:r>
              <w:rPr>
                <w:rFonts w:cs="Arial"/>
                <w:sz w:val="16"/>
                <w:szCs w:val="16"/>
              </w:rPr>
              <w:t>Dave Anter</w:t>
            </w:r>
          </w:p>
        </w:tc>
        <w:tc>
          <w:tcPr>
            <w:tcW w:w="283" w:type="pct"/>
          </w:tcPr>
          <w:p w14:paraId="29F230FC" w14:textId="77777777" w:rsidR="00024220" w:rsidRPr="00681759" w:rsidRDefault="00024220" w:rsidP="00681759">
            <w:pPr>
              <w:rPr>
                <w:rFonts w:cs="Arial"/>
                <w:sz w:val="16"/>
                <w:szCs w:val="16"/>
              </w:rPr>
            </w:pPr>
          </w:p>
        </w:tc>
      </w:tr>
      <w:tr w:rsidR="00024220" w:rsidRPr="00681759" w14:paraId="6BB96F36" w14:textId="77777777" w:rsidTr="00630027">
        <w:trPr>
          <w:trHeight w:hRule="exact" w:val="271"/>
        </w:trPr>
        <w:tc>
          <w:tcPr>
            <w:tcW w:w="1947" w:type="pct"/>
            <w:vMerge/>
            <w:shd w:val="clear" w:color="auto" w:fill="auto"/>
            <w:vAlign w:val="center"/>
          </w:tcPr>
          <w:p w14:paraId="087EED84" w14:textId="1EDBC3AC" w:rsidR="00024220" w:rsidRPr="0021664C" w:rsidRDefault="00024220" w:rsidP="009F239B">
            <w:pPr>
              <w:jc w:val="center"/>
              <w:rPr>
                <w:b/>
                <w:sz w:val="16"/>
                <w:szCs w:val="20"/>
              </w:rPr>
            </w:pPr>
          </w:p>
        </w:tc>
        <w:tc>
          <w:tcPr>
            <w:tcW w:w="799" w:type="pct"/>
            <w:vMerge/>
            <w:shd w:val="clear" w:color="auto" w:fill="auto"/>
            <w:vAlign w:val="center"/>
          </w:tcPr>
          <w:p w14:paraId="086A9E8C" w14:textId="77777777" w:rsidR="00024220" w:rsidRPr="00681759" w:rsidRDefault="00024220" w:rsidP="009E353B">
            <w:pPr>
              <w:jc w:val="center"/>
              <w:rPr>
                <w:sz w:val="16"/>
                <w:szCs w:val="20"/>
              </w:rPr>
            </w:pPr>
          </w:p>
        </w:tc>
        <w:tc>
          <w:tcPr>
            <w:tcW w:w="307" w:type="pct"/>
            <w:vMerge w:val="restart"/>
            <w:shd w:val="clear" w:color="auto" w:fill="auto"/>
            <w:vAlign w:val="center"/>
          </w:tcPr>
          <w:p w14:paraId="7D51202C" w14:textId="45609CF6" w:rsidR="00024220" w:rsidRPr="0036296F" w:rsidRDefault="00024220" w:rsidP="00681759">
            <w:pPr>
              <w:rPr>
                <w:sz w:val="16"/>
                <w:szCs w:val="12"/>
              </w:rPr>
            </w:pPr>
          </w:p>
        </w:tc>
        <w:tc>
          <w:tcPr>
            <w:tcW w:w="709" w:type="pct"/>
          </w:tcPr>
          <w:p w14:paraId="2C4C247B" w14:textId="77777777" w:rsidR="00024220" w:rsidRPr="0021664C" w:rsidRDefault="00024220" w:rsidP="00681759">
            <w:pPr>
              <w:rPr>
                <w:rFonts w:cs="Arial"/>
                <w:b/>
                <w:sz w:val="16"/>
                <w:szCs w:val="16"/>
              </w:rPr>
            </w:pPr>
            <w:r w:rsidRPr="0021664C">
              <w:rPr>
                <w:rFonts w:cs="Arial"/>
                <w:b/>
                <w:sz w:val="16"/>
                <w:szCs w:val="16"/>
              </w:rPr>
              <w:t>Associated Students</w:t>
            </w:r>
          </w:p>
        </w:tc>
        <w:tc>
          <w:tcPr>
            <w:tcW w:w="955" w:type="pct"/>
          </w:tcPr>
          <w:p w14:paraId="00205D20" w14:textId="1769BFF4" w:rsidR="00024220" w:rsidRPr="00681759" w:rsidRDefault="00100A1C" w:rsidP="00681759">
            <w:pPr>
              <w:rPr>
                <w:rFonts w:cs="Arial"/>
                <w:sz w:val="16"/>
                <w:szCs w:val="16"/>
              </w:rPr>
            </w:pPr>
            <w:proofErr w:type="spellStart"/>
            <w:r>
              <w:rPr>
                <w:rFonts w:cs="Arial"/>
                <w:sz w:val="16"/>
                <w:szCs w:val="16"/>
              </w:rPr>
              <w:t>Sonali</w:t>
            </w:r>
            <w:proofErr w:type="spellEnd"/>
            <w:r>
              <w:rPr>
                <w:rFonts w:cs="Arial"/>
                <w:sz w:val="16"/>
                <w:szCs w:val="16"/>
              </w:rPr>
              <w:t xml:space="preserve"> </w:t>
            </w:r>
            <w:proofErr w:type="spellStart"/>
            <w:r>
              <w:rPr>
                <w:rFonts w:cs="Arial"/>
                <w:sz w:val="16"/>
                <w:szCs w:val="16"/>
              </w:rPr>
              <w:t>Murugan</w:t>
            </w:r>
            <w:proofErr w:type="spellEnd"/>
          </w:p>
        </w:tc>
        <w:tc>
          <w:tcPr>
            <w:tcW w:w="283" w:type="pct"/>
          </w:tcPr>
          <w:p w14:paraId="74A15150" w14:textId="77777777" w:rsidR="00024220" w:rsidRPr="00681759" w:rsidRDefault="00024220" w:rsidP="00681759">
            <w:pPr>
              <w:rPr>
                <w:rFonts w:cs="Arial"/>
                <w:sz w:val="16"/>
                <w:szCs w:val="16"/>
              </w:rPr>
            </w:pPr>
          </w:p>
        </w:tc>
      </w:tr>
      <w:tr w:rsidR="00024220" w:rsidRPr="00681759" w14:paraId="5B0696B3" w14:textId="77777777" w:rsidTr="009F239B">
        <w:trPr>
          <w:trHeight w:hRule="exact" w:val="217"/>
        </w:trPr>
        <w:tc>
          <w:tcPr>
            <w:tcW w:w="1947" w:type="pct"/>
            <w:vMerge/>
            <w:shd w:val="clear" w:color="auto" w:fill="auto"/>
            <w:vAlign w:val="center"/>
          </w:tcPr>
          <w:p w14:paraId="43EC4A4D" w14:textId="77777777" w:rsidR="00024220" w:rsidRPr="0021664C" w:rsidRDefault="00024220" w:rsidP="009F239B">
            <w:pPr>
              <w:jc w:val="center"/>
              <w:rPr>
                <w:b/>
                <w:sz w:val="16"/>
                <w:szCs w:val="20"/>
              </w:rPr>
            </w:pPr>
          </w:p>
        </w:tc>
        <w:tc>
          <w:tcPr>
            <w:tcW w:w="799" w:type="pct"/>
            <w:vMerge/>
            <w:shd w:val="clear" w:color="auto" w:fill="auto"/>
            <w:vAlign w:val="center"/>
          </w:tcPr>
          <w:p w14:paraId="5AEB4429" w14:textId="77777777" w:rsidR="00024220" w:rsidRPr="00B311E5" w:rsidRDefault="00024220" w:rsidP="009E353B">
            <w:pPr>
              <w:jc w:val="center"/>
              <w:rPr>
                <w:sz w:val="16"/>
                <w:szCs w:val="20"/>
              </w:rPr>
            </w:pPr>
          </w:p>
        </w:tc>
        <w:tc>
          <w:tcPr>
            <w:tcW w:w="307" w:type="pct"/>
            <w:vMerge/>
            <w:shd w:val="clear" w:color="auto" w:fill="auto"/>
            <w:vAlign w:val="center"/>
          </w:tcPr>
          <w:p w14:paraId="0EA2D115" w14:textId="77777777" w:rsidR="00024220" w:rsidRPr="0036296F" w:rsidRDefault="00024220" w:rsidP="00681759">
            <w:pPr>
              <w:rPr>
                <w:sz w:val="16"/>
                <w:szCs w:val="12"/>
              </w:rPr>
            </w:pPr>
          </w:p>
        </w:tc>
        <w:tc>
          <w:tcPr>
            <w:tcW w:w="709" w:type="pct"/>
          </w:tcPr>
          <w:p w14:paraId="173BD398" w14:textId="77777777" w:rsidR="00024220" w:rsidRPr="0021664C" w:rsidRDefault="00024220" w:rsidP="00681759">
            <w:pPr>
              <w:rPr>
                <w:rFonts w:cs="Arial"/>
                <w:b/>
                <w:sz w:val="16"/>
                <w:szCs w:val="16"/>
              </w:rPr>
            </w:pPr>
            <w:r>
              <w:rPr>
                <w:rFonts w:cs="Arial"/>
                <w:b/>
                <w:sz w:val="16"/>
                <w:szCs w:val="16"/>
              </w:rPr>
              <w:t>DE Coordinator</w:t>
            </w:r>
          </w:p>
        </w:tc>
        <w:tc>
          <w:tcPr>
            <w:tcW w:w="955" w:type="pct"/>
          </w:tcPr>
          <w:p w14:paraId="6D313433" w14:textId="77777777" w:rsidR="00024220" w:rsidRPr="00AA5A25" w:rsidRDefault="00EF6667" w:rsidP="00681759">
            <w:pPr>
              <w:rPr>
                <w:rFonts w:cs="Arial"/>
                <w:sz w:val="16"/>
                <w:szCs w:val="16"/>
              </w:rPr>
            </w:pPr>
            <w:proofErr w:type="spellStart"/>
            <w:r w:rsidRPr="00AA5A25">
              <w:rPr>
                <w:rFonts w:cs="Arial"/>
                <w:sz w:val="16"/>
                <w:szCs w:val="16"/>
              </w:rPr>
              <w:t>Anasheh</w:t>
            </w:r>
            <w:proofErr w:type="spellEnd"/>
            <w:r w:rsidRPr="00AA5A25">
              <w:rPr>
                <w:rFonts w:cs="Arial"/>
                <w:sz w:val="16"/>
                <w:szCs w:val="16"/>
              </w:rPr>
              <w:t xml:space="preserve"> </w:t>
            </w:r>
            <w:proofErr w:type="spellStart"/>
            <w:r w:rsidR="004C6388" w:rsidRPr="00AA5A25">
              <w:rPr>
                <w:rFonts w:cs="Arial"/>
                <w:sz w:val="16"/>
                <w:szCs w:val="16"/>
              </w:rPr>
              <w:t>Garabighi</w:t>
            </w:r>
            <w:proofErr w:type="spellEnd"/>
          </w:p>
        </w:tc>
        <w:tc>
          <w:tcPr>
            <w:tcW w:w="283" w:type="pct"/>
          </w:tcPr>
          <w:p w14:paraId="13AC7B65" w14:textId="3001D96F" w:rsidR="00024220" w:rsidRPr="00AA5A25" w:rsidRDefault="00024220" w:rsidP="00681759">
            <w:pPr>
              <w:rPr>
                <w:rFonts w:cs="Arial"/>
                <w:sz w:val="16"/>
                <w:szCs w:val="16"/>
              </w:rPr>
            </w:pPr>
          </w:p>
        </w:tc>
      </w:tr>
      <w:tr w:rsidR="00BD7D63" w:rsidRPr="00681759" w14:paraId="4E9894A7" w14:textId="77777777" w:rsidTr="00330218">
        <w:trPr>
          <w:trHeight w:hRule="exact" w:val="334"/>
        </w:trPr>
        <w:tc>
          <w:tcPr>
            <w:tcW w:w="1947" w:type="pct"/>
            <w:vMerge w:val="restart"/>
            <w:shd w:val="clear" w:color="auto" w:fill="auto"/>
            <w:vAlign w:val="center"/>
          </w:tcPr>
          <w:p w14:paraId="26D03608" w14:textId="77777777" w:rsidR="00BD7D63" w:rsidRDefault="00BD7D63" w:rsidP="009F239B">
            <w:pPr>
              <w:rPr>
                <w:b/>
                <w:sz w:val="16"/>
                <w:szCs w:val="20"/>
              </w:rPr>
            </w:pPr>
          </w:p>
          <w:p w14:paraId="1CB5A50E" w14:textId="77777777" w:rsidR="007674BE" w:rsidRPr="0021664C" w:rsidRDefault="007674BE" w:rsidP="007674BE">
            <w:pPr>
              <w:jc w:val="center"/>
              <w:rPr>
                <w:b/>
                <w:sz w:val="16"/>
                <w:szCs w:val="20"/>
              </w:rPr>
            </w:pPr>
            <w:r>
              <w:rPr>
                <w:b/>
                <w:sz w:val="16"/>
                <w:szCs w:val="20"/>
              </w:rPr>
              <w:t xml:space="preserve">Business, Child Development, &amp; </w:t>
            </w:r>
            <w:r w:rsidR="00A10029">
              <w:rPr>
                <w:b/>
                <w:sz w:val="16"/>
                <w:szCs w:val="20"/>
              </w:rPr>
              <w:t>Student</w:t>
            </w:r>
            <w:r>
              <w:rPr>
                <w:b/>
                <w:sz w:val="16"/>
                <w:szCs w:val="20"/>
              </w:rPr>
              <w:t xml:space="preserve"> Engagement</w:t>
            </w:r>
          </w:p>
          <w:p w14:paraId="7F89BCE2" w14:textId="77777777" w:rsidR="007674BE" w:rsidRPr="0021664C" w:rsidRDefault="007674BE" w:rsidP="007674BE">
            <w:pPr>
              <w:jc w:val="center"/>
              <w:rPr>
                <w:b/>
                <w:sz w:val="16"/>
                <w:szCs w:val="20"/>
              </w:rPr>
            </w:pPr>
          </w:p>
          <w:p w14:paraId="62203026" w14:textId="77777777" w:rsidR="00BD7D63" w:rsidRPr="0021664C" w:rsidRDefault="00BD7D63" w:rsidP="00FE7B3C">
            <w:pPr>
              <w:jc w:val="center"/>
              <w:rPr>
                <w:b/>
                <w:sz w:val="16"/>
                <w:szCs w:val="20"/>
              </w:rPr>
            </w:pPr>
          </w:p>
          <w:p w14:paraId="07E3FA00" w14:textId="77777777" w:rsidR="00BD7D63" w:rsidRPr="0021664C" w:rsidRDefault="00BD7D63" w:rsidP="009F239B">
            <w:pPr>
              <w:jc w:val="center"/>
              <w:rPr>
                <w:b/>
                <w:sz w:val="16"/>
                <w:szCs w:val="20"/>
              </w:rPr>
            </w:pPr>
          </w:p>
        </w:tc>
        <w:tc>
          <w:tcPr>
            <w:tcW w:w="799" w:type="pct"/>
            <w:vMerge w:val="restart"/>
            <w:shd w:val="clear" w:color="auto" w:fill="auto"/>
            <w:vAlign w:val="center"/>
          </w:tcPr>
          <w:p w14:paraId="66DF2DAB" w14:textId="77777777" w:rsidR="000D34DE" w:rsidRPr="002752C6" w:rsidRDefault="000D34DE" w:rsidP="000D34DE">
            <w:pPr>
              <w:jc w:val="center"/>
              <w:rPr>
                <w:sz w:val="16"/>
                <w:szCs w:val="12"/>
                <w:lang w:val="it-IT"/>
              </w:rPr>
            </w:pPr>
            <w:r w:rsidRPr="002752C6">
              <w:rPr>
                <w:sz w:val="16"/>
                <w:szCs w:val="12"/>
                <w:lang w:val="it-IT"/>
              </w:rPr>
              <w:t>Shannon Macias</w:t>
            </w:r>
          </w:p>
          <w:p w14:paraId="1AE7DEA7" w14:textId="77777777" w:rsidR="000D34DE" w:rsidRPr="002752C6" w:rsidRDefault="000D34DE" w:rsidP="000D34DE">
            <w:pPr>
              <w:jc w:val="center"/>
              <w:rPr>
                <w:sz w:val="16"/>
                <w:szCs w:val="12"/>
                <w:lang w:val="it-IT"/>
              </w:rPr>
            </w:pPr>
            <w:r w:rsidRPr="002752C6">
              <w:rPr>
                <w:sz w:val="16"/>
                <w:szCs w:val="12"/>
                <w:lang w:val="it-IT"/>
              </w:rPr>
              <w:t>Daniel Aguilar</w:t>
            </w:r>
          </w:p>
          <w:p w14:paraId="0C49FB2E" w14:textId="10534F9E" w:rsidR="000D34DE" w:rsidRPr="002752C6" w:rsidRDefault="000D34DE" w:rsidP="000D34DE">
            <w:pPr>
              <w:rPr>
                <w:sz w:val="16"/>
                <w:szCs w:val="12"/>
                <w:lang w:val="it-IT"/>
              </w:rPr>
            </w:pPr>
            <w:r w:rsidRPr="002752C6">
              <w:rPr>
                <w:sz w:val="16"/>
                <w:szCs w:val="12"/>
                <w:lang w:val="it-IT"/>
              </w:rPr>
              <w:t>Danita Redd (alternate)</w:t>
            </w:r>
          </w:p>
          <w:p w14:paraId="7901A149" w14:textId="77777777" w:rsidR="00FE30FF" w:rsidRPr="002752C6" w:rsidRDefault="00FE30FF" w:rsidP="00D8477F">
            <w:pPr>
              <w:jc w:val="center"/>
              <w:rPr>
                <w:sz w:val="16"/>
                <w:szCs w:val="12"/>
                <w:lang w:val="it-IT"/>
              </w:rPr>
            </w:pPr>
          </w:p>
          <w:p w14:paraId="4E9558E4" w14:textId="77777777" w:rsidR="00FE30FF" w:rsidRPr="002752C6" w:rsidRDefault="00FE30FF" w:rsidP="00D8477F">
            <w:pPr>
              <w:jc w:val="center"/>
              <w:rPr>
                <w:sz w:val="16"/>
                <w:szCs w:val="12"/>
                <w:lang w:val="it-IT"/>
              </w:rPr>
            </w:pPr>
          </w:p>
          <w:p w14:paraId="528007E8" w14:textId="77777777" w:rsidR="007674BE" w:rsidRPr="002752C6" w:rsidRDefault="007674BE" w:rsidP="00D8477F">
            <w:pPr>
              <w:jc w:val="center"/>
              <w:rPr>
                <w:sz w:val="16"/>
                <w:szCs w:val="20"/>
                <w:lang w:val="it-IT"/>
              </w:rPr>
            </w:pPr>
          </w:p>
        </w:tc>
        <w:tc>
          <w:tcPr>
            <w:tcW w:w="307" w:type="pct"/>
            <w:shd w:val="clear" w:color="auto" w:fill="auto"/>
            <w:vAlign w:val="center"/>
          </w:tcPr>
          <w:p w14:paraId="26624AFF" w14:textId="0B271305" w:rsidR="00BD7D63" w:rsidRDefault="00BD7D63" w:rsidP="003A60F7">
            <w:pPr>
              <w:rPr>
                <w:sz w:val="16"/>
                <w:szCs w:val="12"/>
                <w:lang w:val="it-IT"/>
              </w:rPr>
            </w:pPr>
          </w:p>
          <w:p w14:paraId="14BC2A66" w14:textId="4BAE405C" w:rsidR="00330218" w:rsidRPr="002752C6" w:rsidRDefault="00330218" w:rsidP="003A60F7">
            <w:pPr>
              <w:rPr>
                <w:sz w:val="16"/>
                <w:szCs w:val="12"/>
                <w:lang w:val="it-IT"/>
              </w:rPr>
            </w:pPr>
          </w:p>
        </w:tc>
        <w:tc>
          <w:tcPr>
            <w:tcW w:w="1947" w:type="pct"/>
            <w:gridSpan w:val="3"/>
            <w:vMerge w:val="restart"/>
          </w:tcPr>
          <w:p w14:paraId="11B339BD" w14:textId="77777777" w:rsidR="00BD7D63" w:rsidRDefault="00BD7D63" w:rsidP="00091AEF">
            <w:pPr>
              <w:rPr>
                <w:rFonts w:cs="Arial"/>
                <w:b/>
                <w:sz w:val="16"/>
                <w:szCs w:val="16"/>
              </w:rPr>
            </w:pPr>
            <w:r w:rsidRPr="004B1ED1">
              <w:rPr>
                <w:rFonts w:cs="Arial"/>
                <w:b/>
                <w:sz w:val="16"/>
                <w:szCs w:val="16"/>
              </w:rPr>
              <w:t>GUESTS: Please Sign In</w:t>
            </w:r>
          </w:p>
          <w:p w14:paraId="23BAC15B" w14:textId="77777777" w:rsidR="00BD32BA" w:rsidRPr="004B1ED1" w:rsidRDefault="00BD32BA" w:rsidP="00091AEF">
            <w:pPr>
              <w:rPr>
                <w:rFonts w:cs="Arial"/>
                <w:b/>
                <w:sz w:val="16"/>
                <w:szCs w:val="16"/>
              </w:rPr>
            </w:pPr>
          </w:p>
        </w:tc>
      </w:tr>
      <w:tr w:rsidR="00BD7D63" w:rsidRPr="00681759" w14:paraId="66050B7B" w14:textId="77777777" w:rsidTr="009F239B">
        <w:trPr>
          <w:trHeight w:hRule="exact" w:val="288"/>
        </w:trPr>
        <w:tc>
          <w:tcPr>
            <w:tcW w:w="1947" w:type="pct"/>
            <w:vMerge/>
            <w:shd w:val="clear" w:color="auto" w:fill="auto"/>
            <w:vAlign w:val="center"/>
          </w:tcPr>
          <w:p w14:paraId="4E8BA747" w14:textId="23E3D927" w:rsidR="00BD7D63" w:rsidRPr="0021664C" w:rsidRDefault="00BD7D63" w:rsidP="009F239B">
            <w:pPr>
              <w:jc w:val="center"/>
              <w:rPr>
                <w:b/>
                <w:sz w:val="16"/>
                <w:szCs w:val="20"/>
              </w:rPr>
            </w:pPr>
          </w:p>
        </w:tc>
        <w:tc>
          <w:tcPr>
            <w:tcW w:w="799" w:type="pct"/>
            <w:vMerge/>
            <w:shd w:val="clear" w:color="auto" w:fill="auto"/>
            <w:vAlign w:val="center"/>
          </w:tcPr>
          <w:p w14:paraId="5E9D3C1D" w14:textId="77777777" w:rsidR="00BD7D63" w:rsidRPr="00681759" w:rsidRDefault="00BD7D63" w:rsidP="00F46B5C">
            <w:pPr>
              <w:jc w:val="center"/>
              <w:rPr>
                <w:sz w:val="16"/>
                <w:szCs w:val="20"/>
              </w:rPr>
            </w:pPr>
          </w:p>
        </w:tc>
        <w:tc>
          <w:tcPr>
            <w:tcW w:w="307" w:type="pct"/>
            <w:shd w:val="clear" w:color="auto" w:fill="auto"/>
            <w:vAlign w:val="center"/>
          </w:tcPr>
          <w:p w14:paraId="5117FEE6" w14:textId="34C4CC4D" w:rsidR="00BD7D63" w:rsidRPr="0036296F" w:rsidRDefault="00BD7D63" w:rsidP="003A60F7">
            <w:pPr>
              <w:rPr>
                <w:sz w:val="16"/>
                <w:szCs w:val="12"/>
              </w:rPr>
            </w:pPr>
          </w:p>
        </w:tc>
        <w:tc>
          <w:tcPr>
            <w:tcW w:w="1947" w:type="pct"/>
            <w:gridSpan w:val="3"/>
            <w:vMerge/>
          </w:tcPr>
          <w:p w14:paraId="209A99A5" w14:textId="77777777" w:rsidR="00BD7D63" w:rsidRPr="00681759" w:rsidRDefault="00BD7D63" w:rsidP="00681759">
            <w:pPr>
              <w:rPr>
                <w:rFonts w:cs="Arial"/>
                <w:sz w:val="16"/>
                <w:szCs w:val="16"/>
              </w:rPr>
            </w:pPr>
          </w:p>
        </w:tc>
      </w:tr>
      <w:tr w:rsidR="00024220" w:rsidRPr="00681759" w14:paraId="66AD0762" w14:textId="77777777" w:rsidTr="009F239B">
        <w:trPr>
          <w:trHeight w:hRule="exact" w:val="288"/>
        </w:trPr>
        <w:tc>
          <w:tcPr>
            <w:tcW w:w="1947" w:type="pct"/>
            <w:vMerge w:val="restart"/>
            <w:shd w:val="clear" w:color="auto" w:fill="auto"/>
            <w:vAlign w:val="center"/>
          </w:tcPr>
          <w:p w14:paraId="6A9664E4" w14:textId="77777777" w:rsidR="00024220" w:rsidRPr="0021664C" w:rsidRDefault="004D207A" w:rsidP="009F239B">
            <w:pPr>
              <w:jc w:val="center"/>
              <w:rPr>
                <w:b/>
                <w:sz w:val="16"/>
                <w:szCs w:val="20"/>
              </w:rPr>
            </w:pPr>
            <w:r>
              <w:rPr>
                <w:b/>
                <w:sz w:val="16"/>
                <w:szCs w:val="20"/>
              </w:rPr>
              <w:t>EATM, Life &amp; Health Sciences</w:t>
            </w:r>
          </w:p>
        </w:tc>
        <w:tc>
          <w:tcPr>
            <w:tcW w:w="799" w:type="pct"/>
            <w:vMerge w:val="restart"/>
            <w:shd w:val="clear" w:color="auto" w:fill="auto"/>
            <w:vAlign w:val="center"/>
          </w:tcPr>
          <w:p w14:paraId="26A97EA8" w14:textId="77777777" w:rsidR="00024220" w:rsidRDefault="00024220" w:rsidP="009E353B">
            <w:pPr>
              <w:jc w:val="center"/>
              <w:rPr>
                <w:sz w:val="16"/>
                <w:szCs w:val="12"/>
              </w:rPr>
            </w:pPr>
            <w:r>
              <w:rPr>
                <w:sz w:val="16"/>
                <w:szCs w:val="12"/>
              </w:rPr>
              <w:t>Jana Johnson</w:t>
            </w:r>
          </w:p>
          <w:p w14:paraId="4F6CC839" w14:textId="77777777" w:rsidR="00024220" w:rsidRPr="00B341CB" w:rsidRDefault="00BD32BA" w:rsidP="00BD32BA">
            <w:pPr>
              <w:jc w:val="center"/>
              <w:rPr>
                <w:sz w:val="16"/>
                <w:szCs w:val="12"/>
              </w:rPr>
            </w:pPr>
            <w:r>
              <w:rPr>
                <w:sz w:val="16"/>
                <w:szCs w:val="12"/>
              </w:rPr>
              <w:t>Ashley Vaughan</w:t>
            </w:r>
          </w:p>
        </w:tc>
        <w:tc>
          <w:tcPr>
            <w:tcW w:w="307" w:type="pct"/>
            <w:shd w:val="clear" w:color="auto" w:fill="auto"/>
            <w:vAlign w:val="center"/>
          </w:tcPr>
          <w:p w14:paraId="1B4A20B4" w14:textId="393FD06D" w:rsidR="00024220" w:rsidRPr="0036296F" w:rsidRDefault="00024220" w:rsidP="003A60F7">
            <w:pPr>
              <w:rPr>
                <w:sz w:val="16"/>
                <w:szCs w:val="12"/>
              </w:rPr>
            </w:pPr>
          </w:p>
        </w:tc>
        <w:tc>
          <w:tcPr>
            <w:tcW w:w="1947" w:type="pct"/>
            <w:gridSpan w:val="3"/>
            <w:vMerge/>
          </w:tcPr>
          <w:p w14:paraId="05D565BF" w14:textId="77777777" w:rsidR="00024220" w:rsidRPr="00681759" w:rsidRDefault="00024220" w:rsidP="00681759">
            <w:pPr>
              <w:rPr>
                <w:rFonts w:cs="Arial"/>
                <w:sz w:val="16"/>
                <w:szCs w:val="16"/>
              </w:rPr>
            </w:pPr>
          </w:p>
        </w:tc>
      </w:tr>
      <w:tr w:rsidR="00024220" w:rsidRPr="00681759" w14:paraId="025B1D36" w14:textId="77777777" w:rsidTr="009F239B">
        <w:trPr>
          <w:trHeight w:hRule="exact" w:val="288"/>
        </w:trPr>
        <w:tc>
          <w:tcPr>
            <w:tcW w:w="1947" w:type="pct"/>
            <w:vMerge/>
            <w:shd w:val="clear" w:color="auto" w:fill="auto"/>
            <w:vAlign w:val="center"/>
          </w:tcPr>
          <w:p w14:paraId="170120E2" w14:textId="77777777" w:rsidR="00024220" w:rsidRPr="0021664C" w:rsidRDefault="00024220" w:rsidP="009F239B">
            <w:pPr>
              <w:jc w:val="center"/>
              <w:rPr>
                <w:b/>
                <w:sz w:val="16"/>
                <w:szCs w:val="20"/>
              </w:rPr>
            </w:pPr>
          </w:p>
        </w:tc>
        <w:tc>
          <w:tcPr>
            <w:tcW w:w="799" w:type="pct"/>
            <w:vMerge/>
            <w:shd w:val="clear" w:color="auto" w:fill="auto"/>
            <w:vAlign w:val="center"/>
          </w:tcPr>
          <w:p w14:paraId="21572F42" w14:textId="77777777" w:rsidR="00024220" w:rsidRPr="0036296F" w:rsidRDefault="00024220" w:rsidP="009E353B">
            <w:pPr>
              <w:jc w:val="center"/>
              <w:rPr>
                <w:sz w:val="16"/>
                <w:szCs w:val="12"/>
              </w:rPr>
            </w:pPr>
          </w:p>
        </w:tc>
        <w:tc>
          <w:tcPr>
            <w:tcW w:w="307" w:type="pct"/>
            <w:shd w:val="clear" w:color="auto" w:fill="auto"/>
            <w:vAlign w:val="center"/>
          </w:tcPr>
          <w:p w14:paraId="28BCB073" w14:textId="087607B6" w:rsidR="00024220" w:rsidRDefault="00024220" w:rsidP="003A60F7">
            <w:pPr>
              <w:rPr>
                <w:sz w:val="16"/>
                <w:szCs w:val="20"/>
              </w:rPr>
            </w:pPr>
          </w:p>
        </w:tc>
        <w:tc>
          <w:tcPr>
            <w:tcW w:w="1947" w:type="pct"/>
            <w:gridSpan w:val="3"/>
            <w:vMerge/>
          </w:tcPr>
          <w:p w14:paraId="69C9EB77" w14:textId="77777777" w:rsidR="00024220" w:rsidRPr="00681759" w:rsidRDefault="00024220" w:rsidP="00681759">
            <w:pPr>
              <w:rPr>
                <w:rFonts w:cs="Arial"/>
                <w:sz w:val="16"/>
                <w:szCs w:val="16"/>
              </w:rPr>
            </w:pPr>
          </w:p>
        </w:tc>
      </w:tr>
      <w:tr w:rsidR="00024220" w:rsidRPr="00681759" w14:paraId="5B651CEC" w14:textId="77777777" w:rsidTr="009F239B">
        <w:trPr>
          <w:trHeight w:hRule="exact" w:val="288"/>
        </w:trPr>
        <w:tc>
          <w:tcPr>
            <w:tcW w:w="1947" w:type="pct"/>
            <w:vMerge w:val="restart"/>
            <w:shd w:val="clear" w:color="auto" w:fill="auto"/>
            <w:vAlign w:val="center"/>
          </w:tcPr>
          <w:p w14:paraId="7C7C4015" w14:textId="77777777" w:rsidR="00024220" w:rsidRPr="0021664C" w:rsidRDefault="00024220" w:rsidP="009F239B">
            <w:pPr>
              <w:jc w:val="center"/>
              <w:rPr>
                <w:b/>
                <w:sz w:val="16"/>
                <w:szCs w:val="20"/>
              </w:rPr>
            </w:pPr>
          </w:p>
          <w:p w14:paraId="45B370EC" w14:textId="77777777" w:rsidR="00024220" w:rsidRPr="0021664C" w:rsidRDefault="00024220" w:rsidP="009F239B">
            <w:pPr>
              <w:jc w:val="center"/>
              <w:rPr>
                <w:b/>
                <w:sz w:val="16"/>
                <w:szCs w:val="20"/>
              </w:rPr>
            </w:pPr>
            <w:r w:rsidRPr="0021664C">
              <w:rPr>
                <w:b/>
                <w:sz w:val="16"/>
                <w:szCs w:val="20"/>
              </w:rPr>
              <w:t>Languages &amp; Learning Resources</w:t>
            </w:r>
          </w:p>
          <w:p w14:paraId="0FFFF1EB" w14:textId="77777777" w:rsidR="00024220" w:rsidRPr="0021664C" w:rsidRDefault="00024220" w:rsidP="009F239B">
            <w:pPr>
              <w:jc w:val="center"/>
              <w:rPr>
                <w:b/>
                <w:sz w:val="16"/>
                <w:szCs w:val="20"/>
              </w:rPr>
            </w:pPr>
          </w:p>
        </w:tc>
        <w:tc>
          <w:tcPr>
            <w:tcW w:w="799" w:type="pct"/>
            <w:vMerge w:val="restart"/>
            <w:shd w:val="clear" w:color="auto" w:fill="auto"/>
            <w:vAlign w:val="center"/>
          </w:tcPr>
          <w:p w14:paraId="68F0723A" w14:textId="77777777" w:rsidR="00024220" w:rsidRDefault="000D1E50" w:rsidP="009E353B">
            <w:pPr>
              <w:jc w:val="center"/>
              <w:rPr>
                <w:sz w:val="16"/>
                <w:szCs w:val="20"/>
              </w:rPr>
            </w:pPr>
            <w:r>
              <w:rPr>
                <w:sz w:val="16"/>
                <w:szCs w:val="20"/>
              </w:rPr>
              <w:t>Diane Scro</w:t>
            </w:r>
            <w:r w:rsidR="00024220">
              <w:rPr>
                <w:sz w:val="16"/>
                <w:szCs w:val="20"/>
              </w:rPr>
              <w:t>fano</w:t>
            </w:r>
          </w:p>
          <w:p w14:paraId="6B5AFB33" w14:textId="77777777" w:rsidR="00024220" w:rsidRPr="00681759" w:rsidRDefault="00024220" w:rsidP="00BD32BA">
            <w:pPr>
              <w:rPr>
                <w:sz w:val="16"/>
                <w:szCs w:val="20"/>
              </w:rPr>
            </w:pPr>
          </w:p>
        </w:tc>
        <w:tc>
          <w:tcPr>
            <w:tcW w:w="307" w:type="pct"/>
            <w:shd w:val="clear" w:color="auto" w:fill="auto"/>
            <w:vAlign w:val="center"/>
          </w:tcPr>
          <w:p w14:paraId="1C63D575" w14:textId="660E6890" w:rsidR="00024220" w:rsidRPr="0036296F" w:rsidRDefault="00024220" w:rsidP="003A60F7">
            <w:pPr>
              <w:rPr>
                <w:sz w:val="16"/>
                <w:szCs w:val="12"/>
              </w:rPr>
            </w:pPr>
          </w:p>
        </w:tc>
        <w:tc>
          <w:tcPr>
            <w:tcW w:w="1947" w:type="pct"/>
            <w:gridSpan w:val="3"/>
            <w:vMerge/>
          </w:tcPr>
          <w:p w14:paraId="3D009BC8" w14:textId="77777777" w:rsidR="00024220" w:rsidRPr="00681759" w:rsidRDefault="00024220" w:rsidP="00681759">
            <w:pPr>
              <w:rPr>
                <w:rFonts w:cs="Arial"/>
                <w:sz w:val="16"/>
                <w:szCs w:val="16"/>
              </w:rPr>
            </w:pPr>
          </w:p>
        </w:tc>
      </w:tr>
      <w:tr w:rsidR="00024220" w:rsidRPr="00681759" w14:paraId="018C2A29" w14:textId="77777777" w:rsidTr="00730058">
        <w:trPr>
          <w:trHeight w:hRule="exact" w:val="361"/>
        </w:trPr>
        <w:tc>
          <w:tcPr>
            <w:tcW w:w="1947" w:type="pct"/>
            <w:vMerge/>
            <w:shd w:val="clear" w:color="auto" w:fill="auto"/>
            <w:vAlign w:val="center"/>
          </w:tcPr>
          <w:p w14:paraId="51137EB2" w14:textId="77777777" w:rsidR="00024220" w:rsidRPr="0021664C" w:rsidRDefault="00024220" w:rsidP="009F239B">
            <w:pPr>
              <w:jc w:val="center"/>
              <w:rPr>
                <w:b/>
                <w:sz w:val="16"/>
                <w:szCs w:val="20"/>
              </w:rPr>
            </w:pPr>
          </w:p>
        </w:tc>
        <w:tc>
          <w:tcPr>
            <w:tcW w:w="799" w:type="pct"/>
            <w:vMerge/>
            <w:shd w:val="clear" w:color="auto" w:fill="auto"/>
            <w:vAlign w:val="center"/>
          </w:tcPr>
          <w:p w14:paraId="73F06141" w14:textId="77777777" w:rsidR="00024220" w:rsidRPr="00681759" w:rsidRDefault="00024220" w:rsidP="009E353B">
            <w:pPr>
              <w:jc w:val="center"/>
              <w:rPr>
                <w:sz w:val="16"/>
                <w:szCs w:val="20"/>
              </w:rPr>
            </w:pPr>
          </w:p>
        </w:tc>
        <w:tc>
          <w:tcPr>
            <w:tcW w:w="307" w:type="pct"/>
            <w:shd w:val="clear" w:color="auto" w:fill="auto"/>
            <w:vAlign w:val="center"/>
          </w:tcPr>
          <w:p w14:paraId="67CFFEB6" w14:textId="77777777" w:rsidR="00024220" w:rsidRPr="0036296F" w:rsidRDefault="00024220" w:rsidP="003A60F7">
            <w:pPr>
              <w:rPr>
                <w:sz w:val="16"/>
                <w:szCs w:val="12"/>
              </w:rPr>
            </w:pPr>
          </w:p>
        </w:tc>
        <w:tc>
          <w:tcPr>
            <w:tcW w:w="1947" w:type="pct"/>
            <w:gridSpan w:val="3"/>
            <w:vMerge/>
          </w:tcPr>
          <w:p w14:paraId="316B6EF3" w14:textId="77777777" w:rsidR="00024220" w:rsidRPr="00681759" w:rsidRDefault="00024220" w:rsidP="00681759">
            <w:pPr>
              <w:rPr>
                <w:rFonts w:cs="Arial"/>
                <w:sz w:val="16"/>
                <w:szCs w:val="16"/>
              </w:rPr>
            </w:pPr>
          </w:p>
        </w:tc>
      </w:tr>
      <w:tr w:rsidR="00024220" w:rsidRPr="00681759" w14:paraId="6EF77393" w14:textId="77777777" w:rsidTr="009F239B">
        <w:trPr>
          <w:trHeight w:hRule="exact" w:val="288"/>
        </w:trPr>
        <w:tc>
          <w:tcPr>
            <w:tcW w:w="1947" w:type="pct"/>
            <w:vMerge w:val="restart"/>
            <w:shd w:val="clear" w:color="auto" w:fill="auto"/>
            <w:vAlign w:val="center"/>
          </w:tcPr>
          <w:p w14:paraId="793A1E1D" w14:textId="2DE6E91B" w:rsidR="00024220" w:rsidRPr="0021664C" w:rsidRDefault="001F74EF" w:rsidP="009F239B">
            <w:pPr>
              <w:jc w:val="center"/>
              <w:rPr>
                <w:b/>
                <w:sz w:val="16"/>
                <w:szCs w:val="20"/>
              </w:rPr>
            </w:pPr>
            <w:r>
              <w:rPr>
                <w:b/>
                <w:sz w:val="16"/>
                <w:szCs w:val="20"/>
              </w:rPr>
              <w:t>Physical Sciences &amp; Career Ed</w:t>
            </w:r>
          </w:p>
          <w:p w14:paraId="45A239B8" w14:textId="77777777" w:rsidR="00024220" w:rsidRPr="0021664C" w:rsidRDefault="00024220" w:rsidP="009F239B">
            <w:pPr>
              <w:jc w:val="center"/>
              <w:rPr>
                <w:b/>
                <w:sz w:val="16"/>
                <w:szCs w:val="20"/>
              </w:rPr>
            </w:pPr>
          </w:p>
        </w:tc>
        <w:tc>
          <w:tcPr>
            <w:tcW w:w="799" w:type="pct"/>
            <w:vMerge w:val="restart"/>
            <w:shd w:val="clear" w:color="auto" w:fill="auto"/>
            <w:vAlign w:val="center"/>
          </w:tcPr>
          <w:p w14:paraId="7B8D1E88" w14:textId="77777777" w:rsidR="00730058" w:rsidRPr="00681759" w:rsidRDefault="00730058" w:rsidP="00630027">
            <w:pPr>
              <w:jc w:val="center"/>
              <w:rPr>
                <w:sz w:val="16"/>
                <w:szCs w:val="20"/>
              </w:rPr>
            </w:pPr>
          </w:p>
        </w:tc>
        <w:tc>
          <w:tcPr>
            <w:tcW w:w="307" w:type="pct"/>
            <w:shd w:val="clear" w:color="auto" w:fill="auto"/>
            <w:vAlign w:val="center"/>
          </w:tcPr>
          <w:p w14:paraId="6FD94DAD" w14:textId="77777777" w:rsidR="00024220" w:rsidRPr="0036296F" w:rsidRDefault="00024220" w:rsidP="003A60F7">
            <w:pPr>
              <w:rPr>
                <w:sz w:val="16"/>
                <w:szCs w:val="12"/>
              </w:rPr>
            </w:pPr>
          </w:p>
        </w:tc>
        <w:tc>
          <w:tcPr>
            <w:tcW w:w="1947" w:type="pct"/>
            <w:gridSpan w:val="3"/>
            <w:vMerge/>
          </w:tcPr>
          <w:p w14:paraId="7E85D2DD" w14:textId="77777777" w:rsidR="00024220" w:rsidRPr="00681759" w:rsidRDefault="00024220" w:rsidP="00681759">
            <w:pPr>
              <w:rPr>
                <w:rFonts w:cs="Arial"/>
                <w:sz w:val="16"/>
                <w:szCs w:val="16"/>
              </w:rPr>
            </w:pPr>
          </w:p>
        </w:tc>
      </w:tr>
      <w:tr w:rsidR="00024220" w:rsidRPr="00681759" w14:paraId="70255273" w14:textId="77777777" w:rsidTr="009F239B">
        <w:trPr>
          <w:trHeight w:hRule="exact" w:val="288"/>
        </w:trPr>
        <w:tc>
          <w:tcPr>
            <w:tcW w:w="1947" w:type="pct"/>
            <w:vMerge/>
            <w:shd w:val="clear" w:color="auto" w:fill="auto"/>
            <w:vAlign w:val="center"/>
          </w:tcPr>
          <w:p w14:paraId="2619C205" w14:textId="77777777" w:rsidR="00024220" w:rsidRPr="0021664C" w:rsidRDefault="00024220" w:rsidP="009F239B">
            <w:pPr>
              <w:jc w:val="center"/>
              <w:rPr>
                <w:b/>
                <w:sz w:val="16"/>
                <w:szCs w:val="20"/>
              </w:rPr>
            </w:pPr>
          </w:p>
        </w:tc>
        <w:tc>
          <w:tcPr>
            <w:tcW w:w="799" w:type="pct"/>
            <w:vMerge/>
            <w:shd w:val="clear" w:color="auto" w:fill="auto"/>
            <w:vAlign w:val="center"/>
          </w:tcPr>
          <w:p w14:paraId="4534F7C8" w14:textId="77777777" w:rsidR="00024220" w:rsidRDefault="00024220" w:rsidP="009F76B9">
            <w:pPr>
              <w:jc w:val="center"/>
              <w:rPr>
                <w:sz w:val="16"/>
                <w:szCs w:val="20"/>
              </w:rPr>
            </w:pPr>
          </w:p>
        </w:tc>
        <w:tc>
          <w:tcPr>
            <w:tcW w:w="307" w:type="pct"/>
            <w:shd w:val="clear" w:color="auto" w:fill="auto"/>
            <w:vAlign w:val="center"/>
          </w:tcPr>
          <w:p w14:paraId="1C1295D1" w14:textId="77777777" w:rsidR="00024220" w:rsidRPr="0036296F" w:rsidRDefault="00024220" w:rsidP="003A60F7">
            <w:pPr>
              <w:rPr>
                <w:sz w:val="16"/>
                <w:szCs w:val="12"/>
              </w:rPr>
            </w:pPr>
          </w:p>
        </w:tc>
        <w:tc>
          <w:tcPr>
            <w:tcW w:w="1947" w:type="pct"/>
            <w:gridSpan w:val="3"/>
            <w:vMerge/>
          </w:tcPr>
          <w:p w14:paraId="100A2475" w14:textId="77777777" w:rsidR="00024220" w:rsidRPr="00681759" w:rsidRDefault="00024220" w:rsidP="00681759">
            <w:pPr>
              <w:rPr>
                <w:rFonts w:cs="Arial"/>
                <w:sz w:val="16"/>
                <w:szCs w:val="16"/>
              </w:rPr>
            </w:pPr>
          </w:p>
        </w:tc>
      </w:tr>
      <w:tr w:rsidR="00FE7B3C" w:rsidRPr="00681759" w14:paraId="3699BF5E" w14:textId="77777777" w:rsidTr="00FE7B3C">
        <w:trPr>
          <w:trHeight w:hRule="exact" w:val="361"/>
        </w:trPr>
        <w:tc>
          <w:tcPr>
            <w:tcW w:w="1947" w:type="pct"/>
            <w:shd w:val="clear" w:color="auto" w:fill="auto"/>
            <w:vAlign w:val="center"/>
          </w:tcPr>
          <w:p w14:paraId="62D8FD96" w14:textId="38B39EE4" w:rsidR="00FE7B3C" w:rsidRPr="0021664C" w:rsidRDefault="00292FEF" w:rsidP="00FE7B3C">
            <w:pPr>
              <w:jc w:val="center"/>
              <w:rPr>
                <w:b/>
                <w:sz w:val="16"/>
                <w:szCs w:val="20"/>
              </w:rPr>
            </w:pPr>
            <w:r>
              <w:rPr>
                <w:b/>
                <w:sz w:val="16"/>
                <w:szCs w:val="20"/>
              </w:rPr>
              <w:t>Arts</w:t>
            </w:r>
            <w:r w:rsidR="001F74EF">
              <w:rPr>
                <w:b/>
                <w:sz w:val="16"/>
                <w:szCs w:val="20"/>
              </w:rPr>
              <w:t>, Media</w:t>
            </w:r>
            <w:r>
              <w:rPr>
                <w:b/>
                <w:sz w:val="16"/>
                <w:szCs w:val="20"/>
              </w:rPr>
              <w:t xml:space="preserve"> &amp; Communications</w:t>
            </w:r>
          </w:p>
          <w:p w14:paraId="39854E6A" w14:textId="77777777" w:rsidR="00FE7B3C" w:rsidRPr="0021664C" w:rsidRDefault="00FE7B3C" w:rsidP="009F239B">
            <w:pPr>
              <w:jc w:val="center"/>
              <w:rPr>
                <w:b/>
                <w:sz w:val="16"/>
                <w:szCs w:val="20"/>
              </w:rPr>
            </w:pPr>
          </w:p>
        </w:tc>
        <w:tc>
          <w:tcPr>
            <w:tcW w:w="799" w:type="pct"/>
            <w:shd w:val="clear" w:color="auto" w:fill="auto"/>
            <w:vAlign w:val="center"/>
          </w:tcPr>
          <w:p w14:paraId="4A1E1A10" w14:textId="77777777" w:rsidR="00FE7B3C" w:rsidRPr="0036296F" w:rsidRDefault="00BD32BA" w:rsidP="00FE7B3C">
            <w:pPr>
              <w:jc w:val="center"/>
              <w:rPr>
                <w:sz w:val="16"/>
                <w:szCs w:val="12"/>
              </w:rPr>
            </w:pPr>
            <w:r>
              <w:rPr>
                <w:sz w:val="16"/>
                <w:szCs w:val="12"/>
              </w:rPr>
              <w:t>Becky Brister</w:t>
            </w:r>
          </w:p>
          <w:p w14:paraId="7FDAC4AE" w14:textId="77777777" w:rsidR="00FE7B3C" w:rsidRDefault="00FE7B3C" w:rsidP="00FE7B3C">
            <w:pPr>
              <w:jc w:val="center"/>
              <w:rPr>
                <w:sz w:val="16"/>
                <w:szCs w:val="12"/>
              </w:rPr>
            </w:pPr>
          </w:p>
        </w:tc>
        <w:tc>
          <w:tcPr>
            <w:tcW w:w="307" w:type="pct"/>
            <w:shd w:val="clear" w:color="auto" w:fill="auto"/>
            <w:vAlign w:val="center"/>
          </w:tcPr>
          <w:p w14:paraId="06B8447F" w14:textId="749D872D" w:rsidR="00FE7B3C" w:rsidRPr="0036296F" w:rsidRDefault="00FE7B3C" w:rsidP="003A60F7">
            <w:pPr>
              <w:rPr>
                <w:sz w:val="16"/>
                <w:szCs w:val="12"/>
              </w:rPr>
            </w:pPr>
          </w:p>
        </w:tc>
        <w:tc>
          <w:tcPr>
            <w:tcW w:w="1947" w:type="pct"/>
            <w:gridSpan w:val="3"/>
            <w:vMerge/>
          </w:tcPr>
          <w:p w14:paraId="66286439" w14:textId="77777777" w:rsidR="00FE7B3C" w:rsidRPr="00681759" w:rsidRDefault="00FE7B3C" w:rsidP="00681759">
            <w:pPr>
              <w:rPr>
                <w:rFonts w:cs="Arial"/>
                <w:sz w:val="16"/>
                <w:szCs w:val="16"/>
              </w:rPr>
            </w:pPr>
          </w:p>
        </w:tc>
      </w:tr>
    </w:tbl>
    <w:p w14:paraId="434F38C3" w14:textId="77777777" w:rsidR="00681759" w:rsidRDefault="00681759"/>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3116"/>
        <w:gridCol w:w="3458"/>
        <w:gridCol w:w="4962"/>
      </w:tblGrid>
      <w:tr w:rsidR="0040746B" w14:paraId="3E1FA413" w14:textId="77777777" w:rsidTr="0040746B">
        <w:tc>
          <w:tcPr>
            <w:tcW w:w="987" w:type="pct"/>
            <w:shd w:val="clear" w:color="auto" w:fill="B6DDE8"/>
            <w:vAlign w:val="center"/>
          </w:tcPr>
          <w:p w14:paraId="514172D8" w14:textId="77777777" w:rsidR="0040746B" w:rsidRPr="00836A0D" w:rsidRDefault="0040746B" w:rsidP="00836A0D">
            <w:pPr>
              <w:jc w:val="center"/>
              <w:rPr>
                <w:b/>
                <w:bCs w:val="0"/>
                <w:color w:val="000000"/>
                <w:sz w:val="16"/>
                <w:szCs w:val="16"/>
              </w:rPr>
            </w:pPr>
            <w:r>
              <w:rPr>
                <w:b/>
                <w:bCs w:val="0"/>
                <w:color w:val="000000"/>
                <w:sz w:val="16"/>
                <w:szCs w:val="16"/>
              </w:rPr>
              <w:t xml:space="preserve">Meeting Calendar </w:t>
            </w:r>
            <w:r w:rsidR="002F0ED6">
              <w:rPr>
                <w:b/>
                <w:bCs w:val="0"/>
                <w:color w:val="000000"/>
                <w:sz w:val="16"/>
                <w:szCs w:val="16"/>
              </w:rPr>
              <w:t>1</w:t>
            </w:r>
            <w:r w:rsidR="004D207A">
              <w:rPr>
                <w:b/>
                <w:bCs w:val="0"/>
                <w:color w:val="000000"/>
                <w:sz w:val="16"/>
                <w:szCs w:val="16"/>
              </w:rPr>
              <w:t>7</w:t>
            </w:r>
            <w:r w:rsidR="002F0ED6">
              <w:rPr>
                <w:b/>
                <w:bCs w:val="0"/>
                <w:color w:val="000000"/>
                <w:sz w:val="16"/>
                <w:szCs w:val="16"/>
              </w:rPr>
              <w:t>-1</w:t>
            </w:r>
            <w:r w:rsidR="004D207A">
              <w:rPr>
                <w:b/>
                <w:bCs w:val="0"/>
                <w:color w:val="000000"/>
                <w:sz w:val="16"/>
                <w:szCs w:val="16"/>
              </w:rPr>
              <w:t>8</w:t>
            </w:r>
          </w:p>
          <w:p w14:paraId="56DFB8C9" w14:textId="77777777" w:rsidR="0040746B" w:rsidRPr="00836A0D" w:rsidRDefault="0040746B" w:rsidP="000157D7">
            <w:pPr>
              <w:jc w:val="center"/>
              <w:rPr>
                <w:b/>
                <w:bCs w:val="0"/>
                <w:color w:val="000000"/>
                <w:sz w:val="16"/>
                <w:szCs w:val="16"/>
              </w:rPr>
            </w:pPr>
            <w:r>
              <w:rPr>
                <w:b/>
                <w:bCs w:val="0"/>
                <w:color w:val="000000"/>
                <w:sz w:val="16"/>
                <w:szCs w:val="16"/>
              </w:rPr>
              <w:t>4</w:t>
            </w:r>
            <w:r w:rsidRPr="00C644D4">
              <w:rPr>
                <w:b/>
                <w:bCs w:val="0"/>
                <w:color w:val="000000"/>
                <w:sz w:val="16"/>
                <w:szCs w:val="16"/>
                <w:vertAlign w:val="superscript"/>
              </w:rPr>
              <w:t>th</w:t>
            </w:r>
            <w:r>
              <w:rPr>
                <w:b/>
                <w:bCs w:val="0"/>
                <w:color w:val="000000"/>
                <w:sz w:val="16"/>
                <w:szCs w:val="16"/>
              </w:rPr>
              <w:t xml:space="preserve"> Wednesday</w:t>
            </w:r>
            <w:r w:rsidRPr="00836A0D">
              <w:rPr>
                <w:b/>
                <w:bCs w:val="0"/>
                <w:color w:val="000000"/>
                <w:sz w:val="16"/>
                <w:szCs w:val="16"/>
              </w:rPr>
              <w:t xml:space="preserve"> 2:30 in </w:t>
            </w:r>
            <w:r>
              <w:rPr>
                <w:b/>
                <w:bCs w:val="0"/>
                <w:color w:val="000000"/>
                <w:sz w:val="16"/>
                <w:szCs w:val="16"/>
              </w:rPr>
              <w:t>A-138</w:t>
            </w:r>
          </w:p>
        </w:tc>
        <w:tc>
          <w:tcPr>
            <w:tcW w:w="1084" w:type="pct"/>
            <w:shd w:val="clear" w:color="auto" w:fill="B6DDE8"/>
          </w:tcPr>
          <w:p w14:paraId="5FC0DB92" w14:textId="77777777" w:rsidR="0040746B" w:rsidRPr="00836A0D" w:rsidRDefault="0040746B" w:rsidP="00836A0D">
            <w:pPr>
              <w:jc w:val="center"/>
              <w:rPr>
                <w:b/>
                <w:bCs w:val="0"/>
                <w:color w:val="000000"/>
                <w:sz w:val="16"/>
                <w:szCs w:val="16"/>
              </w:rPr>
            </w:pPr>
            <w:r w:rsidRPr="00836A0D">
              <w:rPr>
                <w:b/>
                <w:bCs w:val="0"/>
                <w:color w:val="000000"/>
                <w:sz w:val="16"/>
                <w:szCs w:val="16"/>
              </w:rPr>
              <w:t>Topic</w:t>
            </w:r>
          </w:p>
        </w:tc>
        <w:tc>
          <w:tcPr>
            <w:tcW w:w="1203" w:type="pct"/>
            <w:shd w:val="clear" w:color="auto" w:fill="B6DDE8"/>
          </w:tcPr>
          <w:p w14:paraId="04B4671B" w14:textId="77777777" w:rsidR="0040746B" w:rsidRPr="00836A0D" w:rsidRDefault="0040746B" w:rsidP="000157D7">
            <w:pPr>
              <w:jc w:val="center"/>
              <w:rPr>
                <w:b/>
                <w:bCs w:val="0"/>
                <w:color w:val="000000"/>
                <w:sz w:val="16"/>
                <w:szCs w:val="16"/>
              </w:rPr>
            </w:pPr>
            <w:r>
              <w:rPr>
                <w:b/>
                <w:bCs w:val="0"/>
                <w:color w:val="000000"/>
                <w:sz w:val="16"/>
                <w:szCs w:val="16"/>
              </w:rPr>
              <w:t xml:space="preserve">Meeting Calendar </w:t>
            </w:r>
            <w:r w:rsidR="004D207A">
              <w:rPr>
                <w:b/>
                <w:bCs w:val="0"/>
                <w:color w:val="000000"/>
                <w:sz w:val="16"/>
                <w:szCs w:val="16"/>
              </w:rPr>
              <w:t>17-</w:t>
            </w:r>
            <w:r w:rsidR="0041586B">
              <w:rPr>
                <w:b/>
                <w:bCs w:val="0"/>
                <w:color w:val="000000"/>
                <w:sz w:val="16"/>
                <w:szCs w:val="16"/>
              </w:rPr>
              <w:t>1</w:t>
            </w:r>
            <w:r w:rsidR="004D207A">
              <w:rPr>
                <w:b/>
                <w:bCs w:val="0"/>
                <w:color w:val="000000"/>
                <w:sz w:val="16"/>
                <w:szCs w:val="16"/>
              </w:rPr>
              <w:t>8</w:t>
            </w:r>
          </w:p>
          <w:p w14:paraId="17E41BFA" w14:textId="77777777" w:rsidR="0040746B" w:rsidRPr="00836A0D" w:rsidRDefault="0040746B" w:rsidP="000157D7">
            <w:pPr>
              <w:jc w:val="center"/>
              <w:rPr>
                <w:b/>
                <w:bCs w:val="0"/>
                <w:color w:val="000000"/>
                <w:sz w:val="16"/>
                <w:szCs w:val="16"/>
              </w:rPr>
            </w:pPr>
            <w:r>
              <w:rPr>
                <w:b/>
                <w:bCs w:val="0"/>
                <w:color w:val="000000"/>
                <w:sz w:val="16"/>
                <w:szCs w:val="16"/>
              </w:rPr>
              <w:t>4</w:t>
            </w:r>
            <w:r w:rsidRPr="00C644D4">
              <w:rPr>
                <w:b/>
                <w:bCs w:val="0"/>
                <w:color w:val="000000"/>
                <w:sz w:val="16"/>
                <w:szCs w:val="16"/>
                <w:vertAlign w:val="superscript"/>
              </w:rPr>
              <w:t>th</w:t>
            </w:r>
            <w:r>
              <w:rPr>
                <w:b/>
                <w:bCs w:val="0"/>
                <w:color w:val="000000"/>
                <w:sz w:val="16"/>
                <w:szCs w:val="16"/>
              </w:rPr>
              <w:t xml:space="preserve"> Wednesday</w:t>
            </w:r>
            <w:r w:rsidRPr="00836A0D">
              <w:rPr>
                <w:b/>
                <w:bCs w:val="0"/>
                <w:color w:val="000000"/>
                <w:sz w:val="16"/>
                <w:szCs w:val="16"/>
              </w:rPr>
              <w:t xml:space="preserve"> 2:30 in </w:t>
            </w:r>
            <w:r>
              <w:rPr>
                <w:b/>
                <w:bCs w:val="0"/>
                <w:color w:val="000000"/>
                <w:sz w:val="16"/>
                <w:szCs w:val="16"/>
              </w:rPr>
              <w:t>A-138</w:t>
            </w:r>
          </w:p>
        </w:tc>
        <w:tc>
          <w:tcPr>
            <w:tcW w:w="1726" w:type="pct"/>
            <w:shd w:val="clear" w:color="auto" w:fill="B6DDE8"/>
          </w:tcPr>
          <w:p w14:paraId="2511FCE5" w14:textId="77777777" w:rsidR="0040746B" w:rsidRPr="00836A0D" w:rsidRDefault="0040746B" w:rsidP="00836A0D">
            <w:pPr>
              <w:jc w:val="center"/>
              <w:rPr>
                <w:b/>
                <w:bCs w:val="0"/>
                <w:color w:val="000000"/>
                <w:sz w:val="16"/>
                <w:szCs w:val="16"/>
              </w:rPr>
            </w:pPr>
            <w:r w:rsidRPr="00836A0D">
              <w:rPr>
                <w:b/>
                <w:bCs w:val="0"/>
                <w:color w:val="000000"/>
                <w:sz w:val="16"/>
                <w:szCs w:val="16"/>
              </w:rPr>
              <w:t>Topic</w:t>
            </w:r>
          </w:p>
        </w:tc>
      </w:tr>
      <w:tr w:rsidR="0040746B" w:rsidRPr="00785778" w14:paraId="0D822816" w14:textId="77777777" w:rsidTr="002F0ED6">
        <w:trPr>
          <w:trHeight w:val="161"/>
        </w:trPr>
        <w:tc>
          <w:tcPr>
            <w:tcW w:w="987" w:type="pct"/>
          </w:tcPr>
          <w:p w14:paraId="5EE6404C" w14:textId="77777777" w:rsidR="0040746B" w:rsidRPr="003A2285" w:rsidRDefault="00832168" w:rsidP="000D20F1">
            <w:pPr>
              <w:rPr>
                <w:strike/>
                <w:sz w:val="16"/>
                <w:szCs w:val="16"/>
              </w:rPr>
            </w:pPr>
            <w:r w:rsidRPr="003A2285">
              <w:rPr>
                <w:strike/>
                <w:sz w:val="16"/>
                <w:szCs w:val="16"/>
              </w:rPr>
              <w:t>08/22/18</w:t>
            </w:r>
          </w:p>
        </w:tc>
        <w:tc>
          <w:tcPr>
            <w:tcW w:w="1084" w:type="pct"/>
          </w:tcPr>
          <w:p w14:paraId="423D83D1" w14:textId="4F10DD74" w:rsidR="0040746B" w:rsidRPr="007674BE" w:rsidRDefault="001B51F7" w:rsidP="002F0ED6">
            <w:pPr>
              <w:rPr>
                <w:sz w:val="16"/>
                <w:szCs w:val="16"/>
              </w:rPr>
            </w:pPr>
            <w:r>
              <w:rPr>
                <w:sz w:val="16"/>
                <w:szCs w:val="16"/>
              </w:rPr>
              <w:t>CVC-OEI, online enrollments</w:t>
            </w:r>
          </w:p>
        </w:tc>
        <w:tc>
          <w:tcPr>
            <w:tcW w:w="1203" w:type="pct"/>
          </w:tcPr>
          <w:p w14:paraId="4CF6CB75" w14:textId="1ED8E5A1" w:rsidR="0040746B" w:rsidRPr="003A60F7" w:rsidRDefault="005B1E0D" w:rsidP="00292FEF">
            <w:pPr>
              <w:rPr>
                <w:sz w:val="16"/>
                <w:szCs w:val="16"/>
              </w:rPr>
            </w:pPr>
            <w:r w:rsidRPr="003A60F7">
              <w:rPr>
                <w:strike/>
                <w:sz w:val="16"/>
                <w:szCs w:val="16"/>
              </w:rPr>
              <w:t>1/23/1</w:t>
            </w:r>
            <w:r w:rsidR="005A4F61" w:rsidRPr="003A60F7">
              <w:rPr>
                <w:strike/>
                <w:sz w:val="16"/>
                <w:szCs w:val="16"/>
              </w:rPr>
              <w:t>9</w:t>
            </w:r>
            <w:r w:rsidR="003A60F7">
              <w:rPr>
                <w:strike/>
                <w:sz w:val="16"/>
                <w:szCs w:val="16"/>
              </w:rPr>
              <w:t xml:space="preserve"> </w:t>
            </w:r>
            <w:r w:rsidR="003A60F7">
              <w:rPr>
                <w:sz w:val="16"/>
                <w:szCs w:val="16"/>
              </w:rPr>
              <w:t>DE PD Funds; Ally Demo</w:t>
            </w:r>
          </w:p>
        </w:tc>
        <w:tc>
          <w:tcPr>
            <w:tcW w:w="1726" w:type="pct"/>
          </w:tcPr>
          <w:p w14:paraId="32E81BE0" w14:textId="77777777" w:rsidR="0040746B" w:rsidRPr="00785778" w:rsidRDefault="0040746B" w:rsidP="009658C1">
            <w:pPr>
              <w:rPr>
                <w:sz w:val="16"/>
                <w:szCs w:val="16"/>
              </w:rPr>
            </w:pPr>
          </w:p>
        </w:tc>
      </w:tr>
      <w:tr w:rsidR="0040746B" w:rsidRPr="00785778" w14:paraId="1962FE91" w14:textId="77777777" w:rsidTr="0040746B">
        <w:tc>
          <w:tcPr>
            <w:tcW w:w="987" w:type="pct"/>
          </w:tcPr>
          <w:p w14:paraId="554880F3" w14:textId="77777777" w:rsidR="0040746B" w:rsidRPr="005311C9" w:rsidRDefault="005B1E0D" w:rsidP="00F71A3D">
            <w:pPr>
              <w:rPr>
                <w:strike/>
                <w:sz w:val="16"/>
                <w:szCs w:val="16"/>
              </w:rPr>
            </w:pPr>
            <w:r w:rsidRPr="005311C9">
              <w:rPr>
                <w:strike/>
                <w:sz w:val="16"/>
                <w:szCs w:val="16"/>
              </w:rPr>
              <w:t>09/26/18</w:t>
            </w:r>
          </w:p>
        </w:tc>
        <w:tc>
          <w:tcPr>
            <w:tcW w:w="1084" w:type="pct"/>
          </w:tcPr>
          <w:p w14:paraId="5987C384" w14:textId="1EBD053E" w:rsidR="0040746B" w:rsidRPr="007674BE" w:rsidRDefault="00423D96" w:rsidP="003A60F7">
            <w:pPr>
              <w:rPr>
                <w:sz w:val="16"/>
                <w:szCs w:val="16"/>
              </w:rPr>
            </w:pPr>
            <w:r>
              <w:rPr>
                <w:sz w:val="16"/>
                <w:szCs w:val="16"/>
              </w:rPr>
              <w:t xml:space="preserve">CVC-OEI, </w:t>
            </w:r>
            <w:r w:rsidR="005311C9">
              <w:rPr>
                <w:sz w:val="16"/>
                <w:szCs w:val="16"/>
              </w:rPr>
              <w:t xml:space="preserve">initial </w:t>
            </w:r>
            <w:r>
              <w:rPr>
                <w:sz w:val="16"/>
                <w:szCs w:val="16"/>
              </w:rPr>
              <w:t>goals</w:t>
            </w:r>
          </w:p>
        </w:tc>
        <w:tc>
          <w:tcPr>
            <w:tcW w:w="1203" w:type="pct"/>
          </w:tcPr>
          <w:p w14:paraId="4864859B" w14:textId="50C99F63" w:rsidR="0040746B" w:rsidRPr="00AA2D97" w:rsidRDefault="005B1E0D" w:rsidP="00292FEF">
            <w:pPr>
              <w:rPr>
                <w:strike/>
                <w:sz w:val="16"/>
                <w:szCs w:val="16"/>
              </w:rPr>
            </w:pPr>
            <w:r w:rsidRPr="00AA2D97">
              <w:rPr>
                <w:strike/>
                <w:sz w:val="16"/>
                <w:szCs w:val="16"/>
              </w:rPr>
              <w:t>2/27/1</w:t>
            </w:r>
            <w:r w:rsidR="005A4F61" w:rsidRPr="00AA2D97">
              <w:rPr>
                <w:strike/>
                <w:sz w:val="16"/>
                <w:szCs w:val="16"/>
              </w:rPr>
              <w:t>9</w:t>
            </w:r>
          </w:p>
        </w:tc>
        <w:tc>
          <w:tcPr>
            <w:tcW w:w="1726" w:type="pct"/>
          </w:tcPr>
          <w:p w14:paraId="53665F4D" w14:textId="77777777" w:rsidR="0040746B" w:rsidRPr="00380F33" w:rsidRDefault="0040746B" w:rsidP="00F931B0">
            <w:pPr>
              <w:rPr>
                <w:sz w:val="16"/>
                <w:szCs w:val="16"/>
              </w:rPr>
            </w:pPr>
          </w:p>
        </w:tc>
      </w:tr>
      <w:tr w:rsidR="003A2285" w:rsidRPr="00785778" w14:paraId="576D3CE8" w14:textId="77777777" w:rsidTr="0040746B">
        <w:tc>
          <w:tcPr>
            <w:tcW w:w="987" w:type="pct"/>
          </w:tcPr>
          <w:p w14:paraId="05CCC23E" w14:textId="77777777" w:rsidR="003A2285" w:rsidRPr="001F7629" w:rsidRDefault="003A2285" w:rsidP="003A2285">
            <w:pPr>
              <w:rPr>
                <w:strike/>
                <w:sz w:val="16"/>
                <w:szCs w:val="16"/>
              </w:rPr>
            </w:pPr>
            <w:r w:rsidRPr="001F7629">
              <w:rPr>
                <w:strike/>
                <w:sz w:val="16"/>
                <w:szCs w:val="16"/>
              </w:rPr>
              <w:t>10/24/18</w:t>
            </w:r>
          </w:p>
        </w:tc>
        <w:tc>
          <w:tcPr>
            <w:tcW w:w="1084" w:type="pct"/>
          </w:tcPr>
          <w:p w14:paraId="1B447587" w14:textId="7BBD3A32" w:rsidR="003A2285" w:rsidRPr="007674BE" w:rsidRDefault="00B26071" w:rsidP="003A2285">
            <w:pPr>
              <w:tabs>
                <w:tab w:val="left" w:pos="2544"/>
              </w:tabs>
              <w:rPr>
                <w:sz w:val="16"/>
                <w:szCs w:val="16"/>
              </w:rPr>
            </w:pPr>
            <w:r>
              <w:rPr>
                <w:sz w:val="16"/>
                <w:szCs w:val="16"/>
              </w:rPr>
              <w:t>DE  Program Plan</w:t>
            </w:r>
          </w:p>
        </w:tc>
        <w:tc>
          <w:tcPr>
            <w:tcW w:w="1203" w:type="pct"/>
          </w:tcPr>
          <w:p w14:paraId="2C5D8DF1" w14:textId="55C3C71B" w:rsidR="003A2285" w:rsidRPr="002F0ED6" w:rsidRDefault="003A2285" w:rsidP="003A2285">
            <w:pPr>
              <w:rPr>
                <w:sz w:val="16"/>
                <w:szCs w:val="16"/>
              </w:rPr>
            </w:pPr>
            <w:r>
              <w:rPr>
                <w:sz w:val="16"/>
                <w:szCs w:val="16"/>
              </w:rPr>
              <w:t>3/20/1</w:t>
            </w:r>
            <w:r w:rsidR="005A4F61">
              <w:rPr>
                <w:sz w:val="16"/>
                <w:szCs w:val="16"/>
              </w:rPr>
              <w:t>9</w:t>
            </w:r>
            <w:r>
              <w:rPr>
                <w:sz w:val="16"/>
                <w:szCs w:val="16"/>
              </w:rPr>
              <w:t xml:space="preserve"> (</w:t>
            </w:r>
            <w:r w:rsidR="00AA2D97">
              <w:rPr>
                <w:sz w:val="16"/>
                <w:szCs w:val="16"/>
              </w:rPr>
              <w:t>in FH 117A</w:t>
            </w:r>
            <w:r>
              <w:rPr>
                <w:sz w:val="16"/>
                <w:szCs w:val="16"/>
              </w:rPr>
              <w:t>)</w:t>
            </w:r>
          </w:p>
        </w:tc>
        <w:tc>
          <w:tcPr>
            <w:tcW w:w="1726" w:type="pct"/>
          </w:tcPr>
          <w:p w14:paraId="1C1B1E7C" w14:textId="77777777" w:rsidR="003A2285" w:rsidRPr="00785778" w:rsidRDefault="003A2285" w:rsidP="003A2285">
            <w:pPr>
              <w:rPr>
                <w:sz w:val="16"/>
                <w:szCs w:val="16"/>
              </w:rPr>
            </w:pPr>
          </w:p>
        </w:tc>
      </w:tr>
      <w:tr w:rsidR="003A2285" w:rsidRPr="00785778" w14:paraId="6D609D2B" w14:textId="77777777" w:rsidTr="0040746B">
        <w:tc>
          <w:tcPr>
            <w:tcW w:w="987" w:type="pct"/>
          </w:tcPr>
          <w:p w14:paraId="14C68386" w14:textId="77777777" w:rsidR="003A2285" w:rsidRPr="00420E3D" w:rsidRDefault="003A2285" w:rsidP="003A2285">
            <w:pPr>
              <w:rPr>
                <w:strike/>
                <w:sz w:val="16"/>
                <w:szCs w:val="16"/>
              </w:rPr>
            </w:pPr>
            <w:r w:rsidRPr="00420E3D">
              <w:rPr>
                <w:strike/>
                <w:sz w:val="16"/>
                <w:szCs w:val="16"/>
              </w:rPr>
              <w:t>11/28/18</w:t>
            </w:r>
          </w:p>
        </w:tc>
        <w:tc>
          <w:tcPr>
            <w:tcW w:w="1084" w:type="pct"/>
          </w:tcPr>
          <w:p w14:paraId="1EB06D18" w14:textId="106D1777" w:rsidR="003A2285" w:rsidRPr="007674BE" w:rsidRDefault="00EB2695" w:rsidP="003A2285">
            <w:pPr>
              <w:rPr>
                <w:sz w:val="16"/>
                <w:szCs w:val="16"/>
              </w:rPr>
            </w:pPr>
            <w:r>
              <w:rPr>
                <w:sz w:val="16"/>
                <w:szCs w:val="16"/>
              </w:rPr>
              <w:t>Finalized goals</w:t>
            </w:r>
          </w:p>
        </w:tc>
        <w:tc>
          <w:tcPr>
            <w:tcW w:w="1203" w:type="pct"/>
          </w:tcPr>
          <w:p w14:paraId="7155FB25" w14:textId="1260F9F6" w:rsidR="003A2285" w:rsidRPr="002F0ED6" w:rsidRDefault="003A2285" w:rsidP="003A2285">
            <w:pPr>
              <w:rPr>
                <w:sz w:val="16"/>
                <w:szCs w:val="16"/>
              </w:rPr>
            </w:pPr>
            <w:r>
              <w:rPr>
                <w:sz w:val="16"/>
                <w:szCs w:val="16"/>
              </w:rPr>
              <w:t>4/24/1</w:t>
            </w:r>
            <w:r w:rsidR="005A4F61">
              <w:rPr>
                <w:sz w:val="16"/>
                <w:szCs w:val="16"/>
              </w:rPr>
              <w:t>9</w:t>
            </w:r>
          </w:p>
        </w:tc>
        <w:tc>
          <w:tcPr>
            <w:tcW w:w="1726" w:type="pct"/>
          </w:tcPr>
          <w:p w14:paraId="0A90BAF2" w14:textId="77777777" w:rsidR="003A2285" w:rsidRPr="00785778" w:rsidRDefault="003A2285" w:rsidP="003A2285">
            <w:pPr>
              <w:rPr>
                <w:sz w:val="16"/>
                <w:szCs w:val="16"/>
              </w:rPr>
            </w:pPr>
          </w:p>
        </w:tc>
      </w:tr>
    </w:tbl>
    <w:p w14:paraId="2E7A70DC" w14:textId="77777777" w:rsidR="00F04FC5" w:rsidRDefault="00F04FC5"/>
    <w:p w14:paraId="2A4873AD" w14:textId="77777777" w:rsidR="00F931B0" w:rsidRPr="00F01FBE" w:rsidRDefault="00F04FC5">
      <w:pPr>
        <w:rPr>
          <w:rFonts w:cs="Arial"/>
          <w:b/>
          <w:smallCaps/>
          <w:u w:val="single"/>
        </w:rPr>
      </w:pPr>
      <w:r>
        <w:br w:type="page"/>
      </w:r>
      <w:r w:rsidRPr="00C644D4">
        <w:rPr>
          <w:b/>
          <w:smallCaps/>
          <w:u w:val="single"/>
        </w:rPr>
        <w:lastRenderedPageBreak/>
        <w:t xml:space="preserve">Agenda </w:t>
      </w:r>
    </w:p>
    <w:p w14:paraId="388A7FD3" w14:textId="77777777" w:rsidR="00F04FC5" w:rsidRDefault="00F04FC5">
      <w:pPr>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6"/>
        <w:gridCol w:w="7040"/>
        <w:gridCol w:w="2144"/>
      </w:tblGrid>
      <w:tr w:rsidR="00044CE0" w:rsidRPr="004D1C67" w14:paraId="4C382832" w14:textId="77777777" w:rsidTr="00C96166">
        <w:trPr>
          <w:trHeight w:val="458"/>
        </w:trPr>
        <w:tc>
          <w:tcPr>
            <w:tcW w:w="1809" w:type="pct"/>
          </w:tcPr>
          <w:p w14:paraId="3456A289" w14:textId="77777777" w:rsidR="00044CE0" w:rsidRPr="004D1C67" w:rsidRDefault="00044CE0" w:rsidP="003A60F7">
            <w:pPr>
              <w:rPr>
                <w:b/>
                <w:sz w:val="20"/>
                <w:szCs w:val="20"/>
              </w:rPr>
            </w:pPr>
            <w:r w:rsidRPr="004D1C67">
              <w:rPr>
                <w:b/>
                <w:sz w:val="20"/>
                <w:szCs w:val="20"/>
              </w:rPr>
              <w:t>Topic</w:t>
            </w:r>
          </w:p>
        </w:tc>
        <w:tc>
          <w:tcPr>
            <w:tcW w:w="2446" w:type="pct"/>
          </w:tcPr>
          <w:p w14:paraId="7AA63649" w14:textId="77777777" w:rsidR="00044CE0" w:rsidRPr="004D1C67" w:rsidRDefault="00044CE0" w:rsidP="003A60F7">
            <w:pPr>
              <w:rPr>
                <w:b/>
                <w:sz w:val="20"/>
                <w:szCs w:val="20"/>
              </w:rPr>
            </w:pPr>
            <w:r w:rsidRPr="004D1C67">
              <w:rPr>
                <w:b/>
                <w:sz w:val="20"/>
                <w:szCs w:val="20"/>
              </w:rPr>
              <w:t>Discussion/Comments</w:t>
            </w:r>
          </w:p>
        </w:tc>
        <w:tc>
          <w:tcPr>
            <w:tcW w:w="745" w:type="pct"/>
          </w:tcPr>
          <w:p w14:paraId="557D8A86" w14:textId="77777777" w:rsidR="00044CE0" w:rsidRPr="004D1C67" w:rsidRDefault="00044CE0" w:rsidP="003A60F7">
            <w:pPr>
              <w:rPr>
                <w:b/>
                <w:sz w:val="20"/>
                <w:szCs w:val="20"/>
              </w:rPr>
            </w:pPr>
            <w:r w:rsidRPr="004D1C67">
              <w:rPr>
                <w:b/>
                <w:sz w:val="20"/>
                <w:szCs w:val="20"/>
              </w:rPr>
              <w:t>Action</w:t>
            </w:r>
          </w:p>
        </w:tc>
      </w:tr>
      <w:tr w:rsidR="00044CE0" w:rsidRPr="004D1C67" w14:paraId="626926E1" w14:textId="77777777" w:rsidTr="003D1EFD">
        <w:trPr>
          <w:trHeight w:val="620"/>
        </w:trPr>
        <w:tc>
          <w:tcPr>
            <w:tcW w:w="1809" w:type="pct"/>
          </w:tcPr>
          <w:p w14:paraId="216AE720" w14:textId="77777777" w:rsidR="00044CE0" w:rsidRPr="003B2FCA" w:rsidRDefault="003B2FCA" w:rsidP="005712A5">
            <w:pPr>
              <w:ind w:left="360"/>
              <w:rPr>
                <w:sz w:val="18"/>
                <w:szCs w:val="18"/>
              </w:rPr>
            </w:pPr>
            <w:r>
              <w:rPr>
                <w:sz w:val="18"/>
                <w:szCs w:val="18"/>
              </w:rPr>
              <w:t xml:space="preserve">1.  </w:t>
            </w:r>
            <w:r w:rsidR="00052522">
              <w:rPr>
                <w:sz w:val="18"/>
                <w:szCs w:val="18"/>
              </w:rPr>
              <w:t xml:space="preserve">Welcome </w:t>
            </w:r>
            <w:r w:rsidR="00044CE0" w:rsidRPr="003B2FCA">
              <w:rPr>
                <w:sz w:val="18"/>
                <w:szCs w:val="18"/>
              </w:rPr>
              <w:t xml:space="preserve">&amp; </w:t>
            </w:r>
            <w:r w:rsidR="006F35AF" w:rsidRPr="003B2FCA">
              <w:rPr>
                <w:sz w:val="18"/>
                <w:szCs w:val="18"/>
              </w:rPr>
              <w:t>approval of minutes</w:t>
            </w:r>
            <w:r w:rsidR="00FC4ACA">
              <w:rPr>
                <w:sz w:val="18"/>
                <w:szCs w:val="18"/>
              </w:rPr>
              <w:t xml:space="preserve"> </w:t>
            </w:r>
          </w:p>
        </w:tc>
        <w:tc>
          <w:tcPr>
            <w:tcW w:w="2446" w:type="pct"/>
          </w:tcPr>
          <w:p w14:paraId="1D316BC0" w14:textId="77777777" w:rsidR="00044CE0" w:rsidRPr="004D1C67" w:rsidRDefault="00044CE0" w:rsidP="003A60F7">
            <w:pPr>
              <w:rPr>
                <w:sz w:val="18"/>
                <w:szCs w:val="18"/>
              </w:rPr>
            </w:pPr>
          </w:p>
        </w:tc>
        <w:tc>
          <w:tcPr>
            <w:tcW w:w="745" w:type="pct"/>
          </w:tcPr>
          <w:p w14:paraId="0BFF7647" w14:textId="5A57ADD3" w:rsidR="00044CE0" w:rsidRPr="004D1C67" w:rsidRDefault="00044CE0" w:rsidP="001614C9">
            <w:pPr>
              <w:rPr>
                <w:sz w:val="18"/>
                <w:szCs w:val="18"/>
              </w:rPr>
            </w:pPr>
          </w:p>
        </w:tc>
      </w:tr>
      <w:tr w:rsidR="000243A3" w:rsidRPr="004D1C67" w14:paraId="3BCD21B6" w14:textId="77777777" w:rsidTr="003D1EFD">
        <w:trPr>
          <w:trHeight w:val="350"/>
        </w:trPr>
        <w:tc>
          <w:tcPr>
            <w:tcW w:w="1809" w:type="pct"/>
          </w:tcPr>
          <w:p w14:paraId="1F4B1845" w14:textId="570E169C" w:rsidR="000243A3" w:rsidRDefault="005526DC" w:rsidP="007C63FE">
            <w:pPr>
              <w:ind w:left="360"/>
              <w:rPr>
                <w:sz w:val="18"/>
                <w:szCs w:val="18"/>
              </w:rPr>
            </w:pPr>
            <w:r>
              <w:rPr>
                <w:sz w:val="18"/>
                <w:szCs w:val="18"/>
              </w:rPr>
              <w:t>2</w:t>
            </w:r>
            <w:r w:rsidR="000243A3">
              <w:rPr>
                <w:sz w:val="18"/>
                <w:szCs w:val="18"/>
              </w:rPr>
              <w:t xml:space="preserve">.  </w:t>
            </w:r>
            <w:r w:rsidR="003D1EFD">
              <w:rPr>
                <w:sz w:val="18"/>
                <w:szCs w:val="18"/>
              </w:rPr>
              <w:t>Blueprint Shells in Canvas</w:t>
            </w:r>
          </w:p>
        </w:tc>
        <w:tc>
          <w:tcPr>
            <w:tcW w:w="2446" w:type="pct"/>
          </w:tcPr>
          <w:p w14:paraId="1EEEBF53" w14:textId="77777777" w:rsidR="000243A3" w:rsidRPr="00C171A5" w:rsidRDefault="000243A3" w:rsidP="001F7629">
            <w:pPr>
              <w:rPr>
                <w:sz w:val="18"/>
                <w:szCs w:val="18"/>
              </w:rPr>
            </w:pPr>
          </w:p>
        </w:tc>
        <w:tc>
          <w:tcPr>
            <w:tcW w:w="745" w:type="pct"/>
          </w:tcPr>
          <w:p w14:paraId="482E85BB" w14:textId="77777777" w:rsidR="000243A3" w:rsidRPr="004D1C67" w:rsidRDefault="000243A3" w:rsidP="003A60F7">
            <w:pPr>
              <w:rPr>
                <w:sz w:val="18"/>
                <w:szCs w:val="18"/>
              </w:rPr>
            </w:pPr>
          </w:p>
        </w:tc>
      </w:tr>
      <w:tr w:rsidR="00234D54" w:rsidRPr="004D1C67" w14:paraId="25340F81" w14:textId="77777777" w:rsidTr="00973007">
        <w:trPr>
          <w:trHeight w:val="500"/>
        </w:trPr>
        <w:tc>
          <w:tcPr>
            <w:tcW w:w="1809" w:type="pct"/>
          </w:tcPr>
          <w:p w14:paraId="5A3D2028" w14:textId="600A099A" w:rsidR="00234D54" w:rsidRDefault="00234D54" w:rsidP="007C63FE">
            <w:pPr>
              <w:ind w:left="360"/>
              <w:rPr>
                <w:sz w:val="18"/>
                <w:szCs w:val="18"/>
              </w:rPr>
            </w:pPr>
            <w:r>
              <w:rPr>
                <w:sz w:val="18"/>
                <w:szCs w:val="18"/>
              </w:rPr>
              <w:t xml:space="preserve">3.  </w:t>
            </w:r>
            <w:r w:rsidR="003D1EFD">
              <w:rPr>
                <w:sz w:val="18"/>
                <w:szCs w:val="18"/>
              </w:rPr>
              <w:t>DE Enrollment Management</w:t>
            </w:r>
          </w:p>
        </w:tc>
        <w:tc>
          <w:tcPr>
            <w:tcW w:w="2446" w:type="pct"/>
          </w:tcPr>
          <w:p w14:paraId="7607881A" w14:textId="77777777" w:rsidR="00234D54" w:rsidRPr="00C171A5" w:rsidRDefault="00234D54" w:rsidP="001F7629">
            <w:pPr>
              <w:rPr>
                <w:sz w:val="18"/>
                <w:szCs w:val="18"/>
              </w:rPr>
            </w:pPr>
          </w:p>
        </w:tc>
        <w:tc>
          <w:tcPr>
            <w:tcW w:w="745" w:type="pct"/>
          </w:tcPr>
          <w:p w14:paraId="19FD4B07" w14:textId="77777777" w:rsidR="00234D54" w:rsidRPr="004D1C67" w:rsidRDefault="00234D54" w:rsidP="003A60F7">
            <w:pPr>
              <w:rPr>
                <w:sz w:val="18"/>
                <w:szCs w:val="18"/>
              </w:rPr>
            </w:pPr>
          </w:p>
        </w:tc>
      </w:tr>
      <w:tr w:rsidR="003D1EFD" w:rsidRPr="004D1C67" w14:paraId="49B96101" w14:textId="77777777" w:rsidTr="00973007">
        <w:trPr>
          <w:trHeight w:val="500"/>
        </w:trPr>
        <w:tc>
          <w:tcPr>
            <w:tcW w:w="1809" w:type="pct"/>
          </w:tcPr>
          <w:p w14:paraId="1BBF4392" w14:textId="6F1B1D8B" w:rsidR="003D1EFD" w:rsidRDefault="003D1EFD" w:rsidP="007C63FE">
            <w:pPr>
              <w:ind w:left="360"/>
              <w:rPr>
                <w:sz w:val="18"/>
                <w:szCs w:val="18"/>
              </w:rPr>
            </w:pPr>
            <w:r>
              <w:rPr>
                <w:sz w:val="18"/>
                <w:szCs w:val="18"/>
              </w:rPr>
              <w:t>4.  Changes to Ed Code Regarding DE</w:t>
            </w:r>
          </w:p>
        </w:tc>
        <w:tc>
          <w:tcPr>
            <w:tcW w:w="2446" w:type="pct"/>
          </w:tcPr>
          <w:p w14:paraId="138FF6D5" w14:textId="77777777" w:rsidR="003D1EFD" w:rsidRPr="00C171A5" w:rsidRDefault="003D1EFD" w:rsidP="001F7629">
            <w:pPr>
              <w:rPr>
                <w:sz w:val="18"/>
                <w:szCs w:val="18"/>
              </w:rPr>
            </w:pPr>
          </w:p>
        </w:tc>
        <w:tc>
          <w:tcPr>
            <w:tcW w:w="745" w:type="pct"/>
          </w:tcPr>
          <w:p w14:paraId="14FD051A" w14:textId="77777777" w:rsidR="003D1EFD" w:rsidRPr="004D1C67" w:rsidRDefault="003D1EFD" w:rsidP="003A60F7">
            <w:pPr>
              <w:rPr>
                <w:sz w:val="18"/>
                <w:szCs w:val="18"/>
              </w:rPr>
            </w:pPr>
          </w:p>
        </w:tc>
      </w:tr>
      <w:tr w:rsidR="00B26071" w:rsidRPr="004D1C67" w14:paraId="58996B27" w14:textId="77777777" w:rsidTr="00973007">
        <w:trPr>
          <w:trHeight w:val="500"/>
        </w:trPr>
        <w:tc>
          <w:tcPr>
            <w:tcW w:w="1809" w:type="pct"/>
          </w:tcPr>
          <w:p w14:paraId="254C5F61" w14:textId="5B04C2BE" w:rsidR="00B26071" w:rsidRDefault="003D1EFD" w:rsidP="007C63FE">
            <w:pPr>
              <w:ind w:left="360"/>
              <w:rPr>
                <w:sz w:val="18"/>
                <w:szCs w:val="18"/>
              </w:rPr>
            </w:pPr>
            <w:r>
              <w:rPr>
                <w:sz w:val="18"/>
                <w:szCs w:val="18"/>
              </w:rPr>
              <w:t>5</w:t>
            </w:r>
            <w:r w:rsidR="00B26071">
              <w:rPr>
                <w:sz w:val="18"/>
                <w:szCs w:val="18"/>
              </w:rPr>
              <w:t xml:space="preserve">. </w:t>
            </w:r>
            <w:r>
              <w:rPr>
                <w:sz w:val="18"/>
                <w:szCs w:val="18"/>
              </w:rPr>
              <w:t xml:space="preserve"> </w:t>
            </w:r>
            <w:r w:rsidR="007C63FE">
              <w:rPr>
                <w:sz w:val="18"/>
                <w:szCs w:val="18"/>
              </w:rPr>
              <w:t>CVC-OEI Updates</w:t>
            </w:r>
            <w:r w:rsidR="00234D54">
              <w:rPr>
                <w:sz w:val="18"/>
                <w:szCs w:val="18"/>
              </w:rPr>
              <w:t>/CVC Grant</w:t>
            </w:r>
          </w:p>
        </w:tc>
        <w:tc>
          <w:tcPr>
            <w:tcW w:w="2446" w:type="pct"/>
          </w:tcPr>
          <w:p w14:paraId="7DF3D298" w14:textId="77777777" w:rsidR="00B26071" w:rsidRPr="00C171A5" w:rsidRDefault="00B26071" w:rsidP="001F7629">
            <w:pPr>
              <w:rPr>
                <w:sz w:val="18"/>
                <w:szCs w:val="18"/>
              </w:rPr>
            </w:pPr>
          </w:p>
        </w:tc>
        <w:tc>
          <w:tcPr>
            <w:tcW w:w="745" w:type="pct"/>
          </w:tcPr>
          <w:p w14:paraId="0DE30091" w14:textId="77777777" w:rsidR="00B26071" w:rsidRPr="004D1C67" w:rsidRDefault="00B26071" w:rsidP="003A60F7">
            <w:pPr>
              <w:rPr>
                <w:sz w:val="18"/>
                <w:szCs w:val="18"/>
              </w:rPr>
            </w:pPr>
          </w:p>
        </w:tc>
      </w:tr>
      <w:tr w:rsidR="005E1D54" w:rsidRPr="004D1C67" w14:paraId="2A9AAD6C" w14:textId="77777777" w:rsidTr="00F73D37">
        <w:trPr>
          <w:trHeight w:val="854"/>
        </w:trPr>
        <w:tc>
          <w:tcPr>
            <w:tcW w:w="1809" w:type="pct"/>
          </w:tcPr>
          <w:p w14:paraId="5E193818" w14:textId="54FC78D1" w:rsidR="005E1D54" w:rsidRPr="009136D0" w:rsidRDefault="003D1EFD" w:rsidP="008F65CB">
            <w:pPr>
              <w:ind w:left="360"/>
              <w:rPr>
                <w:sz w:val="18"/>
                <w:szCs w:val="18"/>
              </w:rPr>
            </w:pPr>
            <w:r>
              <w:rPr>
                <w:sz w:val="18"/>
                <w:szCs w:val="18"/>
              </w:rPr>
              <w:t>6</w:t>
            </w:r>
            <w:r w:rsidR="005E1D54">
              <w:rPr>
                <w:sz w:val="18"/>
                <w:szCs w:val="18"/>
              </w:rPr>
              <w:t xml:space="preserve">.  </w:t>
            </w:r>
            <w:r w:rsidR="00EB2695">
              <w:rPr>
                <w:sz w:val="18"/>
                <w:szCs w:val="18"/>
              </w:rPr>
              <w:t>August</w:t>
            </w:r>
            <w:r w:rsidR="00F02395">
              <w:rPr>
                <w:sz w:val="18"/>
                <w:szCs w:val="18"/>
              </w:rPr>
              <w:t xml:space="preserve"> Flex Professional Development</w:t>
            </w:r>
          </w:p>
        </w:tc>
        <w:tc>
          <w:tcPr>
            <w:tcW w:w="2446" w:type="pct"/>
          </w:tcPr>
          <w:p w14:paraId="6FDF8EF4" w14:textId="71D01520" w:rsidR="00CE2322" w:rsidRPr="004D1C67" w:rsidRDefault="00CE2322" w:rsidP="002C4065">
            <w:pPr>
              <w:rPr>
                <w:sz w:val="18"/>
                <w:szCs w:val="18"/>
              </w:rPr>
            </w:pPr>
          </w:p>
        </w:tc>
        <w:tc>
          <w:tcPr>
            <w:tcW w:w="745" w:type="pct"/>
          </w:tcPr>
          <w:p w14:paraId="6E7C1E13" w14:textId="77777777" w:rsidR="005E1D54" w:rsidRPr="004D1C67" w:rsidRDefault="005E1D54" w:rsidP="003A60F7">
            <w:pPr>
              <w:rPr>
                <w:sz w:val="18"/>
                <w:szCs w:val="18"/>
              </w:rPr>
            </w:pPr>
          </w:p>
        </w:tc>
      </w:tr>
      <w:tr w:rsidR="00AA4891" w:rsidRPr="004D1C67" w14:paraId="0B73F5F0" w14:textId="77777777" w:rsidTr="00230DA7">
        <w:trPr>
          <w:trHeight w:val="413"/>
        </w:trPr>
        <w:tc>
          <w:tcPr>
            <w:tcW w:w="1809" w:type="pct"/>
          </w:tcPr>
          <w:p w14:paraId="0AFBDF14" w14:textId="2FEE41ED" w:rsidR="00AA4891" w:rsidRDefault="003D1EFD" w:rsidP="007C63FE">
            <w:pPr>
              <w:ind w:left="360"/>
              <w:rPr>
                <w:sz w:val="18"/>
                <w:szCs w:val="18"/>
              </w:rPr>
            </w:pPr>
            <w:r>
              <w:rPr>
                <w:sz w:val="18"/>
                <w:szCs w:val="18"/>
              </w:rPr>
              <w:t>7</w:t>
            </w:r>
            <w:r w:rsidR="005526DC">
              <w:rPr>
                <w:sz w:val="18"/>
                <w:szCs w:val="18"/>
              </w:rPr>
              <w:t>.</w:t>
            </w:r>
            <w:r w:rsidR="005712A5">
              <w:rPr>
                <w:sz w:val="18"/>
                <w:szCs w:val="18"/>
              </w:rPr>
              <w:t xml:space="preserve">  </w:t>
            </w:r>
            <w:r w:rsidR="008F65CB">
              <w:rPr>
                <w:sz w:val="18"/>
                <w:szCs w:val="18"/>
              </w:rPr>
              <w:t xml:space="preserve">Demo of </w:t>
            </w:r>
            <w:proofErr w:type="spellStart"/>
            <w:r w:rsidR="008F65CB">
              <w:rPr>
                <w:sz w:val="18"/>
                <w:szCs w:val="18"/>
              </w:rPr>
              <w:t>NoteBowl</w:t>
            </w:r>
            <w:proofErr w:type="spellEnd"/>
          </w:p>
        </w:tc>
        <w:tc>
          <w:tcPr>
            <w:tcW w:w="2446" w:type="pct"/>
          </w:tcPr>
          <w:p w14:paraId="6B23EB96" w14:textId="77777777" w:rsidR="002C4065" w:rsidRDefault="002C4065" w:rsidP="00F73D37">
            <w:pPr>
              <w:rPr>
                <w:sz w:val="18"/>
                <w:szCs w:val="18"/>
              </w:rPr>
            </w:pPr>
          </w:p>
          <w:p w14:paraId="7BA9C9BE" w14:textId="021B449D" w:rsidR="002C4065" w:rsidRPr="004D1C67" w:rsidRDefault="002C4065" w:rsidP="00B26071">
            <w:pPr>
              <w:rPr>
                <w:sz w:val="18"/>
                <w:szCs w:val="18"/>
              </w:rPr>
            </w:pPr>
          </w:p>
        </w:tc>
        <w:tc>
          <w:tcPr>
            <w:tcW w:w="745" w:type="pct"/>
          </w:tcPr>
          <w:p w14:paraId="3BAD892A" w14:textId="5C038B89" w:rsidR="00AA4891" w:rsidRPr="004D1C67" w:rsidRDefault="00AA4891" w:rsidP="003A60F7">
            <w:pPr>
              <w:rPr>
                <w:sz w:val="18"/>
                <w:szCs w:val="18"/>
              </w:rPr>
            </w:pPr>
          </w:p>
        </w:tc>
      </w:tr>
      <w:tr w:rsidR="00044CE0" w:rsidRPr="004D1C67" w14:paraId="113FA708" w14:textId="77777777" w:rsidTr="00973007">
        <w:trPr>
          <w:trHeight w:val="500"/>
        </w:trPr>
        <w:tc>
          <w:tcPr>
            <w:tcW w:w="1809" w:type="pct"/>
          </w:tcPr>
          <w:p w14:paraId="75FEB870" w14:textId="30E397C2" w:rsidR="00044CE0" w:rsidRDefault="003D1EFD" w:rsidP="00FC454C">
            <w:pPr>
              <w:ind w:left="360"/>
              <w:rPr>
                <w:sz w:val="18"/>
                <w:szCs w:val="18"/>
              </w:rPr>
            </w:pPr>
            <w:r>
              <w:rPr>
                <w:sz w:val="18"/>
                <w:szCs w:val="18"/>
              </w:rPr>
              <w:t>8</w:t>
            </w:r>
            <w:r w:rsidR="00FC454C">
              <w:rPr>
                <w:sz w:val="18"/>
                <w:szCs w:val="18"/>
              </w:rPr>
              <w:t xml:space="preserve">.  </w:t>
            </w:r>
            <w:r w:rsidR="00044CE0" w:rsidRPr="00FC454C">
              <w:rPr>
                <w:sz w:val="18"/>
                <w:szCs w:val="18"/>
              </w:rPr>
              <w:t>Comments</w:t>
            </w:r>
            <w:r w:rsidR="007C777A">
              <w:rPr>
                <w:sz w:val="18"/>
                <w:szCs w:val="18"/>
              </w:rPr>
              <w:t>:</w:t>
            </w:r>
          </w:p>
          <w:p w14:paraId="47F6926E" w14:textId="77777777" w:rsidR="007C777A" w:rsidRPr="00FC454C" w:rsidRDefault="007C777A" w:rsidP="007C777A">
            <w:pPr>
              <w:rPr>
                <w:sz w:val="18"/>
                <w:szCs w:val="18"/>
              </w:rPr>
            </w:pPr>
          </w:p>
          <w:p w14:paraId="595C559C" w14:textId="3BB41D1B" w:rsidR="00044CE0" w:rsidRPr="00EB3101" w:rsidRDefault="00F02395" w:rsidP="00EB3101">
            <w:pPr>
              <w:pStyle w:val="ListParagraph"/>
              <w:rPr>
                <w:sz w:val="18"/>
                <w:szCs w:val="18"/>
              </w:rPr>
            </w:pPr>
            <w:r>
              <w:rPr>
                <w:sz w:val="18"/>
                <w:szCs w:val="18"/>
              </w:rPr>
              <w:t>Adjournment at ___</w:t>
            </w:r>
            <w:r w:rsidR="008232A2">
              <w:rPr>
                <w:sz w:val="18"/>
                <w:szCs w:val="18"/>
              </w:rPr>
              <w:t xml:space="preserve"> </w:t>
            </w:r>
            <w:r w:rsidR="00044CE0" w:rsidRPr="00EB3101">
              <w:rPr>
                <w:sz w:val="18"/>
                <w:szCs w:val="18"/>
              </w:rPr>
              <w:t>p.m.</w:t>
            </w:r>
          </w:p>
        </w:tc>
        <w:tc>
          <w:tcPr>
            <w:tcW w:w="2446" w:type="pct"/>
          </w:tcPr>
          <w:p w14:paraId="464D1EBC" w14:textId="70B467D1" w:rsidR="00044CE0" w:rsidRDefault="00044CE0" w:rsidP="003A60F7">
            <w:pPr>
              <w:rPr>
                <w:sz w:val="18"/>
                <w:szCs w:val="18"/>
              </w:rPr>
            </w:pPr>
          </w:p>
        </w:tc>
        <w:tc>
          <w:tcPr>
            <w:tcW w:w="745" w:type="pct"/>
          </w:tcPr>
          <w:p w14:paraId="17A0DCB4" w14:textId="77777777" w:rsidR="00044CE0" w:rsidRPr="008A576D" w:rsidRDefault="00044CE0" w:rsidP="003A60F7">
            <w:pPr>
              <w:rPr>
                <w:sz w:val="18"/>
                <w:szCs w:val="18"/>
              </w:rPr>
            </w:pPr>
          </w:p>
        </w:tc>
      </w:tr>
    </w:tbl>
    <w:p w14:paraId="51F795E0" w14:textId="77777777" w:rsidR="00044CE0" w:rsidRPr="00F01FBE" w:rsidRDefault="00044CE0">
      <w:pPr>
        <w:rPr>
          <w:rFonts w:cs="Arial"/>
        </w:rPr>
      </w:pPr>
    </w:p>
    <w:p w14:paraId="571741FC" w14:textId="202FBCD0"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3E6F1" w14:textId="77777777" w:rsidR="00E65732" w:rsidRDefault="00E65732" w:rsidP="003A1DD3">
      <w:r>
        <w:separator/>
      </w:r>
    </w:p>
  </w:endnote>
  <w:endnote w:type="continuationSeparator" w:id="0">
    <w:p w14:paraId="7D956356" w14:textId="77777777" w:rsidR="00E65732" w:rsidRDefault="00E65732"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731B5" w14:textId="77777777" w:rsidR="00E65732" w:rsidRDefault="00E65732" w:rsidP="003A1DD3">
      <w:r>
        <w:separator/>
      </w:r>
    </w:p>
  </w:footnote>
  <w:footnote w:type="continuationSeparator" w:id="0">
    <w:p w14:paraId="74739DD6" w14:textId="77777777" w:rsidR="00E65732" w:rsidRDefault="00E65732"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77777777" w:rsidR="003A60F7" w:rsidRPr="003A1DD3" w:rsidRDefault="003A60F7" w:rsidP="003A1DD3">
    <w:pPr>
      <w:jc w:val="center"/>
      <w:rPr>
        <w:rFonts w:ascii="Tahoma" w:hAnsi="Tahoma" w:cs="Tahoma"/>
        <w:b/>
        <w:i/>
        <w:color w:val="000000" w:themeColor="text1"/>
        <w:sz w:val="24"/>
      </w:rPr>
    </w:pPr>
    <w:r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2"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18"/>
  </w:num>
  <w:num w:numId="7">
    <w:abstractNumId w:val="9"/>
  </w:num>
  <w:num w:numId="8">
    <w:abstractNumId w:val="15"/>
  </w:num>
  <w:num w:numId="9">
    <w:abstractNumId w:val="13"/>
  </w:num>
  <w:num w:numId="10">
    <w:abstractNumId w:val="2"/>
  </w:num>
  <w:num w:numId="11">
    <w:abstractNumId w:val="12"/>
  </w:num>
  <w:num w:numId="12">
    <w:abstractNumId w:val="16"/>
  </w:num>
  <w:num w:numId="13">
    <w:abstractNumId w:val="8"/>
  </w:num>
  <w:num w:numId="14">
    <w:abstractNumId w:val="7"/>
  </w:num>
  <w:num w:numId="15">
    <w:abstractNumId w:val="5"/>
  </w:num>
  <w:num w:numId="16">
    <w:abstractNumId w:val="14"/>
  </w:num>
  <w:num w:numId="17">
    <w:abstractNumId w:val="1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B0"/>
    <w:rsid w:val="000052DF"/>
    <w:rsid w:val="0000538C"/>
    <w:rsid w:val="000055D4"/>
    <w:rsid w:val="000079AF"/>
    <w:rsid w:val="00007F1E"/>
    <w:rsid w:val="00014D0A"/>
    <w:rsid w:val="000157D7"/>
    <w:rsid w:val="00021AD4"/>
    <w:rsid w:val="0002295F"/>
    <w:rsid w:val="00023AA0"/>
    <w:rsid w:val="0002408E"/>
    <w:rsid w:val="00024220"/>
    <w:rsid w:val="000243A3"/>
    <w:rsid w:val="000255FD"/>
    <w:rsid w:val="000279AD"/>
    <w:rsid w:val="00030C6A"/>
    <w:rsid w:val="00035056"/>
    <w:rsid w:val="000367F6"/>
    <w:rsid w:val="000436B5"/>
    <w:rsid w:val="0004375B"/>
    <w:rsid w:val="00044091"/>
    <w:rsid w:val="00044CE0"/>
    <w:rsid w:val="000457A7"/>
    <w:rsid w:val="00052522"/>
    <w:rsid w:val="00053266"/>
    <w:rsid w:val="0005524E"/>
    <w:rsid w:val="00055817"/>
    <w:rsid w:val="00056ACF"/>
    <w:rsid w:val="000577B6"/>
    <w:rsid w:val="000649B7"/>
    <w:rsid w:val="00065F6A"/>
    <w:rsid w:val="000678D5"/>
    <w:rsid w:val="00072CA7"/>
    <w:rsid w:val="00073705"/>
    <w:rsid w:val="00081D98"/>
    <w:rsid w:val="000833D2"/>
    <w:rsid w:val="00087408"/>
    <w:rsid w:val="00091AEF"/>
    <w:rsid w:val="00091E13"/>
    <w:rsid w:val="000B068F"/>
    <w:rsid w:val="000B618B"/>
    <w:rsid w:val="000C1DF7"/>
    <w:rsid w:val="000C3D8B"/>
    <w:rsid w:val="000D1E50"/>
    <w:rsid w:val="000D20F1"/>
    <w:rsid w:val="000D34DE"/>
    <w:rsid w:val="000D4C6C"/>
    <w:rsid w:val="000D705A"/>
    <w:rsid w:val="000D7AAF"/>
    <w:rsid w:val="000E1673"/>
    <w:rsid w:val="000E19BB"/>
    <w:rsid w:val="000E5954"/>
    <w:rsid w:val="000E5CFA"/>
    <w:rsid w:val="000E7951"/>
    <w:rsid w:val="000F1CE2"/>
    <w:rsid w:val="000F3AB6"/>
    <w:rsid w:val="000F3E94"/>
    <w:rsid w:val="001003FA"/>
    <w:rsid w:val="001004FF"/>
    <w:rsid w:val="00100A1C"/>
    <w:rsid w:val="001107E7"/>
    <w:rsid w:val="00110A22"/>
    <w:rsid w:val="00113172"/>
    <w:rsid w:val="00114B1B"/>
    <w:rsid w:val="00116B92"/>
    <w:rsid w:val="001314B5"/>
    <w:rsid w:val="0013199A"/>
    <w:rsid w:val="00132802"/>
    <w:rsid w:val="001374C9"/>
    <w:rsid w:val="00137610"/>
    <w:rsid w:val="001419BC"/>
    <w:rsid w:val="00142865"/>
    <w:rsid w:val="00144FC6"/>
    <w:rsid w:val="001526BA"/>
    <w:rsid w:val="00152AE5"/>
    <w:rsid w:val="00152E88"/>
    <w:rsid w:val="00154378"/>
    <w:rsid w:val="00160D21"/>
    <w:rsid w:val="001614C9"/>
    <w:rsid w:val="00162D23"/>
    <w:rsid w:val="00164B7E"/>
    <w:rsid w:val="00167B14"/>
    <w:rsid w:val="00170116"/>
    <w:rsid w:val="00172E99"/>
    <w:rsid w:val="00174FD7"/>
    <w:rsid w:val="001776B3"/>
    <w:rsid w:val="00185292"/>
    <w:rsid w:val="00190974"/>
    <w:rsid w:val="00191256"/>
    <w:rsid w:val="00191776"/>
    <w:rsid w:val="00191C7C"/>
    <w:rsid w:val="001A795D"/>
    <w:rsid w:val="001B13BB"/>
    <w:rsid w:val="001B3374"/>
    <w:rsid w:val="001B51F7"/>
    <w:rsid w:val="001C0913"/>
    <w:rsid w:val="001C30FD"/>
    <w:rsid w:val="001D7D8F"/>
    <w:rsid w:val="001E37F6"/>
    <w:rsid w:val="001F74EF"/>
    <w:rsid w:val="001F7629"/>
    <w:rsid w:val="00201183"/>
    <w:rsid w:val="00201450"/>
    <w:rsid w:val="00202F1F"/>
    <w:rsid w:val="00207287"/>
    <w:rsid w:val="00211120"/>
    <w:rsid w:val="00211C3A"/>
    <w:rsid w:val="0021664C"/>
    <w:rsid w:val="00222C5F"/>
    <w:rsid w:val="00225287"/>
    <w:rsid w:val="00225695"/>
    <w:rsid w:val="002276A9"/>
    <w:rsid w:val="00230DA7"/>
    <w:rsid w:val="00231B22"/>
    <w:rsid w:val="002341D0"/>
    <w:rsid w:val="00234D54"/>
    <w:rsid w:val="0023601D"/>
    <w:rsid w:val="00236E1F"/>
    <w:rsid w:val="00237F32"/>
    <w:rsid w:val="00246551"/>
    <w:rsid w:val="00250FA0"/>
    <w:rsid w:val="00253AB5"/>
    <w:rsid w:val="0025676E"/>
    <w:rsid w:val="00260722"/>
    <w:rsid w:val="002609D7"/>
    <w:rsid w:val="002612B1"/>
    <w:rsid w:val="00261FDA"/>
    <w:rsid w:val="002635B2"/>
    <w:rsid w:val="00263FDC"/>
    <w:rsid w:val="00265BB6"/>
    <w:rsid w:val="00266E17"/>
    <w:rsid w:val="002677CF"/>
    <w:rsid w:val="00273D45"/>
    <w:rsid w:val="002752C6"/>
    <w:rsid w:val="002779CF"/>
    <w:rsid w:val="00281041"/>
    <w:rsid w:val="002813E2"/>
    <w:rsid w:val="00281FB1"/>
    <w:rsid w:val="002824FD"/>
    <w:rsid w:val="00284510"/>
    <w:rsid w:val="00286382"/>
    <w:rsid w:val="00287EBF"/>
    <w:rsid w:val="0029182B"/>
    <w:rsid w:val="00291C3B"/>
    <w:rsid w:val="00292196"/>
    <w:rsid w:val="00292BCC"/>
    <w:rsid w:val="00292FEF"/>
    <w:rsid w:val="00293A38"/>
    <w:rsid w:val="00293B4D"/>
    <w:rsid w:val="0029775F"/>
    <w:rsid w:val="002A0DA2"/>
    <w:rsid w:val="002A19B2"/>
    <w:rsid w:val="002A2E90"/>
    <w:rsid w:val="002A58DA"/>
    <w:rsid w:val="002B1FCA"/>
    <w:rsid w:val="002C10B2"/>
    <w:rsid w:val="002C2CE8"/>
    <w:rsid w:val="002C4065"/>
    <w:rsid w:val="002C40C8"/>
    <w:rsid w:val="002C57BF"/>
    <w:rsid w:val="002C5BC0"/>
    <w:rsid w:val="002E3BF7"/>
    <w:rsid w:val="002E3F4F"/>
    <w:rsid w:val="002E3FA9"/>
    <w:rsid w:val="002F0ED6"/>
    <w:rsid w:val="002F1E8A"/>
    <w:rsid w:val="002F2AB5"/>
    <w:rsid w:val="002F4C86"/>
    <w:rsid w:val="002F5602"/>
    <w:rsid w:val="00302F97"/>
    <w:rsid w:val="00314B12"/>
    <w:rsid w:val="003207C8"/>
    <w:rsid w:val="0032459B"/>
    <w:rsid w:val="00326478"/>
    <w:rsid w:val="00330218"/>
    <w:rsid w:val="00333F09"/>
    <w:rsid w:val="00334DFB"/>
    <w:rsid w:val="003376FE"/>
    <w:rsid w:val="0034028F"/>
    <w:rsid w:val="00345402"/>
    <w:rsid w:val="00350926"/>
    <w:rsid w:val="003538C2"/>
    <w:rsid w:val="00353E00"/>
    <w:rsid w:val="00355F66"/>
    <w:rsid w:val="0036291A"/>
    <w:rsid w:val="0036296F"/>
    <w:rsid w:val="00365A06"/>
    <w:rsid w:val="003663A3"/>
    <w:rsid w:val="0036679A"/>
    <w:rsid w:val="00370CC2"/>
    <w:rsid w:val="0037487E"/>
    <w:rsid w:val="0037508A"/>
    <w:rsid w:val="0037567A"/>
    <w:rsid w:val="00377DF6"/>
    <w:rsid w:val="00380F33"/>
    <w:rsid w:val="00382A75"/>
    <w:rsid w:val="0038567D"/>
    <w:rsid w:val="003861CA"/>
    <w:rsid w:val="00386732"/>
    <w:rsid w:val="003A0EE6"/>
    <w:rsid w:val="003A1DD3"/>
    <w:rsid w:val="003A2285"/>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B23"/>
    <w:rsid w:val="003D1EFD"/>
    <w:rsid w:val="003D3319"/>
    <w:rsid w:val="003E0431"/>
    <w:rsid w:val="003E162B"/>
    <w:rsid w:val="003E1BAD"/>
    <w:rsid w:val="003E31B6"/>
    <w:rsid w:val="003E40F5"/>
    <w:rsid w:val="003F120A"/>
    <w:rsid w:val="003F68F3"/>
    <w:rsid w:val="004014A3"/>
    <w:rsid w:val="00401EC7"/>
    <w:rsid w:val="0040210A"/>
    <w:rsid w:val="0040385A"/>
    <w:rsid w:val="00404F53"/>
    <w:rsid w:val="00406C52"/>
    <w:rsid w:val="0040738B"/>
    <w:rsid w:val="0040746B"/>
    <w:rsid w:val="004138AA"/>
    <w:rsid w:val="00414067"/>
    <w:rsid w:val="004149B5"/>
    <w:rsid w:val="004154F9"/>
    <w:rsid w:val="0041586B"/>
    <w:rsid w:val="004159CA"/>
    <w:rsid w:val="00417BC5"/>
    <w:rsid w:val="00420E3D"/>
    <w:rsid w:val="004238BC"/>
    <w:rsid w:val="00423D96"/>
    <w:rsid w:val="00427D87"/>
    <w:rsid w:val="00433E19"/>
    <w:rsid w:val="00435C50"/>
    <w:rsid w:val="00436B84"/>
    <w:rsid w:val="00440192"/>
    <w:rsid w:val="004407EB"/>
    <w:rsid w:val="00443648"/>
    <w:rsid w:val="00445092"/>
    <w:rsid w:val="00446333"/>
    <w:rsid w:val="00446C14"/>
    <w:rsid w:val="004477E0"/>
    <w:rsid w:val="00450350"/>
    <w:rsid w:val="0045101A"/>
    <w:rsid w:val="004604FB"/>
    <w:rsid w:val="00460D96"/>
    <w:rsid w:val="004643B9"/>
    <w:rsid w:val="0046613A"/>
    <w:rsid w:val="00466AE1"/>
    <w:rsid w:val="004728C1"/>
    <w:rsid w:val="004803C8"/>
    <w:rsid w:val="004850C4"/>
    <w:rsid w:val="00490E8C"/>
    <w:rsid w:val="004932FA"/>
    <w:rsid w:val="004A27F8"/>
    <w:rsid w:val="004A2A1B"/>
    <w:rsid w:val="004A5A0B"/>
    <w:rsid w:val="004A799C"/>
    <w:rsid w:val="004B1ED1"/>
    <w:rsid w:val="004B4021"/>
    <w:rsid w:val="004B5854"/>
    <w:rsid w:val="004B72B7"/>
    <w:rsid w:val="004C293A"/>
    <w:rsid w:val="004C6388"/>
    <w:rsid w:val="004D00F7"/>
    <w:rsid w:val="004D0F50"/>
    <w:rsid w:val="004D207A"/>
    <w:rsid w:val="004D56E0"/>
    <w:rsid w:val="004E29FA"/>
    <w:rsid w:val="004F0FDD"/>
    <w:rsid w:val="005012F5"/>
    <w:rsid w:val="00503886"/>
    <w:rsid w:val="005049FB"/>
    <w:rsid w:val="00505CF1"/>
    <w:rsid w:val="00507A3A"/>
    <w:rsid w:val="00515AD0"/>
    <w:rsid w:val="00516B24"/>
    <w:rsid w:val="005306E7"/>
    <w:rsid w:val="005311C9"/>
    <w:rsid w:val="00533A1B"/>
    <w:rsid w:val="00534A08"/>
    <w:rsid w:val="0054513E"/>
    <w:rsid w:val="00547E15"/>
    <w:rsid w:val="00550D4D"/>
    <w:rsid w:val="00551125"/>
    <w:rsid w:val="005526DC"/>
    <w:rsid w:val="00552C75"/>
    <w:rsid w:val="0055444E"/>
    <w:rsid w:val="00560C81"/>
    <w:rsid w:val="00562F51"/>
    <w:rsid w:val="00566246"/>
    <w:rsid w:val="005712A5"/>
    <w:rsid w:val="0057357F"/>
    <w:rsid w:val="00582067"/>
    <w:rsid w:val="0058228A"/>
    <w:rsid w:val="0058594E"/>
    <w:rsid w:val="00585FEE"/>
    <w:rsid w:val="00591750"/>
    <w:rsid w:val="00591B8F"/>
    <w:rsid w:val="00595BF4"/>
    <w:rsid w:val="005A4F61"/>
    <w:rsid w:val="005A51F2"/>
    <w:rsid w:val="005B1E0D"/>
    <w:rsid w:val="005B5D8B"/>
    <w:rsid w:val="005B60DF"/>
    <w:rsid w:val="005B6B42"/>
    <w:rsid w:val="005C3FE2"/>
    <w:rsid w:val="005C4D79"/>
    <w:rsid w:val="005C6C74"/>
    <w:rsid w:val="005D0D80"/>
    <w:rsid w:val="005D6C6B"/>
    <w:rsid w:val="005E01C7"/>
    <w:rsid w:val="005E06EB"/>
    <w:rsid w:val="005E1D54"/>
    <w:rsid w:val="005E6F9F"/>
    <w:rsid w:val="005E7229"/>
    <w:rsid w:val="005F42F5"/>
    <w:rsid w:val="005F4945"/>
    <w:rsid w:val="005F5953"/>
    <w:rsid w:val="00600CA6"/>
    <w:rsid w:val="00602C50"/>
    <w:rsid w:val="00605EE0"/>
    <w:rsid w:val="006145A7"/>
    <w:rsid w:val="006154DC"/>
    <w:rsid w:val="00616795"/>
    <w:rsid w:val="00625578"/>
    <w:rsid w:val="006265EE"/>
    <w:rsid w:val="00630027"/>
    <w:rsid w:val="00631949"/>
    <w:rsid w:val="00631C2F"/>
    <w:rsid w:val="006335F2"/>
    <w:rsid w:val="006363A6"/>
    <w:rsid w:val="00636D8B"/>
    <w:rsid w:val="00643D9B"/>
    <w:rsid w:val="00647A8A"/>
    <w:rsid w:val="00651DB2"/>
    <w:rsid w:val="006545E9"/>
    <w:rsid w:val="00654F04"/>
    <w:rsid w:val="006551B4"/>
    <w:rsid w:val="00655FDA"/>
    <w:rsid w:val="006576C7"/>
    <w:rsid w:val="00660EBC"/>
    <w:rsid w:val="00662D85"/>
    <w:rsid w:val="006666A7"/>
    <w:rsid w:val="00673F62"/>
    <w:rsid w:val="00681759"/>
    <w:rsid w:val="0068220D"/>
    <w:rsid w:val="00685D26"/>
    <w:rsid w:val="006870F1"/>
    <w:rsid w:val="00687A37"/>
    <w:rsid w:val="00692D77"/>
    <w:rsid w:val="006954A3"/>
    <w:rsid w:val="006A0F5F"/>
    <w:rsid w:val="006A30E5"/>
    <w:rsid w:val="006A5A9E"/>
    <w:rsid w:val="006A5D76"/>
    <w:rsid w:val="006A71F7"/>
    <w:rsid w:val="006A7C19"/>
    <w:rsid w:val="006B103D"/>
    <w:rsid w:val="006B2E0C"/>
    <w:rsid w:val="006B493E"/>
    <w:rsid w:val="006C2F9A"/>
    <w:rsid w:val="006D205F"/>
    <w:rsid w:val="006D3E6C"/>
    <w:rsid w:val="006E51D6"/>
    <w:rsid w:val="006E6DC5"/>
    <w:rsid w:val="006F2329"/>
    <w:rsid w:val="006F2788"/>
    <w:rsid w:val="006F29A0"/>
    <w:rsid w:val="006F3495"/>
    <w:rsid w:val="006F35AF"/>
    <w:rsid w:val="0070072A"/>
    <w:rsid w:val="0070196A"/>
    <w:rsid w:val="00702A7E"/>
    <w:rsid w:val="00704CA4"/>
    <w:rsid w:val="00706AAE"/>
    <w:rsid w:val="00711170"/>
    <w:rsid w:val="00712296"/>
    <w:rsid w:val="00717DEC"/>
    <w:rsid w:val="0072277F"/>
    <w:rsid w:val="00722989"/>
    <w:rsid w:val="00730058"/>
    <w:rsid w:val="00731AA9"/>
    <w:rsid w:val="00732BC8"/>
    <w:rsid w:val="00740C81"/>
    <w:rsid w:val="00741092"/>
    <w:rsid w:val="00741C14"/>
    <w:rsid w:val="00742ED8"/>
    <w:rsid w:val="00746200"/>
    <w:rsid w:val="0074758C"/>
    <w:rsid w:val="0075326D"/>
    <w:rsid w:val="00753812"/>
    <w:rsid w:val="00754734"/>
    <w:rsid w:val="0076078B"/>
    <w:rsid w:val="00762D28"/>
    <w:rsid w:val="00767053"/>
    <w:rsid w:val="007674BE"/>
    <w:rsid w:val="007701C0"/>
    <w:rsid w:val="00776702"/>
    <w:rsid w:val="007801D2"/>
    <w:rsid w:val="007807CB"/>
    <w:rsid w:val="00783A4E"/>
    <w:rsid w:val="007855B2"/>
    <w:rsid w:val="00785778"/>
    <w:rsid w:val="00793536"/>
    <w:rsid w:val="0079522C"/>
    <w:rsid w:val="00795900"/>
    <w:rsid w:val="007A0783"/>
    <w:rsid w:val="007A5FC5"/>
    <w:rsid w:val="007B0B10"/>
    <w:rsid w:val="007B44CA"/>
    <w:rsid w:val="007B57CA"/>
    <w:rsid w:val="007B6B57"/>
    <w:rsid w:val="007C1044"/>
    <w:rsid w:val="007C2F7F"/>
    <w:rsid w:val="007C554C"/>
    <w:rsid w:val="007C63FE"/>
    <w:rsid w:val="007C6DEA"/>
    <w:rsid w:val="007C7751"/>
    <w:rsid w:val="007C777A"/>
    <w:rsid w:val="007D0CFE"/>
    <w:rsid w:val="007D4186"/>
    <w:rsid w:val="007D41D6"/>
    <w:rsid w:val="007E0DC2"/>
    <w:rsid w:val="007E3936"/>
    <w:rsid w:val="007E493F"/>
    <w:rsid w:val="007E60D7"/>
    <w:rsid w:val="007F12AA"/>
    <w:rsid w:val="007F1344"/>
    <w:rsid w:val="007F4FF7"/>
    <w:rsid w:val="00800DA8"/>
    <w:rsid w:val="00807642"/>
    <w:rsid w:val="008131AE"/>
    <w:rsid w:val="00813FA4"/>
    <w:rsid w:val="0081473F"/>
    <w:rsid w:val="00815525"/>
    <w:rsid w:val="00816AF4"/>
    <w:rsid w:val="0082112A"/>
    <w:rsid w:val="008232A2"/>
    <w:rsid w:val="00823550"/>
    <w:rsid w:val="00827B60"/>
    <w:rsid w:val="008317D0"/>
    <w:rsid w:val="00832168"/>
    <w:rsid w:val="00832650"/>
    <w:rsid w:val="00832A74"/>
    <w:rsid w:val="00836A0D"/>
    <w:rsid w:val="00837719"/>
    <w:rsid w:val="00841251"/>
    <w:rsid w:val="0084140A"/>
    <w:rsid w:val="008442CD"/>
    <w:rsid w:val="00852441"/>
    <w:rsid w:val="008565EE"/>
    <w:rsid w:val="00856ED2"/>
    <w:rsid w:val="00861636"/>
    <w:rsid w:val="00862F74"/>
    <w:rsid w:val="00871960"/>
    <w:rsid w:val="00881385"/>
    <w:rsid w:val="00884B0E"/>
    <w:rsid w:val="0088596E"/>
    <w:rsid w:val="00885E10"/>
    <w:rsid w:val="008860CC"/>
    <w:rsid w:val="008909AE"/>
    <w:rsid w:val="00894A49"/>
    <w:rsid w:val="008A24EB"/>
    <w:rsid w:val="008B1BE1"/>
    <w:rsid w:val="008B6242"/>
    <w:rsid w:val="008B7194"/>
    <w:rsid w:val="008B793E"/>
    <w:rsid w:val="008B7CB3"/>
    <w:rsid w:val="008C135F"/>
    <w:rsid w:val="008C49A8"/>
    <w:rsid w:val="008C6690"/>
    <w:rsid w:val="008D082A"/>
    <w:rsid w:val="008D15C7"/>
    <w:rsid w:val="008D15EB"/>
    <w:rsid w:val="008E041A"/>
    <w:rsid w:val="008E3A74"/>
    <w:rsid w:val="008E45D5"/>
    <w:rsid w:val="008E7E00"/>
    <w:rsid w:val="008F1A40"/>
    <w:rsid w:val="008F1F0D"/>
    <w:rsid w:val="008F3674"/>
    <w:rsid w:val="008F4D1A"/>
    <w:rsid w:val="008F65CB"/>
    <w:rsid w:val="008F6969"/>
    <w:rsid w:val="0091310D"/>
    <w:rsid w:val="009136D0"/>
    <w:rsid w:val="00913FE4"/>
    <w:rsid w:val="009235DB"/>
    <w:rsid w:val="00927302"/>
    <w:rsid w:val="009334AF"/>
    <w:rsid w:val="0093694A"/>
    <w:rsid w:val="009403AA"/>
    <w:rsid w:val="009417FF"/>
    <w:rsid w:val="0094606C"/>
    <w:rsid w:val="0095408C"/>
    <w:rsid w:val="00954676"/>
    <w:rsid w:val="009605DC"/>
    <w:rsid w:val="00962F25"/>
    <w:rsid w:val="009636F2"/>
    <w:rsid w:val="009658C1"/>
    <w:rsid w:val="00973007"/>
    <w:rsid w:val="009732DC"/>
    <w:rsid w:val="009733E0"/>
    <w:rsid w:val="00980708"/>
    <w:rsid w:val="009808EC"/>
    <w:rsid w:val="009841C8"/>
    <w:rsid w:val="009845D1"/>
    <w:rsid w:val="009959EA"/>
    <w:rsid w:val="0099743B"/>
    <w:rsid w:val="00997947"/>
    <w:rsid w:val="009A2586"/>
    <w:rsid w:val="009A4566"/>
    <w:rsid w:val="009B00F9"/>
    <w:rsid w:val="009B0F66"/>
    <w:rsid w:val="009B189D"/>
    <w:rsid w:val="009B34EA"/>
    <w:rsid w:val="009D2ABE"/>
    <w:rsid w:val="009D3F2A"/>
    <w:rsid w:val="009D6823"/>
    <w:rsid w:val="009E2340"/>
    <w:rsid w:val="009E281C"/>
    <w:rsid w:val="009E353B"/>
    <w:rsid w:val="009E7557"/>
    <w:rsid w:val="009F0281"/>
    <w:rsid w:val="009F239B"/>
    <w:rsid w:val="009F3AC6"/>
    <w:rsid w:val="009F76B9"/>
    <w:rsid w:val="00A00FE1"/>
    <w:rsid w:val="00A02A4E"/>
    <w:rsid w:val="00A10029"/>
    <w:rsid w:val="00A1615F"/>
    <w:rsid w:val="00A17307"/>
    <w:rsid w:val="00A21FBC"/>
    <w:rsid w:val="00A2630E"/>
    <w:rsid w:val="00A31382"/>
    <w:rsid w:val="00A3300D"/>
    <w:rsid w:val="00A406F6"/>
    <w:rsid w:val="00A41230"/>
    <w:rsid w:val="00A4173D"/>
    <w:rsid w:val="00A428E2"/>
    <w:rsid w:val="00A43F82"/>
    <w:rsid w:val="00A50ABF"/>
    <w:rsid w:val="00A53120"/>
    <w:rsid w:val="00A541F5"/>
    <w:rsid w:val="00A54686"/>
    <w:rsid w:val="00A56506"/>
    <w:rsid w:val="00A56CCB"/>
    <w:rsid w:val="00A60C32"/>
    <w:rsid w:val="00A70B15"/>
    <w:rsid w:val="00A738E5"/>
    <w:rsid w:val="00A75A8C"/>
    <w:rsid w:val="00A817EE"/>
    <w:rsid w:val="00A83B97"/>
    <w:rsid w:val="00A922CF"/>
    <w:rsid w:val="00A95E49"/>
    <w:rsid w:val="00A974DD"/>
    <w:rsid w:val="00AA2D97"/>
    <w:rsid w:val="00AA4891"/>
    <w:rsid w:val="00AA5A25"/>
    <w:rsid w:val="00AA7677"/>
    <w:rsid w:val="00AA7D4A"/>
    <w:rsid w:val="00AB3DDB"/>
    <w:rsid w:val="00AC0C22"/>
    <w:rsid w:val="00AC1018"/>
    <w:rsid w:val="00AC2009"/>
    <w:rsid w:val="00AC2AD8"/>
    <w:rsid w:val="00AC37E3"/>
    <w:rsid w:val="00AD1D58"/>
    <w:rsid w:val="00AD53F5"/>
    <w:rsid w:val="00AD7055"/>
    <w:rsid w:val="00AE1295"/>
    <w:rsid w:val="00AE17FA"/>
    <w:rsid w:val="00AE3A7E"/>
    <w:rsid w:val="00AF3F7E"/>
    <w:rsid w:val="00AF49E0"/>
    <w:rsid w:val="00AF618C"/>
    <w:rsid w:val="00B003CB"/>
    <w:rsid w:val="00B02EB0"/>
    <w:rsid w:val="00B0408B"/>
    <w:rsid w:val="00B12D4B"/>
    <w:rsid w:val="00B157DA"/>
    <w:rsid w:val="00B16950"/>
    <w:rsid w:val="00B20F55"/>
    <w:rsid w:val="00B2207B"/>
    <w:rsid w:val="00B23834"/>
    <w:rsid w:val="00B26071"/>
    <w:rsid w:val="00B300C0"/>
    <w:rsid w:val="00B311E5"/>
    <w:rsid w:val="00B330AA"/>
    <w:rsid w:val="00B341CB"/>
    <w:rsid w:val="00B40EA3"/>
    <w:rsid w:val="00B41F7F"/>
    <w:rsid w:val="00B430F1"/>
    <w:rsid w:val="00B437FD"/>
    <w:rsid w:val="00B451CD"/>
    <w:rsid w:val="00B50904"/>
    <w:rsid w:val="00B537B5"/>
    <w:rsid w:val="00B57C98"/>
    <w:rsid w:val="00B61DF9"/>
    <w:rsid w:val="00B625DE"/>
    <w:rsid w:val="00B6262F"/>
    <w:rsid w:val="00B633F1"/>
    <w:rsid w:val="00B640DB"/>
    <w:rsid w:val="00B642E4"/>
    <w:rsid w:val="00B75A30"/>
    <w:rsid w:val="00B766A8"/>
    <w:rsid w:val="00B768DC"/>
    <w:rsid w:val="00B8024E"/>
    <w:rsid w:val="00B806D1"/>
    <w:rsid w:val="00B8640A"/>
    <w:rsid w:val="00B871A0"/>
    <w:rsid w:val="00B912F3"/>
    <w:rsid w:val="00B91346"/>
    <w:rsid w:val="00B9281C"/>
    <w:rsid w:val="00B93C19"/>
    <w:rsid w:val="00B97183"/>
    <w:rsid w:val="00BA20B6"/>
    <w:rsid w:val="00BA20F9"/>
    <w:rsid w:val="00BA4153"/>
    <w:rsid w:val="00BA57E1"/>
    <w:rsid w:val="00BA7938"/>
    <w:rsid w:val="00BA7DD2"/>
    <w:rsid w:val="00BB0219"/>
    <w:rsid w:val="00BB1224"/>
    <w:rsid w:val="00BB1B3F"/>
    <w:rsid w:val="00BB4EE9"/>
    <w:rsid w:val="00BB6F55"/>
    <w:rsid w:val="00BB7218"/>
    <w:rsid w:val="00BC31D8"/>
    <w:rsid w:val="00BC3561"/>
    <w:rsid w:val="00BC7886"/>
    <w:rsid w:val="00BC7D03"/>
    <w:rsid w:val="00BD1B3C"/>
    <w:rsid w:val="00BD32BA"/>
    <w:rsid w:val="00BD7D63"/>
    <w:rsid w:val="00BE3A3D"/>
    <w:rsid w:val="00BE7D08"/>
    <w:rsid w:val="00BF3421"/>
    <w:rsid w:val="00BF413B"/>
    <w:rsid w:val="00BF5066"/>
    <w:rsid w:val="00C0016C"/>
    <w:rsid w:val="00C02510"/>
    <w:rsid w:val="00C03828"/>
    <w:rsid w:val="00C06362"/>
    <w:rsid w:val="00C073D6"/>
    <w:rsid w:val="00C07F10"/>
    <w:rsid w:val="00C13C34"/>
    <w:rsid w:val="00C14D4E"/>
    <w:rsid w:val="00C171A5"/>
    <w:rsid w:val="00C17549"/>
    <w:rsid w:val="00C208A3"/>
    <w:rsid w:val="00C2449E"/>
    <w:rsid w:val="00C25692"/>
    <w:rsid w:val="00C32527"/>
    <w:rsid w:val="00C37F6C"/>
    <w:rsid w:val="00C52804"/>
    <w:rsid w:val="00C55BEB"/>
    <w:rsid w:val="00C637FA"/>
    <w:rsid w:val="00C63E44"/>
    <w:rsid w:val="00C644D4"/>
    <w:rsid w:val="00C65862"/>
    <w:rsid w:val="00C65998"/>
    <w:rsid w:val="00C66DB8"/>
    <w:rsid w:val="00C73C94"/>
    <w:rsid w:val="00C74B8C"/>
    <w:rsid w:val="00C76964"/>
    <w:rsid w:val="00C81887"/>
    <w:rsid w:val="00C839EA"/>
    <w:rsid w:val="00C9011D"/>
    <w:rsid w:val="00C90EE1"/>
    <w:rsid w:val="00C91068"/>
    <w:rsid w:val="00C92A68"/>
    <w:rsid w:val="00C94C8F"/>
    <w:rsid w:val="00C96166"/>
    <w:rsid w:val="00CA0D78"/>
    <w:rsid w:val="00CA12AE"/>
    <w:rsid w:val="00CA5B71"/>
    <w:rsid w:val="00CA5F86"/>
    <w:rsid w:val="00CA6B61"/>
    <w:rsid w:val="00CA7BE1"/>
    <w:rsid w:val="00CB1591"/>
    <w:rsid w:val="00CB15FD"/>
    <w:rsid w:val="00CB3EB8"/>
    <w:rsid w:val="00CB5D6F"/>
    <w:rsid w:val="00CC0648"/>
    <w:rsid w:val="00CC3871"/>
    <w:rsid w:val="00CC38C2"/>
    <w:rsid w:val="00CC3BCA"/>
    <w:rsid w:val="00CD15F3"/>
    <w:rsid w:val="00CD4A91"/>
    <w:rsid w:val="00CD5873"/>
    <w:rsid w:val="00CE2322"/>
    <w:rsid w:val="00CE46B2"/>
    <w:rsid w:val="00CE577B"/>
    <w:rsid w:val="00CE632C"/>
    <w:rsid w:val="00CF3608"/>
    <w:rsid w:val="00CF4529"/>
    <w:rsid w:val="00D05FC5"/>
    <w:rsid w:val="00D130C2"/>
    <w:rsid w:val="00D14260"/>
    <w:rsid w:val="00D14B55"/>
    <w:rsid w:val="00D17D85"/>
    <w:rsid w:val="00D2126D"/>
    <w:rsid w:val="00D25A75"/>
    <w:rsid w:val="00D30726"/>
    <w:rsid w:val="00D37FD3"/>
    <w:rsid w:val="00D40100"/>
    <w:rsid w:val="00D4375F"/>
    <w:rsid w:val="00D44198"/>
    <w:rsid w:val="00D44858"/>
    <w:rsid w:val="00D45806"/>
    <w:rsid w:val="00D54AC3"/>
    <w:rsid w:val="00D60C80"/>
    <w:rsid w:val="00D66648"/>
    <w:rsid w:val="00D70AAB"/>
    <w:rsid w:val="00D770C0"/>
    <w:rsid w:val="00D80DA8"/>
    <w:rsid w:val="00D82974"/>
    <w:rsid w:val="00D83416"/>
    <w:rsid w:val="00D842E4"/>
    <w:rsid w:val="00D8477F"/>
    <w:rsid w:val="00D86527"/>
    <w:rsid w:val="00D91385"/>
    <w:rsid w:val="00D961F9"/>
    <w:rsid w:val="00DA2039"/>
    <w:rsid w:val="00DA6E21"/>
    <w:rsid w:val="00DB25F8"/>
    <w:rsid w:val="00DB6878"/>
    <w:rsid w:val="00DB68DB"/>
    <w:rsid w:val="00DC1DE2"/>
    <w:rsid w:val="00DC2CDF"/>
    <w:rsid w:val="00DC56D1"/>
    <w:rsid w:val="00DC6FB8"/>
    <w:rsid w:val="00DD2526"/>
    <w:rsid w:val="00DD4F77"/>
    <w:rsid w:val="00DE5C5A"/>
    <w:rsid w:val="00DE65A1"/>
    <w:rsid w:val="00DE661A"/>
    <w:rsid w:val="00E01FD5"/>
    <w:rsid w:val="00E02D7E"/>
    <w:rsid w:val="00E12409"/>
    <w:rsid w:val="00E13675"/>
    <w:rsid w:val="00E13DD6"/>
    <w:rsid w:val="00E13FD3"/>
    <w:rsid w:val="00E14B8B"/>
    <w:rsid w:val="00E21198"/>
    <w:rsid w:val="00E21BC0"/>
    <w:rsid w:val="00E2206D"/>
    <w:rsid w:val="00E2327F"/>
    <w:rsid w:val="00E323EF"/>
    <w:rsid w:val="00E35F13"/>
    <w:rsid w:val="00E41E68"/>
    <w:rsid w:val="00E4221F"/>
    <w:rsid w:val="00E431D9"/>
    <w:rsid w:val="00E441C9"/>
    <w:rsid w:val="00E453F3"/>
    <w:rsid w:val="00E5074D"/>
    <w:rsid w:val="00E50A9E"/>
    <w:rsid w:val="00E5262B"/>
    <w:rsid w:val="00E53C86"/>
    <w:rsid w:val="00E5454D"/>
    <w:rsid w:val="00E5459E"/>
    <w:rsid w:val="00E65241"/>
    <w:rsid w:val="00E65732"/>
    <w:rsid w:val="00E66B0A"/>
    <w:rsid w:val="00E67845"/>
    <w:rsid w:val="00E71B32"/>
    <w:rsid w:val="00E80C16"/>
    <w:rsid w:val="00E84931"/>
    <w:rsid w:val="00E85B03"/>
    <w:rsid w:val="00E872FF"/>
    <w:rsid w:val="00E876D8"/>
    <w:rsid w:val="00E9354F"/>
    <w:rsid w:val="00E94675"/>
    <w:rsid w:val="00EA2067"/>
    <w:rsid w:val="00EA3A63"/>
    <w:rsid w:val="00EA3BA4"/>
    <w:rsid w:val="00EA61C4"/>
    <w:rsid w:val="00EB0912"/>
    <w:rsid w:val="00EB0AC4"/>
    <w:rsid w:val="00EB2695"/>
    <w:rsid w:val="00EB2B35"/>
    <w:rsid w:val="00EB3101"/>
    <w:rsid w:val="00EB5DB5"/>
    <w:rsid w:val="00EC2C05"/>
    <w:rsid w:val="00EC2EE4"/>
    <w:rsid w:val="00EC4724"/>
    <w:rsid w:val="00ED027F"/>
    <w:rsid w:val="00ED1D84"/>
    <w:rsid w:val="00ED704C"/>
    <w:rsid w:val="00EE2391"/>
    <w:rsid w:val="00EE42E3"/>
    <w:rsid w:val="00EE43D5"/>
    <w:rsid w:val="00EF12AD"/>
    <w:rsid w:val="00EF1CEF"/>
    <w:rsid w:val="00EF6667"/>
    <w:rsid w:val="00F01A73"/>
    <w:rsid w:val="00F01FBE"/>
    <w:rsid w:val="00F022C8"/>
    <w:rsid w:val="00F02395"/>
    <w:rsid w:val="00F04FC5"/>
    <w:rsid w:val="00F16B0B"/>
    <w:rsid w:val="00F208BE"/>
    <w:rsid w:val="00F209C3"/>
    <w:rsid w:val="00F2324B"/>
    <w:rsid w:val="00F256A5"/>
    <w:rsid w:val="00F26B52"/>
    <w:rsid w:val="00F26E8B"/>
    <w:rsid w:val="00F316E9"/>
    <w:rsid w:val="00F34B06"/>
    <w:rsid w:val="00F36D3B"/>
    <w:rsid w:val="00F37143"/>
    <w:rsid w:val="00F40DE9"/>
    <w:rsid w:val="00F44CFC"/>
    <w:rsid w:val="00F46B5C"/>
    <w:rsid w:val="00F47313"/>
    <w:rsid w:val="00F47DDD"/>
    <w:rsid w:val="00F5006B"/>
    <w:rsid w:val="00F51DBD"/>
    <w:rsid w:val="00F52393"/>
    <w:rsid w:val="00F60B76"/>
    <w:rsid w:val="00F6105F"/>
    <w:rsid w:val="00F61627"/>
    <w:rsid w:val="00F66F8A"/>
    <w:rsid w:val="00F67231"/>
    <w:rsid w:val="00F67867"/>
    <w:rsid w:val="00F70C81"/>
    <w:rsid w:val="00F71A3D"/>
    <w:rsid w:val="00F72312"/>
    <w:rsid w:val="00F737E3"/>
    <w:rsid w:val="00F73D37"/>
    <w:rsid w:val="00F74CA3"/>
    <w:rsid w:val="00F756BF"/>
    <w:rsid w:val="00F77A93"/>
    <w:rsid w:val="00F8273E"/>
    <w:rsid w:val="00F84167"/>
    <w:rsid w:val="00F85ED5"/>
    <w:rsid w:val="00F869D0"/>
    <w:rsid w:val="00F86C6C"/>
    <w:rsid w:val="00F874BA"/>
    <w:rsid w:val="00F87E58"/>
    <w:rsid w:val="00F87FC4"/>
    <w:rsid w:val="00F931B0"/>
    <w:rsid w:val="00F93FC6"/>
    <w:rsid w:val="00F9563D"/>
    <w:rsid w:val="00F95B28"/>
    <w:rsid w:val="00FA3623"/>
    <w:rsid w:val="00FA5253"/>
    <w:rsid w:val="00FB1EEA"/>
    <w:rsid w:val="00FB3359"/>
    <w:rsid w:val="00FC38BF"/>
    <w:rsid w:val="00FC454C"/>
    <w:rsid w:val="00FC4ACA"/>
    <w:rsid w:val="00FD0B5F"/>
    <w:rsid w:val="00FD1F7F"/>
    <w:rsid w:val="00FD7576"/>
    <w:rsid w:val="00FE251E"/>
    <w:rsid w:val="00FE30FF"/>
    <w:rsid w:val="00FE31B5"/>
    <w:rsid w:val="00FE4692"/>
    <w:rsid w:val="00FE4C19"/>
    <w:rsid w:val="00FE58BA"/>
    <w:rsid w:val="00FE7B3C"/>
    <w:rsid w:val="00FF0119"/>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24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1363551095">
                                                                                          <w:marLeft w:val="0"/>
                                                                                          <w:marRight w:val="0"/>
                                                                                          <w:marTop w:val="0"/>
                                                                                          <w:marBottom w:val="0"/>
                                                                                          <w:divBdr>
                                                                                            <w:top w:val="none" w:sz="0" w:space="0" w:color="auto"/>
                                                                                            <w:left w:val="none" w:sz="0" w:space="0" w:color="auto"/>
                                                                                            <w:bottom w:val="none" w:sz="0" w:space="0" w:color="auto"/>
                                                                                            <w:right w:val="none" w:sz="0" w:space="0" w:color="auto"/>
                                                                                          </w:divBdr>
                                                                                        </w:div>
                                                                                        <w:div w:id="765275752">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2.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3.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4.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FFD1169-6EBC-4A7D-B3E5-E2E6D20F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creator>lputnam</dc:creator>
  <dc:description>Sept. 22, 2009 Agenda</dc:description>
  <cp:lastModifiedBy>Shannon Macias</cp:lastModifiedBy>
  <cp:revision>2</cp:revision>
  <cp:lastPrinted>2011-09-22T20:08:00Z</cp:lastPrinted>
  <dcterms:created xsi:type="dcterms:W3CDTF">2020-08-13T20:57:00Z</dcterms:created>
  <dcterms:modified xsi:type="dcterms:W3CDTF">2020-08-13T20:57:00Z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