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6325"/>
        <w:rPr>
          <w:rFonts w:ascii="Times New Roman"/>
          <w:i w:val="0"/>
          <w:sz w:val="20"/>
        </w:rPr>
      </w:pPr>
      <w:r>
        <w:rPr>
          <w:rFonts w:ascii="Times New Roman"/>
          <w:i w:val="0"/>
          <w:sz w:val="20"/>
        </w:rPr>
        <w:drawing>
          <wp:inline distT="0" distB="0" distL="0" distR="0">
            <wp:extent cx="1118616" cy="786383"/>
            <wp:effectExtent l="0" t="0" r="0" b="0"/>
            <wp:docPr id="1" name="image1.jpeg" descr="ClassifiedSenateLogo9-09.jpg "/>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18616" cy="786383"/>
                    </a:xfrm>
                    <a:prstGeom prst="rect">
                      <a:avLst/>
                    </a:prstGeom>
                  </pic:spPr>
                </pic:pic>
              </a:graphicData>
            </a:graphic>
          </wp:inline>
        </w:drawing>
      </w:r>
      <w:r>
        <w:rPr>
          <w:rFonts w:ascii="Times New Roman"/>
          <w:i w:val="0"/>
          <w:sz w:val="20"/>
        </w:rPr>
      </w:r>
    </w:p>
    <w:p>
      <w:pPr>
        <w:spacing w:line="337" w:lineRule="exact" w:before="63"/>
        <w:ind w:left="3173" w:right="3512" w:firstLine="0"/>
        <w:jc w:val="center"/>
        <w:rPr>
          <w:b/>
          <w:sz w:val="28"/>
        </w:rPr>
      </w:pPr>
      <w:r>
        <w:rPr>
          <w:b/>
          <w:color w:val="16365D"/>
          <w:sz w:val="28"/>
        </w:rPr>
        <w:t>MOORPARK COLLEGE</w:t>
      </w:r>
    </w:p>
    <w:p>
      <w:pPr>
        <w:spacing w:line="337" w:lineRule="exact" w:before="0"/>
        <w:ind w:left="3161" w:right="3512" w:firstLine="0"/>
        <w:jc w:val="center"/>
        <w:rPr>
          <w:sz w:val="28"/>
        </w:rPr>
      </w:pPr>
      <w:r>
        <w:rPr>
          <w:b/>
          <w:color w:val="16365D"/>
          <w:sz w:val="28"/>
        </w:rPr>
        <w:t>C</w:t>
      </w:r>
      <w:r>
        <w:rPr>
          <w:color w:val="16365D"/>
          <w:sz w:val="28"/>
        </w:rPr>
        <w:t>lassified </w:t>
      </w:r>
      <w:r>
        <w:rPr>
          <w:b/>
          <w:color w:val="16365D"/>
          <w:sz w:val="28"/>
        </w:rPr>
        <w:t>S</w:t>
      </w:r>
      <w:r>
        <w:rPr>
          <w:color w:val="16365D"/>
          <w:sz w:val="28"/>
        </w:rPr>
        <w:t>enate</w:t>
      </w:r>
    </w:p>
    <w:p>
      <w:pPr>
        <w:pStyle w:val="BodyText"/>
        <w:spacing w:before="8"/>
        <w:ind w:left="690" w:right="1028" w:hanging="3"/>
        <w:jc w:val="center"/>
      </w:pPr>
      <w:r>
        <w:rPr/>
        <w:pict>
          <v:shape style="position:absolute;margin-left:70.559998pt;margin-top:34.126877pt;width:668.9pt;height:.1pt;mso-position-horizontal-relative:page;mso-position-vertical-relative:paragraph;z-index:-251658240;mso-wrap-distance-left:0;mso-wrap-distance-right:0" coordorigin="1411,683" coordsize="13378,0" path="m1411,683l14789,683e" filled="false" stroked="true" strokeweight=".96pt" strokecolor="#4f81bc">
            <v:path arrowok="t"/>
            <v:stroke dashstyle="solid"/>
            <w10:wrap type="topAndBottom"/>
          </v:shape>
        </w:pict>
      </w:r>
      <w:r>
        <w:rPr>
          <w:i/>
          <w:color w:val="4F81BC"/>
        </w:rPr>
        <w:t>The objective of this organization shall be to address the non-bargaining concerns of the classified employees and, in the spirit of participatory governance, work with </w:t>
      </w:r>
      <w:r>
        <w:rPr>
          <w:color w:val="4F81BC"/>
        </w:rPr>
        <w:t>college management in the development and implementation of college goals and objectives to promote campus community involvement, personal development, and collegiality.</w:t>
      </w:r>
    </w:p>
    <w:p>
      <w:pPr>
        <w:spacing w:line="240" w:lineRule="auto" w:before="6"/>
        <w:rPr>
          <w:i/>
          <w:sz w:val="19"/>
        </w:rPr>
      </w:pPr>
    </w:p>
    <w:p>
      <w:pPr>
        <w:pStyle w:val="Heading1"/>
      </w:pPr>
      <w:r>
        <w:rPr/>
        <w:t>AGENDA</w:t>
      </w:r>
    </w:p>
    <w:p>
      <w:pPr>
        <w:spacing w:line="391" w:lineRule="exact" w:before="0"/>
        <w:ind w:left="3931" w:right="3512" w:firstLine="0"/>
        <w:jc w:val="center"/>
        <w:rPr>
          <w:b/>
          <w:sz w:val="32"/>
        </w:rPr>
      </w:pPr>
      <w:r>
        <w:rPr/>
        <w:pict>
          <v:group style="position:absolute;margin-left:573.181091pt;margin-top:69.160484pt;width:17pt;height:43.5pt;mso-position-horizontal-relative:page;mso-position-vertical-relative:paragraph;z-index:-252029952" coordorigin="11464,1383" coordsize="340,870">
            <v:shape style="position:absolute;left:11479;top:1398;width:247;height:247" coordorigin="11479,1399" coordsize="247,247" path="m11479,1522l11551,1645,11726,1399e" filled="false" stroked="true" strokeweight="1.542pt" strokecolor="#000000">
              <v:path arrowok="t"/>
              <v:stroke dashstyle="solid"/>
            </v:shape>
            <v:shape style="position:absolute;left:11516;top:1670;width:247;height:247" coordorigin="11516,1670" coordsize="247,247" path="m11516,1793l11588,1917,11763,1670e" filled="false" stroked="true" strokeweight="1.542pt" strokecolor="#000000">
              <v:path arrowok="t"/>
              <v:stroke dashstyle="solid"/>
            </v:shape>
            <v:shape style="position:absolute;left:11540;top:1990;width:247;height:247" coordorigin="11541,1991" coordsize="247,247" path="m11541,2114l11613,2237,11787,1991e" filled="false" stroked="true" strokeweight="1.542pt" strokecolor="#000000">
              <v:path arrowok="t"/>
              <v:stroke dashstyle="solid"/>
            </v:shape>
            <w10:wrap type="none"/>
          </v:group>
        </w:pict>
      </w:r>
      <w:r>
        <w:rPr>
          <w:b/>
          <w:sz w:val="32"/>
        </w:rPr>
        <w:t>Thursday, November 12, 2020 | 1 – 2 p.m., Zoom</w:t>
      </w:r>
    </w:p>
    <w:p>
      <w:pPr>
        <w:spacing w:line="240" w:lineRule="auto" w:before="0"/>
        <w:rPr>
          <w:b/>
          <w:sz w:val="20"/>
        </w:rPr>
      </w:pPr>
    </w:p>
    <w:p>
      <w:pPr>
        <w:spacing w:line="240" w:lineRule="auto" w:before="0"/>
        <w:rPr>
          <w:b/>
          <w:sz w:val="20"/>
        </w:rPr>
      </w:pPr>
    </w:p>
    <w:p>
      <w:pPr>
        <w:spacing w:line="240" w:lineRule="auto" w:before="6" w:after="1"/>
        <w:rPr>
          <w:b/>
          <w:sz w:val="14"/>
        </w:rPr>
      </w:pPr>
    </w:p>
    <w:tbl>
      <w:tblPr>
        <w:tblW w:w="0" w:type="auto"/>
        <w:jc w:val="left"/>
        <w:tblInd w:w="2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5"/>
        <w:gridCol w:w="4680"/>
        <w:gridCol w:w="1075"/>
      </w:tblGrid>
      <w:tr>
        <w:trPr>
          <w:trHeight w:val="292" w:hRule="atLeast"/>
        </w:trPr>
        <w:tc>
          <w:tcPr>
            <w:tcW w:w="2875" w:type="dxa"/>
          </w:tcPr>
          <w:p>
            <w:pPr>
              <w:pStyle w:val="TableParagraph"/>
              <w:spacing w:line="269" w:lineRule="exact" w:before="3"/>
              <w:ind w:left="897"/>
              <w:rPr>
                <w:b/>
                <w:sz w:val="24"/>
              </w:rPr>
            </w:pPr>
            <w:r>
              <w:rPr>
                <w:b/>
                <w:sz w:val="24"/>
              </w:rPr>
              <w:t>OFFICERS</w:t>
            </w:r>
          </w:p>
        </w:tc>
        <w:tc>
          <w:tcPr>
            <w:tcW w:w="4680" w:type="dxa"/>
          </w:tcPr>
          <w:p>
            <w:pPr>
              <w:pStyle w:val="TableParagraph"/>
              <w:spacing w:line="269" w:lineRule="exact" w:before="3"/>
              <w:ind w:left="1972" w:right="1962"/>
              <w:jc w:val="center"/>
              <w:rPr>
                <w:b/>
                <w:sz w:val="24"/>
              </w:rPr>
            </w:pPr>
            <w:r>
              <w:rPr>
                <w:b/>
                <w:sz w:val="24"/>
              </w:rPr>
              <w:t>NAME</w:t>
            </w:r>
          </w:p>
        </w:tc>
        <w:tc>
          <w:tcPr>
            <w:tcW w:w="1075" w:type="dxa"/>
          </w:tcPr>
          <w:p>
            <w:pPr>
              <w:pStyle w:val="TableParagraph"/>
              <w:spacing w:line="269" w:lineRule="exact" w:before="3"/>
              <w:ind w:left="110"/>
              <w:rPr>
                <w:b/>
                <w:sz w:val="24"/>
              </w:rPr>
            </w:pPr>
            <w:r>
              <w:rPr>
                <w:b/>
                <w:sz w:val="24"/>
              </w:rPr>
              <w:t>ATTEND</w:t>
            </w:r>
          </w:p>
        </w:tc>
      </w:tr>
      <w:tr>
        <w:trPr>
          <w:trHeight w:val="292" w:hRule="atLeast"/>
        </w:trPr>
        <w:tc>
          <w:tcPr>
            <w:tcW w:w="2875" w:type="dxa"/>
          </w:tcPr>
          <w:p>
            <w:pPr>
              <w:pStyle w:val="TableParagraph"/>
              <w:spacing w:line="269" w:lineRule="exact" w:before="3"/>
              <w:ind w:left="105"/>
              <w:rPr>
                <w:sz w:val="24"/>
              </w:rPr>
            </w:pPr>
            <w:r>
              <w:rPr>
                <w:sz w:val="24"/>
              </w:rPr>
              <w:t>President</w:t>
            </w:r>
          </w:p>
        </w:tc>
        <w:tc>
          <w:tcPr>
            <w:tcW w:w="4680" w:type="dxa"/>
          </w:tcPr>
          <w:p>
            <w:pPr>
              <w:pStyle w:val="TableParagraph"/>
              <w:spacing w:line="269" w:lineRule="exact" w:before="3"/>
              <w:ind w:left="110"/>
              <w:rPr>
                <w:sz w:val="24"/>
              </w:rPr>
            </w:pPr>
            <w:r>
              <w:rPr>
                <w:sz w:val="24"/>
              </w:rPr>
              <w:t>Linda Resendiz</w:t>
            </w:r>
          </w:p>
        </w:tc>
        <w:tc>
          <w:tcPr>
            <w:tcW w:w="1075" w:type="dxa"/>
          </w:tcPr>
          <w:p>
            <w:pPr>
              <w:pStyle w:val="TableParagraph"/>
              <w:ind w:left="0"/>
              <w:rPr>
                <w:rFonts w:ascii="Times New Roman"/>
                <w:sz w:val="20"/>
              </w:rPr>
            </w:pPr>
          </w:p>
        </w:tc>
      </w:tr>
      <w:tr>
        <w:trPr>
          <w:trHeight w:val="297" w:hRule="atLeast"/>
        </w:trPr>
        <w:tc>
          <w:tcPr>
            <w:tcW w:w="2875" w:type="dxa"/>
          </w:tcPr>
          <w:p>
            <w:pPr>
              <w:pStyle w:val="TableParagraph"/>
              <w:spacing w:line="274" w:lineRule="exact" w:before="3"/>
              <w:ind w:left="105"/>
              <w:rPr>
                <w:sz w:val="24"/>
              </w:rPr>
            </w:pPr>
            <w:r>
              <w:rPr>
                <w:sz w:val="24"/>
              </w:rPr>
              <w:t>Vice President</w:t>
            </w:r>
          </w:p>
        </w:tc>
        <w:tc>
          <w:tcPr>
            <w:tcW w:w="4680" w:type="dxa"/>
          </w:tcPr>
          <w:p>
            <w:pPr>
              <w:pStyle w:val="TableParagraph"/>
              <w:spacing w:line="274" w:lineRule="exact" w:before="3"/>
              <w:ind w:left="110"/>
              <w:rPr>
                <w:sz w:val="24"/>
              </w:rPr>
            </w:pPr>
            <w:r>
              <w:rPr>
                <w:sz w:val="24"/>
              </w:rPr>
              <w:t>Gabby Chacon</w:t>
            </w:r>
          </w:p>
        </w:tc>
        <w:tc>
          <w:tcPr>
            <w:tcW w:w="1075" w:type="dxa"/>
          </w:tcPr>
          <w:p>
            <w:pPr>
              <w:pStyle w:val="TableParagraph"/>
              <w:ind w:left="0"/>
              <w:rPr>
                <w:rFonts w:ascii="Times New Roman"/>
                <w:sz w:val="20"/>
              </w:rPr>
            </w:pPr>
          </w:p>
        </w:tc>
      </w:tr>
      <w:tr>
        <w:trPr>
          <w:trHeight w:val="292" w:hRule="atLeast"/>
        </w:trPr>
        <w:tc>
          <w:tcPr>
            <w:tcW w:w="2875" w:type="dxa"/>
          </w:tcPr>
          <w:p>
            <w:pPr>
              <w:pStyle w:val="TableParagraph"/>
              <w:spacing w:line="269" w:lineRule="exact" w:before="3"/>
              <w:ind w:left="105"/>
              <w:rPr>
                <w:sz w:val="24"/>
              </w:rPr>
            </w:pPr>
            <w:r>
              <w:rPr>
                <w:sz w:val="24"/>
              </w:rPr>
              <w:t>Treasurer</w:t>
            </w:r>
          </w:p>
        </w:tc>
        <w:tc>
          <w:tcPr>
            <w:tcW w:w="4680" w:type="dxa"/>
          </w:tcPr>
          <w:p>
            <w:pPr>
              <w:pStyle w:val="TableParagraph"/>
              <w:spacing w:line="269" w:lineRule="exact" w:before="3"/>
              <w:ind w:left="110"/>
              <w:rPr>
                <w:sz w:val="24"/>
              </w:rPr>
            </w:pPr>
            <w:r>
              <w:rPr>
                <w:sz w:val="24"/>
              </w:rPr>
              <w:t>Deb Brackley</w:t>
            </w:r>
          </w:p>
        </w:tc>
        <w:tc>
          <w:tcPr>
            <w:tcW w:w="1075" w:type="dxa"/>
          </w:tcPr>
          <w:p>
            <w:pPr>
              <w:pStyle w:val="TableParagraph"/>
              <w:ind w:left="0"/>
              <w:rPr>
                <w:rFonts w:ascii="Times New Roman"/>
                <w:sz w:val="20"/>
              </w:rPr>
            </w:pPr>
          </w:p>
        </w:tc>
      </w:tr>
      <w:tr>
        <w:trPr>
          <w:trHeight w:val="297" w:hRule="atLeast"/>
        </w:trPr>
        <w:tc>
          <w:tcPr>
            <w:tcW w:w="2875" w:type="dxa"/>
          </w:tcPr>
          <w:p>
            <w:pPr>
              <w:pStyle w:val="TableParagraph"/>
              <w:spacing w:line="274" w:lineRule="exact" w:before="3"/>
              <w:ind w:left="105"/>
              <w:rPr>
                <w:sz w:val="24"/>
              </w:rPr>
            </w:pPr>
            <w:r>
              <w:rPr>
                <w:sz w:val="24"/>
              </w:rPr>
              <w:t>Secretary</w:t>
            </w:r>
          </w:p>
        </w:tc>
        <w:tc>
          <w:tcPr>
            <w:tcW w:w="4680" w:type="dxa"/>
          </w:tcPr>
          <w:p>
            <w:pPr>
              <w:pStyle w:val="TableParagraph"/>
              <w:spacing w:line="274" w:lineRule="exact" w:before="3"/>
              <w:ind w:left="110"/>
              <w:rPr>
                <w:sz w:val="24"/>
              </w:rPr>
            </w:pPr>
            <w:r>
              <w:rPr>
                <w:sz w:val="24"/>
              </w:rPr>
              <w:t>Daniella Rodriguez</w:t>
            </w:r>
          </w:p>
        </w:tc>
        <w:tc>
          <w:tcPr>
            <w:tcW w:w="1075" w:type="dxa"/>
          </w:tcPr>
          <w:p>
            <w:pPr>
              <w:pStyle w:val="TableParagraph"/>
              <w:ind w:left="0"/>
              <w:rPr>
                <w:rFonts w:ascii="Times New Roman"/>
                <w:sz w:val="20"/>
              </w:rPr>
            </w:pPr>
          </w:p>
        </w:tc>
      </w:tr>
      <w:tr>
        <w:trPr>
          <w:trHeight w:val="292" w:hRule="atLeast"/>
        </w:trPr>
        <w:tc>
          <w:tcPr>
            <w:tcW w:w="2875" w:type="dxa"/>
          </w:tcPr>
          <w:p>
            <w:pPr>
              <w:pStyle w:val="TableParagraph"/>
              <w:spacing w:line="269" w:lineRule="exact" w:before="3"/>
              <w:ind w:left="105"/>
              <w:rPr>
                <w:sz w:val="24"/>
              </w:rPr>
            </w:pPr>
            <w:r>
              <w:rPr>
                <w:sz w:val="24"/>
              </w:rPr>
              <w:t>Former President</w:t>
            </w:r>
          </w:p>
        </w:tc>
        <w:tc>
          <w:tcPr>
            <w:tcW w:w="4680" w:type="dxa"/>
          </w:tcPr>
          <w:p>
            <w:pPr>
              <w:pStyle w:val="TableParagraph"/>
              <w:ind w:left="0"/>
              <w:rPr>
                <w:rFonts w:ascii="Times New Roman"/>
                <w:sz w:val="20"/>
              </w:rPr>
            </w:pPr>
          </w:p>
        </w:tc>
        <w:tc>
          <w:tcPr>
            <w:tcW w:w="1075" w:type="dxa"/>
          </w:tcPr>
          <w:p>
            <w:pPr>
              <w:pStyle w:val="TableParagraph"/>
              <w:ind w:left="0"/>
              <w:rPr>
                <w:rFonts w:ascii="Times New Roman"/>
                <w:sz w:val="20"/>
              </w:rPr>
            </w:pPr>
          </w:p>
        </w:tc>
      </w:tr>
      <w:tr>
        <w:trPr>
          <w:trHeight w:val="882" w:hRule="atLeast"/>
        </w:trPr>
        <w:tc>
          <w:tcPr>
            <w:tcW w:w="2875" w:type="dxa"/>
          </w:tcPr>
          <w:p>
            <w:pPr>
              <w:pStyle w:val="TableParagraph"/>
              <w:spacing w:before="3"/>
              <w:ind w:left="105"/>
              <w:rPr>
                <w:sz w:val="24"/>
              </w:rPr>
            </w:pPr>
            <w:r>
              <w:rPr>
                <w:sz w:val="24"/>
              </w:rPr>
              <w:t>GUESTS:</w:t>
            </w:r>
          </w:p>
        </w:tc>
        <w:tc>
          <w:tcPr>
            <w:tcW w:w="4680" w:type="dxa"/>
          </w:tcPr>
          <w:p>
            <w:pPr>
              <w:pStyle w:val="TableParagraph"/>
              <w:spacing w:before="3"/>
              <w:ind w:left="110" w:right="470"/>
              <w:rPr>
                <w:sz w:val="24"/>
              </w:rPr>
            </w:pPr>
            <w:r>
              <w:rPr>
                <w:sz w:val="24"/>
              </w:rPr>
              <w:t>Dr. Greg Gillespie, Chancellor Maria Thayer and Kristin Robinson</w:t>
            </w:r>
          </w:p>
        </w:tc>
        <w:tc>
          <w:tcPr>
            <w:tcW w:w="1075" w:type="dxa"/>
          </w:tcPr>
          <w:p>
            <w:pPr>
              <w:pStyle w:val="TableParagraph"/>
              <w:ind w:left="0"/>
              <w:rPr>
                <w:rFonts w:ascii="Times New Roman"/>
                <w:sz w:val="20"/>
              </w:rPr>
            </w:pP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
        <w:rPr>
          <w:b/>
          <w:sz w:val="19"/>
        </w:rPr>
      </w:pPr>
    </w:p>
    <w:p>
      <w:pPr>
        <w:pStyle w:val="Heading2"/>
        <w:tabs>
          <w:tab w:pos="6747" w:val="left" w:leader="none"/>
          <w:tab w:pos="12436" w:val="left" w:leader="none"/>
        </w:tabs>
      </w:pPr>
      <w:r>
        <w:rPr/>
        <w:t>CLASSIFIED</w:t>
      </w:r>
      <w:r>
        <w:rPr>
          <w:spacing w:val="-4"/>
        </w:rPr>
        <w:t> </w:t>
      </w:r>
      <w:r>
        <w:rPr/>
        <w:t>SENATE</w:t>
      </w:r>
      <w:r>
        <w:rPr>
          <w:spacing w:val="-2"/>
        </w:rPr>
        <w:t> </w:t>
      </w:r>
      <w:r>
        <w:rPr/>
        <w:t>2020-21</w:t>
        <w:tab/>
      </w:r>
      <w:r>
        <w:rPr>
          <w:color w:val="7E7E7E"/>
        </w:rPr>
        <w:t>P </w:t>
      </w:r>
      <w:r>
        <w:rPr>
          <w:color w:val="7E7E7E"/>
          <w:spacing w:val="27"/>
        </w:rPr>
        <w:t>ag </w:t>
      </w:r>
      <w:r>
        <w:rPr>
          <w:color w:val="7E7E7E"/>
        </w:rPr>
        <w:t>e</w:t>
      </w:r>
      <w:r>
        <w:rPr>
          <w:color w:val="7E7E7E"/>
          <w:spacing w:val="36"/>
        </w:rPr>
        <w:t> </w:t>
      </w:r>
      <w:r>
        <w:rPr/>
        <w:t>|</w:t>
      </w:r>
      <w:r>
        <w:rPr>
          <w:spacing w:val="-1"/>
        </w:rPr>
        <w:t> </w:t>
      </w:r>
      <w:r>
        <w:rPr/>
        <w:t>1</w:t>
        <w:tab/>
        <w:t>November 12,</w:t>
      </w:r>
      <w:r>
        <w:rPr>
          <w:spacing w:val="3"/>
        </w:rPr>
        <w:t> </w:t>
      </w:r>
      <w:r>
        <w:rPr/>
        <w:t>2020</w:t>
      </w:r>
    </w:p>
    <w:p>
      <w:pPr>
        <w:spacing w:after="0"/>
        <w:sectPr>
          <w:type w:val="continuous"/>
          <w:pgSz w:w="15840" w:h="12240" w:orient="landscape"/>
          <w:pgMar w:top="720" w:bottom="280" w:left="620" w:right="30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0"/>
        <w:rPr>
          <w:b/>
          <w:sz w:val="16"/>
        </w:rPr>
      </w:pPr>
    </w:p>
    <w:p>
      <w:pPr>
        <w:spacing w:after="0" w:line="240" w:lineRule="auto"/>
        <w:rPr>
          <w:sz w:val="16"/>
        </w:rPr>
        <w:sectPr>
          <w:pgSz w:w="15840" w:h="12240" w:orient="landscape"/>
          <w:pgMar w:top="720" w:bottom="280" w:left="620" w:right="300"/>
        </w:sectPr>
      </w:pPr>
    </w:p>
    <w:p>
      <w:pPr>
        <w:spacing w:line="240" w:lineRule="auto" w:before="0"/>
        <w:rPr>
          <w:b/>
          <w:sz w:val="26"/>
        </w:rPr>
      </w:pPr>
      <w:r>
        <w:rPr/>
        <w:pict>
          <v:shapetype id="_x0000_t202" o:spt="202" coordsize="21600,21600" path="m,l,21600r21600,l21600,xe">
            <v:stroke joinstyle="miter"/>
            <v:path gradientshapeok="t" o:connecttype="rect"/>
          </v:shapetype>
          <v:shape style="position:absolute;margin-left:36pt;margin-top:36pt;width:720.25pt;height:507.6pt;mso-position-horizontal-relative:page;mso-position-vertical-relative:page;z-index:2516602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35"/>
                    <w:gridCol w:w="5755"/>
                  </w:tblGrid>
                  <w:tr>
                    <w:trPr>
                      <w:trHeight w:val="292" w:hRule="atLeast"/>
                    </w:trPr>
                    <w:tc>
                      <w:tcPr>
                        <w:tcW w:w="8635" w:type="dxa"/>
                        <w:shd w:val="clear" w:color="auto" w:fill="BEBEBE"/>
                      </w:tcPr>
                      <w:p>
                        <w:pPr>
                          <w:pStyle w:val="TableParagraph"/>
                          <w:spacing w:line="269" w:lineRule="exact" w:before="3"/>
                          <w:ind w:left="110"/>
                          <w:rPr>
                            <w:b/>
                            <w:sz w:val="24"/>
                          </w:rPr>
                        </w:pPr>
                        <w:r>
                          <w:rPr>
                            <w:b/>
                            <w:sz w:val="24"/>
                          </w:rPr>
                          <w:t>TOPIC</w:t>
                        </w:r>
                      </w:p>
                    </w:tc>
                    <w:tc>
                      <w:tcPr>
                        <w:tcW w:w="5755" w:type="dxa"/>
                        <w:shd w:val="clear" w:color="auto" w:fill="BEBEBE"/>
                      </w:tcPr>
                      <w:p>
                        <w:pPr>
                          <w:pStyle w:val="TableParagraph"/>
                          <w:spacing w:line="269" w:lineRule="exact" w:before="3"/>
                          <w:ind w:left="105"/>
                          <w:rPr>
                            <w:b/>
                            <w:sz w:val="24"/>
                          </w:rPr>
                        </w:pPr>
                        <w:r>
                          <w:rPr>
                            <w:b/>
                            <w:sz w:val="24"/>
                          </w:rPr>
                          <w:t>ACTION</w:t>
                        </w:r>
                      </w:p>
                    </w:tc>
                  </w:tr>
                  <w:tr>
                    <w:trPr>
                      <w:trHeight w:val="1473" w:hRule="atLeast"/>
                    </w:trPr>
                    <w:tc>
                      <w:tcPr>
                        <w:tcW w:w="8635" w:type="dxa"/>
                      </w:tcPr>
                      <w:p>
                        <w:pPr>
                          <w:pStyle w:val="TableParagraph"/>
                          <w:spacing w:before="9"/>
                          <w:ind w:left="0"/>
                          <w:rPr>
                            <w:sz w:val="20"/>
                          </w:rPr>
                        </w:pPr>
                      </w:p>
                      <w:p>
                        <w:pPr>
                          <w:pStyle w:val="TableParagraph"/>
                          <w:numPr>
                            <w:ilvl w:val="0"/>
                            <w:numId w:val="1"/>
                          </w:numPr>
                          <w:tabs>
                            <w:tab w:pos="830" w:val="left" w:leader="none"/>
                            <w:tab w:pos="831" w:val="left" w:leader="none"/>
                          </w:tabs>
                          <w:spacing w:line="245" w:lineRule="exact" w:before="0" w:after="0"/>
                          <w:ind w:left="830" w:right="0" w:hanging="462"/>
                          <w:jc w:val="left"/>
                          <w:rPr>
                            <w:b/>
                            <w:sz w:val="20"/>
                          </w:rPr>
                        </w:pPr>
                        <w:r>
                          <w:rPr>
                            <w:b/>
                            <w:sz w:val="20"/>
                          </w:rPr>
                          <w:t>CALL TO</w:t>
                        </w:r>
                        <w:r>
                          <w:rPr>
                            <w:b/>
                            <w:spacing w:val="-2"/>
                            <w:sz w:val="20"/>
                          </w:rPr>
                          <w:t> </w:t>
                        </w:r>
                        <w:r>
                          <w:rPr>
                            <w:b/>
                            <w:sz w:val="20"/>
                          </w:rPr>
                          <w:t>ORDER/INTRODUCTIONS</w:t>
                        </w:r>
                      </w:p>
                      <w:p>
                        <w:pPr>
                          <w:pStyle w:val="TableParagraph"/>
                          <w:numPr>
                            <w:ilvl w:val="1"/>
                            <w:numId w:val="1"/>
                          </w:numPr>
                          <w:tabs>
                            <w:tab w:pos="1551" w:val="left" w:leader="none"/>
                          </w:tabs>
                          <w:spacing w:line="245" w:lineRule="exact" w:before="0" w:after="0"/>
                          <w:ind w:left="1550" w:right="0" w:hanging="361"/>
                          <w:jc w:val="left"/>
                          <w:rPr>
                            <w:sz w:val="20"/>
                          </w:rPr>
                        </w:pPr>
                        <w:r>
                          <w:rPr>
                            <w:sz w:val="20"/>
                          </w:rPr>
                          <w:t>Icebreaker – D.</w:t>
                        </w:r>
                        <w:r>
                          <w:rPr>
                            <w:spacing w:val="-2"/>
                            <w:sz w:val="20"/>
                          </w:rPr>
                          <w:t> </w:t>
                        </w:r>
                        <w:r>
                          <w:rPr>
                            <w:sz w:val="20"/>
                          </w:rPr>
                          <w:t>Brackley</w:t>
                        </w:r>
                      </w:p>
                      <w:p>
                        <w:pPr>
                          <w:pStyle w:val="TableParagraph"/>
                          <w:numPr>
                            <w:ilvl w:val="1"/>
                            <w:numId w:val="1"/>
                          </w:numPr>
                          <w:tabs>
                            <w:tab w:pos="1551" w:val="left" w:leader="none"/>
                          </w:tabs>
                          <w:spacing w:line="245" w:lineRule="exact" w:before="0" w:after="0"/>
                          <w:ind w:left="1550" w:right="0" w:hanging="361"/>
                          <w:jc w:val="left"/>
                          <w:rPr>
                            <w:sz w:val="20"/>
                          </w:rPr>
                        </w:pPr>
                        <w:r>
                          <w:rPr>
                            <w:sz w:val="20"/>
                          </w:rPr>
                          <w:t>Guest: Dr. Greg Gillespie,</w:t>
                        </w:r>
                        <w:r>
                          <w:rPr>
                            <w:spacing w:val="-13"/>
                            <w:sz w:val="20"/>
                          </w:rPr>
                          <w:t> </w:t>
                        </w:r>
                        <w:r>
                          <w:rPr>
                            <w:sz w:val="20"/>
                          </w:rPr>
                          <w:t>Chancellor</w:t>
                        </w:r>
                      </w:p>
                      <w:p>
                        <w:pPr>
                          <w:pStyle w:val="TableParagraph"/>
                          <w:numPr>
                            <w:ilvl w:val="1"/>
                            <w:numId w:val="1"/>
                          </w:numPr>
                          <w:tabs>
                            <w:tab w:pos="1551" w:val="left" w:leader="none"/>
                          </w:tabs>
                          <w:spacing w:line="245" w:lineRule="exact" w:before="0" w:after="0"/>
                          <w:ind w:left="1550" w:right="0" w:hanging="361"/>
                          <w:jc w:val="left"/>
                          <w:rPr>
                            <w:sz w:val="20"/>
                          </w:rPr>
                        </w:pPr>
                        <w:r>
                          <w:rPr>
                            <w:sz w:val="20"/>
                          </w:rPr>
                          <w:t>Guests: Maria Thayer and Kristen</w:t>
                        </w:r>
                        <w:r>
                          <w:rPr>
                            <w:spacing w:val="1"/>
                            <w:sz w:val="20"/>
                          </w:rPr>
                          <w:t> </w:t>
                        </w:r>
                        <w:r>
                          <w:rPr>
                            <w:sz w:val="20"/>
                          </w:rPr>
                          <w:t>Robinson</w:t>
                        </w:r>
                      </w:p>
                    </w:tc>
                    <w:tc>
                      <w:tcPr>
                        <w:tcW w:w="5755" w:type="dxa"/>
                      </w:tcPr>
                      <w:p>
                        <w:pPr>
                          <w:pStyle w:val="TableParagraph"/>
                          <w:spacing w:line="240" w:lineRule="exact" w:before="24"/>
                          <w:ind w:left="67" w:right="73"/>
                          <w:rPr>
                            <w:sz w:val="20"/>
                          </w:rPr>
                        </w:pPr>
                        <w:r>
                          <w:rPr>
                            <w:sz w:val="24"/>
                          </w:rPr>
                          <w:t>A.</w:t>
                        </w:r>
                        <w:r>
                          <w:rPr>
                            <w:sz w:val="20"/>
                          </w:rPr>
                          <w:t>Pick a unique thing we do not know about you </w:t>
                        </w:r>
                        <w:r>
                          <w:rPr>
                            <w:sz w:val="24"/>
                          </w:rPr>
                          <w:t>B.</w:t>
                        </w:r>
                        <w:r>
                          <w:rPr>
                            <w:sz w:val="20"/>
                          </w:rPr>
                          <w:t>Reviewing district decision making handbook, encourage participation in meetings and committees, 13% reduction in units taken by students, 20% decline in number of first year student enrollment, Spring 90% classes online, communicate with supervisors for needs. President</w:t>
                        </w:r>
                      </w:p>
                    </w:tc>
                  </w:tr>
                  <w:tr>
                    <w:trPr>
                      <w:trHeight w:val="733" w:hRule="atLeast"/>
                    </w:trPr>
                    <w:tc>
                      <w:tcPr>
                        <w:tcW w:w="8635" w:type="dxa"/>
                      </w:tcPr>
                      <w:p>
                        <w:pPr>
                          <w:pStyle w:val="TableParagraph"/>
                          <w:numPr>
                            <w:ilvl w:val="0"/>
                            <w:numId w:val="2"/>
                          </w:numPr>
                          <w:tabs>
                            <w:tab w:pos="830" w:val="left" w:leader="none"/>
                            <w:tab w:pos="831" w:val="left" w:leader="none"/>
                          </w:tabs>
                          <w:spacing w:line="240" w:lineRule="exact" w:before="5" w:after="0"/>
                          <w:ind w:left="830" w:right="0" w:hanging="505"/>
                          <w:jc w:val="left"/>
                          <w:rPr>
                            <w:b/>
                            <w:sz w:val="20"/>
                          </w:rPr>
                        </w:pPr>
                        <w:r>
                          <w:rPr>
                            <w:b/>
                            <w:sz w:val="20"/>
                          </w:rPr>
                          <w:t>ACTIONS</w:t>
                        </w:r>
                        <w:r>
                          <w:rPr>
                            <w:b/>
                            <w:spacing w:val="-3"/>
                            <w:sz w:val="20"/>
                          </w:rPr>
                          <w:t> </w:t>
                        </w:r>
                        <w:r>
                          <w:rPr>
                            <w:b/>
                            <w:sz w:val="20"/>
                          </w:rPr>
                          <w:t>ITEMS</w:t>
                        </w:r>
                      </w:p>
                      <w:p>
                        <w:pPr>
                          <w:pStyle w:val="TableParagraph"/>
                          <w:numPr>
                            <w:ilvl w:val="1"/>
                            <w:numId w:val="2"/>
                          </w:numPr>
                          <w:tabs>
                            <w:tab w:pos="1551" w:val="left" w:leader="none"/>
                          </w:tabs>
                          <w:spacing w:line="240" w:lineRule="exact" w:before="0" w:after="0"/>
                          <w:ind w:left="1550" w:right="0" w:hanging="361"/>
                          <w:jc w:val="left"/>
                          <w:rPr>
                            <w:sz w:val="20"/>
                          </w:rPr>
                        </w:pPr>
                        <w:r>
                          <w:rPr>
                            <w:sz w:val="20"/>
                          </w:rPr>
                          <w:t>Approval of Meeting Notes </w:t>
                        </w:r>
                        <w:r>
                          <w:rPr>
                            <w:rFonts w:ascii="Webdings" w:hAnsi="Webdings"/>
                            <w:sz w:val="20"/>
                          </w:rPr>
                          <w:t></w:t>
                        </w:r>
                        <w:r>
                          <w:rPr>
                            <w:sz w:val="20"/>
                          </w:rPr>
                          <w:t>October 14,</w:t>
                        </w:r>
                        <w:r>
                          <w:rPr>
                            <w:spacing w:val="-11"/>
                            <w:sz w:val="20"/>
                          </w:rPr>
                          <w:t> </w:t>
                        </w:r>
                        <w:r>
                          <w:rPr>
                            <w:sz w:val="20"/>
                          </w:rPr>
                          <w:t>2020</w:t>
                        </w:r>
                      </w:p>
                    </w:tc>
                    <w:tc>
                      <w:tcPr>
                        <w:tcW w:w="5755" w:type="dxa"/>
                      </w:tcPr>
                      <w:p>
                        <w:pPr>
                          <w:pStyle w:val="TableParagraph"/>
                          <w:spacing w:before="3"/>
                          <w:ind w:left="67"/>
                          <w:rPr>
                            <w:sz w:val="20"/>
                          </w:rPr>
                        </w:pPr>
                        <w:r>
                          <w:rPr>
                            <w:sz w:val="20"/>
                          </w:rPr>
                          <w:t>recruitment upcoming.</w:t>
                        </w:r>
                      </w:p>
                      <w:p>
                        <w:pPr>
                          <w:pStyle w:val="TableParagraph"/>
                          <w:spacing w:line="240" w:lineRule="exact" w:before="114"/>
                          <w:ind w:left="46" w:right="155"/>
                          <w:rPr>
                            <w:sz w:val="20"/>
                          </w:rPr>
                        </w:pPr>
                        <w:r>
                          <w:rPr>
                            <w:sz w:val="24"/>
                          </w:rPr>
                          <w:t>C. </w:t>
                        </w:r>
                        <w:r>
                          <w:rPr>
                            <w:sz w:val="20"/>
                          </w:rPr>
                          <w:t>Subgroup work in diversity in hiring. VACCARO social justice work happening in the county. Involvement reach</w:t>
                        </w:r>
                      </w:p>
                    </w:tc>
                  </w:tr>
                  <w:tr>
                    <w:trPr>
                      <w:trHeight w:val="7494" w:hRule="atLeast"/>
                    </w:trPr>
                    <w:tc>
                      <w:tcPr>
                        <w:tcW w:w="8635" w:type="dxa"/>
                      </w:tcPr>
                      <w:p>
                        <w:pPr>
                          <w:pStyle w:val="TableParagraph"/>
                          <w:numPr>
                            <w:ilvl w:val="0"/>
                            <w:numId w:val="3"/>
                          </w:numPr>
                          <w:tabs>
                            <w:tab w:pos="830" w:val="left" w:leader="none"/>
                            <w:tab w:pos="831" w:val="left" w:leader="none"/>
                          </w:tabs>
                          <w:spacing w:line="142" w:lineRule="exact" w:before="0" w:after="0"/>
                          <w:ind w:left="830" w:right="0" w:hanging="553"/>
                          <w:jc w:val="left"/>
                          <w:rPr>
                            <w:b/>
                            <w:sz w:val="20"/>
                          </w:rPr>
                        </w:pPr>
                        <w:r>
                          <w:rPr>
                            <w:b/>
                            <w:sz w:val="20"/>
                          </w:rPr>
                          <w:t>REPORTS/PRESENTATIONS</w:t>
                        </w:r>
                      </w:p>
                      <w:p>
                        <w:pPr>
                          <w:pStyle w:val="TableParagraph"/>
                          <w:numPr>
                            <w:ilvl w:val="1"/>
                            <w:numId w:val="3"/>
                          </w:numPr>
                          <w:tabs>
                            <w:tab w:pos="1551" w:val="left" w:leader="none"/>
                          </w:tabs>
                          <w:spacing w:line="245" w:lineRule="exact" w:before="4" w:after="0"/>
                          <w:ind w:left="1550" w:right="0" w:hanging="361"/>
                          <w:jc w:val="left"/>
                          <w:rPr>
                            <w:sz w:val="20"/>
                          </w:rPr>
                        </w:pPr>
                        <w:r>
                          <w:rPr>
                            <w:sz w:val="20"/>
                          </w:rPr>
                          <w:t>OFFICERS</w:t>
                        </w:r>
                      </w:p>
                      <w:p>
                        <w:pPr>
                          <w:pStyle w:val="TableParagraph"/>
                          <w:numPr>
                            <w:ilvl w:val="2"/>
                            <w:numId w:val="3"/>
                          </w:numPr>
                          <w:tabs>
                            <w:tab w:pos="2270" w:val="left" w:leader="none"/>
                            <w:tab w:pos="2271" w:val="left" w:leader="none"/>
                          </w:tabs>
                          <w:spacing w:line="245" w:lineRule="exact" w:before="0" w:after="0"/>
                          <w:ind w:left="2270" w:right="0" w:hanging="457"/>
                          <w:jc w:val="left"/>
                          <w:rPr>
                            <w:sz w:val="20"/>
                          </w:rPr>
                        </w:pPr>
                        <w:r>
                          <w:rPr>
                            <w:sz w:val="20"/>
                          </w:rPr>
                          <w:t>President</w:t>
                        </w:r>
                      </w:p>
                      <w:p>
                        <w:pPr>
                          <w:pStyle w:val="TableParagraph"/>
                          <w:numPr>
                            <w:ilvl w:val="2"/>
                            <w:numId w:val="3"/>
                          </w:numPr>
                          <w:tabs>
                            <w:tab w:pos="2270" w:val="left" w:leader="none"/>
                            <w:tab w:pos="2271" w:val="left" w:leader="none"/>
                          </w:tabs>
                          <w:spacing w:line="245" w:lineRule="exact" w:before="0" w:after="0"/>
                          <w:ind w:left="2270" w:right="0" w:hanging="496"/>
                          <w:jc w:val="left"/>
                          <w:rPr>
                            <w:sz w:val="20"/>
                          </w:rPr>
                        </w:pPr>
                        <w:r>
                          <w:rPr>
                            <w:sz w:val="20"/>
                          </w:rPr>
                          <w:t>Vice</w:t>
                        </w:r>
                        <w:r>
                          <w:rPr>
                            <w:spacing w:val="-1"/>
                            <w:sz w:val="20"/>
                          </w:rPr>
                          <w:t> </w:t>
                        </w:r>
                        <w:r>
                          <w:rPr>
                            <w:sz w:val="20"/>
                          </w:rPr>
                          <w:t>President</w:t>
                        </w:r>
                      </w:p>
                      <w:p>
                        <w:pPr>
                          <w:pStyle w:val="TableParagraph"/>
                          <w:numPr>
                            <w:ilvl w:val="2"/>
                            <w:numId w:val="3"/>
                          </w:numPr>
                          <w:tabs>
                            <w:tab w:pos="2270" w:val="left" w:leader="none"/>
                            <w:tab w:pos="2271" w:val="left" w:leader="none"/>
                          </w:tabs>
                          <w:spacing w:line="245" w:lineRule="exact" w:before="0" w:after="0"/>
                          <w:ind w:left="2270" w:right="0" w:hanging="539"/>
                          <w:jc w:val="left"/>
                          <w:rPr>
                            <w:sz w:val="20"/>
                          </w:rPr>
                        </w:pPr>
                        <w:r>
                          <w:rPr>
                            <w:sz w:val="20"/>
                          </w:rPr>
                          <w:t>Treasurer</w:t>
                        </w:r>
                      </w:p>
                      <w:p>
                        <w:pPr>
                          <w:pStyle w:val="TableParagraph"/>
                          <w:numPr>
                            <w:ilvl w:val="2"/>
                            <w:numId w:val="3"/>
                          </w:numPr>
                          <w:tabs>
                            <w:tab w:pos="2270" w:val="left" w:leader="none"/>
                            <w:tab w:pos="2271" w:val="left" w:leader="none"/>
                          </w:tabs>
                          <w:spacing w:line="245" w:lineRule="exact" w:before="0" w:after="0"/>
                          <w:ind w:left="2270" w:right="0" w:hanging="567"/>
                          <w:jc w:val="left"/>
                          <w:rPr>
                            <w:sz w:val="20"/>
                          </w:rPr>
                        </w:pPr>
                        <w:r>
                          <w:rPr>
                            <w:sz w:val="20"/>
                          </w:rPr>
                          <w:t>Secretary</w:t>
                        </w:r>
                      </w:p>
                      <w:p>
                        <w:pPr>
                          <w:pStyle w:val="TableParagraph"/>
                          <w:spacing w:before="11"/>
                          <w:ind w:left="0"/>
                          <w:rPr>
                            <w:sz w:val="19"/>
                          </w:rPr>
                        </w:pPr>
                      </w:p>
                      <w:p>
                        <w:pPr>
                          <w:pStyle w:val="TableParagraph"/>
                          <w:numPr>
                            <w:ilvl w:val="1"/>
                            <w:numId w:val="3"/>
                          </w:numPr>
                          <w:tabs>
                            <w:tab w:pos="1551" w:val="left" w:leader="none"/>
                          </w:tabs>
                          <w:spacing w:line="240" w:lineRule="auto" w:before="0" w:after="0"/>
                          <w:ind w:left="1550" w:right="0" w:hanging="361"/>
                          <w:jc w:val="left"/>
                          <w:rPr>
                            <w:sz w:val="20"/>
                          </w:rPr>
                        </w:pPr>
                        <w:r>
                          <w:rPr>
                            <w:sz w:val="20"/>
                          </w:rPr>
                          <w:t>PARTICIPATORY</w:t>
                        </w:r>
                        <w:r>
                          <w:rPr>
                            <w:spacing w:val="1"/>
                            <w:sz w:val="20"/>
                          </w:rPr>
                          <w:t> </w:t>
                        </w:r>
                        <w:r>
                          <w:rPr>
                            <w:sz w:val="20"/>
                          </w:rPr>
                          <w:t>REPRESENTATIVES</w:t>
                        </w:r>
                      </w:p>
                      <w:p>
                        <w:pPr>
                          <w:pStyle w:val="TableParagraph"/>
                          <w:spacing w:before="7"/>
                          <w:ind w:left="0"/>
                          <w:rPr>
                            <w:sz w:val="19"/>
                          </w:rPr>
                        </w:pPr>
                      </w:p>
                      <w:p>
                        <w:pPr>
                          <w:pStyle w:val="TableParagraph"/>
                          <w:ind w:left="1550"/>
                          <w:rPr>
                            <w:b/>
                            <w:i/>
                            <w:sz w:val="20"/>
                          </w:rPr>
                        </w:pPr>
                        <w:r>
                          <w:rPr>
                            <w:b/>
                            <w:i/>
                            <w:sz w:val="20"/>
                            <w:u w:val="single"/>
                          </w:rPr>
                          <w:t>DISTRICT-WIDE COMMITTEES</w:t>
                        </w:r>
                      </w:p>
                      <w:p>
                        <w:pPr>
                          <w:pStyle w:val="TableParagraph"/>
                          <w:numPr>
                            <w:ilvl w:val="2"/>
                            <w:numId w:val="3"/>
                          </w:numPr>
                          <w:tabs>
                            <w:tab w:pos="2270" w:val="left" w:leader="none"/>
                            <w:tab w:pos="2271" w:val="left" w:leader="none"/>
                          </w:tabs>
                          <w:spacing w:line="245" w:lineRule="exact" w:before="5" w:after="0"/>
                          <w:ind w:left="2270" w:right="0" w:hanging="457"/>
                          <w:jc w:val="left"/>
                          <w:rPr>
                            <w:sz w:val="20"/>
                          </w:rPr>
                        </w:pPr>
                        <w:r>
                          <w:rPr>
                            <w:spacing w:val="-3"/>
                            <w:sz w:val="20"/>
                          </w:rPr>
                          <w:t>DAC </w:t>
                        </w:r>
                        <w:r>
                          <w:rPr>
                            <w:sz w:val="20"/>
                          </w:rPr>
                          <w:t>Consultation Council (Linda</w:t>
                        </w:r>
                        <w:r>
                          <w:rPr>
                            <w:spacing w:val="14"/>
                            <w:sz w:val="20"/>
                          </w:rPr>
                          <w:t> </w:t>
                        </w:r>
                        <w:r>
                          <w:rPr>
                            <w:sz w:val="20"/>
                          </w:rPr>
                          <w:t>Resendiz)</w:t>
                        </w:r>
                      </w:p>
                      <w:p>
                        <w:pPr>
                          <w:pStyle w:val="TableParagraph"/>
                          <w:numPr>
                            <w:ilvl w:val="2"/>
                            <w:numId w:val="3"/>
                          </w:numPr>
                          <w:tabs>
                            <w:tab w:pos="2270" w:val="left" w:leader="none"/>
                            <w:tab w:pos="2271" w:val="left" w:leader="none"/>
                          </w:tabs>
                          <w:spacing w:line="245" w:lineRule="exact" w:before="0" w:after="0"/>
                          <w:ind w:left="2270" w:right="0" w:hanging="496"/>
                          <w:jc w:val="left"/>
                          <w:rPr>
                            <w:sz w:val="20"/>
                          </w:rPr>
                        </w:pPr>
                        <w:r>
                          <w:rPr>
                            <w:spacing w:val="-3"/>
                            <w:sz w:val="20"/>
                          </w:rPr>
                          <w:t>DAC </w:t>
                        </w:r>
                        <w:r>
                          <w:rPr>
                            <w:sz w:val="20"/>
                          </w:rPr>
                          <w:t>Equal Employment Opportunity Advisory (Mara</w:t>
                        </w:r>
                        <w:r>
                          <w:rPr>
                            <w:spacing w:val="-5"/>
                            <w:sz w:val="20"/>
                          </w:rPr>
                          <w:t> </w:t>
                        </w:r>
                        <w:r>
                          <w:rPr>
                            <w:sz w:val="20"/>
                          </w:rPr>
                          <w:t>Rodriguez)</w:t>
                        </w:r>
                      </w:p>
                      <w:p>
                        <w:pPr>
                          <w:pStyle w:val="TableParagraph"/>
                          <w:numPr>
                            <w:ilvl w:val="2"/>
                            <w:numId w:val="3"/>
                          </w:numPr>
                          <w:tabs>
                            <w:tab w:pos="2270" w:val="left" w:leader="none"/>
                            <w:tab w:pos="2271" w:val="left" w:leader="none"/>
                          </w:tabs>
                          <w:spacing w:line="245" w:lineRule="exact" w:before="0" w:after="0"/>
                          <w:ind w:left="2270" w:right="0" w:hanging="539"/>
                          <w:jc w:val="left"/>
                          <w:rPr>
                            <w:sz w:val="20"/>
                          </w:rPr>
                        </w:pPr>
                        <w:r>
                          <w:rPr>
                            <w:spacing w:val="-3"/>
                            <w:sz w:val="20"/>
                          </w:rPr>
                          <w:t>DAC </w:t>
                        </w:r>
                        <w:r>
                          <w:rPr>
                            <w:sz w:val="20"/>
                          </w:rPr>
                          <w:t>Health Benefits (Stephanie</w:t>
                        </w:r>
                        <w:r>
                          <w:rPr>
                            <w:spacing w:val="-1"/>
                            <w:sz w:val="20"/>
                          </w:rPr>
                          <w:t> </w:t>
                        </w:r>
                        <w:r>
                          <w:rPr>
                            <w:sz w:val="20"/>
                          </w:rPr>
                          <w:t>Kostezak)</w:t>
                        </w:r>
                      </w:p>
                      <w:p>
                        <w:pPr>
                          <w:pStyle w:val="TableParagraph"/>
                          <w:numPr>
                            <w:ilvl w:val="2"/>
                            <w:numId w:val="3"/>
                          </w:numPr>
                          <w:tabs>
                            <w:tab w:pos="2270" w:val="left" w:leader="none"/>
                            <w:tab w:pos="2271" w:val="left" w:leader="none"/>
                          </w:tabs>
                          <w:spacing w:line="245" w:lineRule="exact" w:before="4" w:after="0"/>
                          <w:ind w:left="2270" w:right="0" w:hanging="567"/>
                          <w:jc w:val="left"/>
                          <w:rPr>
                            <w:sz w:val="20"/>
                          </w:rPr>
                        </w:pPr>
                        <w:r>
                          <w:rPr>
                            <w:sz w:val="20"/>
                          </w:rPr>
                          <w:t>DCHR (Human Resources) (Maria</w:t>
                        </w:r>
                        <w:r>
                          <w:rPr>
                            <w:spacing w:val="-1"/>
                            <w:sz w:val="20"/>
                          </w:rPr>
                          <w:t> </w:t>
                        </w:r>
                        <w:r>
                          <w:rPr>
                            <w:sz w:val="20"/>
                          </w:rPr>
                          <w:t>Urenda)</w:t>
                        </w:r>
                      </w:p>
                      <w:p>
                        <w:pPr>
                          <w:pStyle w:val="TableParagraph"/>
                          <w:numPr>
                            <w:ilvl w:val="2"/>
                            <w:numId w:val="3"/>
                          </w:numPr>
                          <w:tabs>
                            <w:tab w:pos="2270" w:val="left" w:leader="none"/>
                            <w:tab w:pos="2271" w:val="left" w:leader="none"/>
                          </w:tabs>
                          <w:spacing w:line="245" w:lineRule="exact" w:before="0" w:after="0"/>
                          <w:ind w:left="2270" w:right="0" w:hanging="529"/>
                          <w:jc w:val="left"/>
                          <w:rPr>
                            <w:sz w:val="20"/>
                          </w:rPr>
                        </w:pPr>
                        <w:r>
                          <w:rPr>
                            <w:spacing w:val="-3"/>
                            <w:sz w:val="20"/>
                          </w:rPr>
                          <w:t>DAC </w:t>
                        </w:r>
                        <w:r>
                          <w:rPr>
                            <w:sz w:val="20"/>
                          </w:rPr>
                          <w:t>Classified Professional Development (Linda Resendiz)</w:t>
                        </w:r>
                      </w:p>
                      <w:p>
                        <w:pPr>
                          <w:pStyle w:val="TableParagraph"/>
                          <w:spacing w:before="7"/>
                          <w:ind w:left="0"/>
                          <w:rPr>
                            <w:sz w:val="19"/>
                          </w:rPr>
                        </w:pPr>
                      </w:p>
                      <w:p>
                        <w:pPr>
                          <w:pStyle w:val="TableParagraph"/>
                          <w:ind w:left="1550"/>
                          <w:rPr>
                            <w:b/>
                            <w:i/>
                            <w:sz w:val="20"/>
                          </w:rPr>
                        </w:pPr>
                        <w:r>
                          <w:rPr>
                            <w:b/>
                            <w:i/>
                            <w:sz w:val="20"/>
                            <w:u w:val="single"/>
                          </w:rPr>
                          <w:t>CAMPUS-WIDE COMMITTEES</w:t>
                        </w:r>
                      </w:p>
                      <w:p>
                        <w:pPr>
                          <w:pStyle w:val="TableParagraph"/>
                          <w:numPr>
                            <w:ilvl w:val="0"/>
                            <w:numId w:val="4"/>
                          </w:numPr>
                          <w:tabs>
                            <w:tab w:pos="2270" w:val="left" w:leader="none"/>
                            <w:tab w:pos="2271" w:val="left" w:leader="none"/>
                          </w:tabs>
                          <w:spacing w:line="245" w:lineRule="exact" w:before="4" w:after="0"/>
                          <w:ind w:left="2270" w:right="0" w:hanging="457"/>
                          <w:jc w:val="left"/>
                          <w:rPr>
                            <w:sz w:val="20"/>
                          </w:rPr>
                        </w:pPr>
                        <w:r>
                          <w:rPr>
                            <w:sz w:val="20"/>
                          </w:rPr>
                          <w:t>Campus Environment (Karin Johansson, Steve</w:t>
                        </w:r>
                        <w:r>
                          <w:rPr>
                            <w:spacing w:val="-10"/>
                            <w:sz w:val="20"/>
                          </w:rPr>
                          <w:t> </w:t>
                        </w:r>
                        <w:r>
                          <w:rPr>
                            <w:sz w:val="20"/>
                          </w:rPr>
                          <w:t>Timmons)</w:t>
                        </w:r>
                      </w:p>
                      <w:p>
                        <w:pPr>
                          <w:pStyle w:val="TableParagraph"/>
                          <w:numPr>
                            <w:ilvl w:val="0"/>
                            <w:numId w:val="4"/>
                          </w:numPr>
                          <w:tabs>
                            <w:tab w:pos="2270" w:val="left" w:leader="none"/>
                            <w:tab w:pos="2271" w:val="left" w:leader="none"/>
                          </w:tabs>
                          <w:spacing w:line="240" w:lineRule="auto" w:before="0" w:after="0"/>
                          <w:ind w:left="2270" w:right="204" w:hanging="495"/>
                          <w:jc w:val="left"/>
                          <w:rPr>
                            <w:sz w:val="20"/>
                          </w:rPr>
                        </w:pPr>
                        <w:r>
                          <w:rPr>
                            <w:sz w:val="20"/>
                          </w:rPr>
                          <w:t>Fiscal Planning (Linda Resendiz-Co-Chair, Linda Sanders, Obalid Younan, </w:t>
                        </w:r>
                        <w:r>
                          <w:rPr>
                            <w:spacing w:val="-3"/>
                            <w:sz w:val="20"/>
                          </w:rPr>
                          <w:t>Deb </w:t>
                        </w:r>
                        <w:r>
                          <w:rPr>
                            <w:sz w:val="20"/>
                          </w:rPr>
                          <w:t>Brackley, Johanna Simentel, Kris</w:t>
                        </w:r>
                        <w:r>
                          <w:rPr>
                            <w:spacing w:val="-3"/>
                            <w:sz w:val="20"/>
                          </w:rPr>
                          <w:t> </w:t>
                        </w:r>
                        <w:r>
                          <w:rPr>
                            <w:sz w:val="20"/>
                          </w:rPr>
                          <w:t>Romero)</w:t>
                        </w:r>
                      </w:p>
                      <w:p>
                        <w:pPr>
                          <w:pStyle w:val="TableParagraph"/>
                          <w:numPr>
                            <w:ilvl w:val="0"/>
                            <w:numId w:val="4"/>
                          </w:numPr>
                          <w:tabs>
                            <w:tab w:pos="2269" w:val="left" w:leader="none"/>
                            <w:tab w:pos="2271" w:val="left" w:leader="none"/>
                          </w:tabs>
                          <w:spacing w:line="244" w:lineRule="exact" w:before="0" w:after="0"/>
                          <w:ind w:left="2270" w:right="0" w:hanging="539"/>
                          <w:jc w:val="left"/>
                          <w:rPr>
                            <w:sz w:val="20"/>
                          </w:rPr>
                        </w:pPr>
                        <w:r>
                          <w:rPr>
                            <w:sz w:val="20"/>
                          </w:rPr>
                          <w:t>F/T Cap (Shandor Batoczki, Maria Thayer, Erin</w:t>
                        </w:r>
                        <w:r>
                          <w:rPr>
                            <w:spacing w:val="-6"/>
                            <w:sz w:val="20"/>
                          </w:rPr>
                          <w:t> </w:t>
                        </w:r>
                        <w:r>
                          <w:rPr>
                            <w:sz w:val="20"/>
                          </w:rPr>
                          <w:t>Dilley)</w:t>
                        </w:r>
                      </w:p>
                      <w:p>
                        <w:pPr>
                          <w:pStyle w:val="TableParagraph"/>
                          <w:numPr>
                            <w:ilvl w:val="0"/>
                            <w:numId w:val="4"/>
                          </w:numPr>
                          <w:tabs>
                            <w:tab w:pos="2270" w:val="left" w:leader="none"/>
                            <w:tab w:pos="2271" w:val="left" w:leader="none"/>
                          </w:tabs>
                          <w:spacing w:line="245" w:lineRule="exact" w:before="0" w:after="0"/>
                          <w:ind w:left="2270" w:right="0" w:hanging="568"/>
                          <w:jc w:val="left"/>
                          <w:rPr>
                            <w:sz w:val="20"/>
                          </w:rPr>
                        </w:pPr>
                        <w:r>
                          <w:rPr>
                            <w:sz w:val="20"/>
                          </w:rPr>
                          <w:t>EdCap (Deb</w:t>
                        </w:r>
                        <w:r>
                          <w:rPr>
                            <w:spacing w:val="-3"/>
                            <w:sz w:val="20"/>
                          </w:rPr>
                          <w:t> </w:t>
                        </w:r>
                        <w:r>
                          <w:rPr>
                            <w:sz w:val="20"/>
                          </w:rPr>
                          <w:t>Brackley)</w:t>
                        </w:r>
                      </w:p>
                      <w:p>
                        <w:pPr>
                          <w:pStyle w:val="TableParagraph"/>
                          <w:numPr>
                            <w:ilvl w:val="0"/>
                            <w:numId w:val="4"/>
                          </w:numPr>
                          <w:tabs>
                            <w:tab w:pos="2270" w:val="left" w:leader="none"/>
                            <w:tab w:pos="2271" w:val="left" w:leader="none"/>
                          </w:tabs>
                          <w:spacing w:line="245" w:lineRule="exact" w:before="0" w:after="0"/>
                          <w:ind w:left="2270" w:right="0" w:hanging="529"/>
                          <w:jc w:val="left"/>
                          <w:rPr>
                            <w:sz w:val="20"/>
                          </w:rPr>
                        </w:pPr>
                        <w:r>
                          <w:rPr>
                            <w:sz w:val="20"/>
                          </w:rPr>
                          <w:t>Multicultural </w:t>
                        </w:r>
                        <w:r>
                          <w:rPr>
                            <w:spacing w:val="-2"/>
                            <w:sz w:val="20"/>
                          </w:rPr>
                          <w:t>Day </w:t>
                        </w:r>
                        <w:r>
                          <w:rPr>
                            <w:sz w:val="20"/>
                          </w:rPr>
                          <w:t>(Cherisse</w:t>
                        </w:r>
                        <w:r>
                          <w:rPr>
                            <w:spacing w:val="5"/>
                            <w:sz w:val="20"/>
                          </w:rPr>
                          <w:t> </w:t>
                        </w:r>
                        <w:r>
                          <w:rPr>
                            <w:sz w:val="20"/>
                          </w:rPr>
                          <w:t>Sherman)</w:t>
                        </w:r>
                      </w:p>
                      <w:p>
                        <w:pPr>
                          <w:pStyle w:val="TableParagraph"/>
                          <w:numPr>
                            <w:ilvl w:val="0"/>
                            <w:numId w:val="4"/>
                          </w:numPr>
                          <w:tabs>
                            <w:tab w:pos="2270" w:val="left" w:leader="none"/>
                            <w:tab w:pos="2271" w:val="left" w:leader="none"/>
                          </w:tabs>
                          <w:spacing w:line="240" w:lineRule="auto" w:before="0" w:after="0"/>
                          <w:ind w:left="2270" w:right="657" w:hanging="567"/>
                          <w:jc w:val="left"/>
                          <w:rPr>
                            <w:sz w:val="20"/>
                          </w:rPr>
                        </w:pPr>
                        <w:r>
                          <w:rPr>
                            <w:spacing w:val="-4"/>
                            <w:sz w:val="20"/>
                          </w:rPr>
                          <w:t>MC </w:t>
                        </w:r>
                        <w:r>
                          <w:rPr>
                            <w:sz w:val="20"/>
                          </w:rPr>
                          <w:t>Professional Development (Gabby Chacon, Kelly Little, Maria</w:t>
                        </w:r>
                        <w:r>
                          <w:rPr>
                            <w:spacing w:val="-2"/>
                            <w:sz w:val="20"/>
                          </w:rPr>
                          <w:t> </w:t>
                        </w:r>
                        <w:r>
                          <w:rPr>
                            <w:sz w:val="20"/>
                          </w:rPr>
                          <w:t>Urenda)</w:t>
                        </w:r>
                      </w:p>
                      <w:p>
                        <w:pPr>
                          <w:pStyle w:val="TableParagraph"/>
                          <w:numPr>
                            <w:ilvl w:val="0"/>
                            <w:numId w:val="4"/>
                          </w:numPr>
                          <w:tabs>
                            <w:tab w:pos="2270" w:val="left" w:leader="none"/>
                            <w:tab w:pos="2271" w:val="left" w:leader="none"/>
                          </w:tabs>
                          <w:spacing w:line="245" w:lineRule="exact" w:before="4" w:after="0"/>
                          <w:ind w:left="2270" w:right="0" w:hanging="606"/>
                          <w:jc w:val="left"/>
                          <w:rPr>
                            <w:sz w:val="20"/>
                          </w:rPr>
                        </w:pPr>
                        <w:r>
                          <w:rPr>
                            <w:sz w:val="20"/>
                          </w:rPr>
                          <w:t>SEA Committee (Kristen Robinson, Shyan</w:t>
                        </w:r>
                        <w:r>
                          <w:rPr>
                            <w:spacing w:val="-10"/>
                            <w:sz w:val="20"/>
                          </w:rPr>
                          <w:t> </w:t>
                        </w:r>
                        <w:r>
                          <w:rPr>
                            <w:sz w:val="20"/>
                          </w:rPr>
                          <w:t>Diaz-Brown)</w:t>
                        </w:r>
                      </w:p>
                      <w:p>
                        <w:pPr>
                          <w:pStyle w:val="TableParagraph"/>
                          <w:numPr>
                            <w:ilvl w:val="0"/>
                            <w:numId w:val="4"/>
                          </w:numPr>
                          <w:tabs>
                            <w:tab w:pos="2270" w:val="left" w:leader="none"/>
                            <w:tab w:pos="2271" w:val="left" w:leader="none"/>
                          </w:tabs>
                          <w:spacing w:line="245" w:lineRule="exact" w:before="0" w:after="0"/>
                          <w:ind w:left="2270" w:right="0" w:hanging="649"/>
                          <w:jc w:val="left"/>
                          <w:rPr>
                            <w:sz w:val="20"/>
                          </w:rPr>
                        </w:pPr>
                        <w:r>
                          <w:rPr>
                            <w:sz w:val="20"/>
                          </w:rPr>
                          <w:t>SLO Committee (Raul</w:t>
                        </w:r>
                        <w:r>
                          <w:rPr>
                            <w:spacing w:val="3"/>
                            <w:sz w:val="20"/>
                          </w:rPr>
                          <w:t> </w:t>
                        </w:r>
                        <w:r>
                          <w:rPr>
                            <w:sz w:val="20"/>
                          </w:rPr>
                          <w:t>Torres)</w:t>
                        </w:r>
                      </w:p>
                      <w:p>
                        <w:pPr>
                          <w:pStyle w:val="TableParagraph"/>
                          <w:numPr>
                            <w:ilvl w:val="0"/>
                            <w:numId w:val="4"/>
                          </w:numPr>
                          <w:tabs>
                            <w:tab w:pos="2270" w:val="left" w:leader="none"/>
                            <w:tab w:pos="2271" w:val="left" w:leader="none"/>
                          </w:tabs>
                          <w:spacing w:line="245" w:lineRule="exact" w:before="0" w:after="0"/>
                          <w:ind w:left="2270" w:right="0" w:hanging="553"/>
                          <w:jc w:val="left"/>
                          <w:rPr>
                            <w:sz w:val="20"/>
                          </w:rPr>
                        </w:pPr>
                        <w:r>
                          <w:rPr>
                            <w:sz w:val="20"/>
                          </w:rPr>
                          <w:t>Wellness and Safety (Krista Lederer, Dina</w:t>
                        </w:r>
                        <w:r>
                          <w:rPr>
                            <w:spacing w:val="-7"/>
                            <w:sz w:val="20"/>
                          </w:rPr>
                          <w:t> </w:t>
                        </w:r>
                        <w:r>
                          <w:rPr>
                            <w:sz w:val="20"/>
                          </w:rPr>
                          <w:t>Pielaet)</w:t>
                        </w:r>
                      </w:p>
                      <w:p>
                        <w:pPr>
                          <w:pStyle w:val="TableParagraph"/>
                          <w:spacing w:before="11"/>
                          <w:ind w:left="0"/>
                          <w:rPr>
                            <w:sz w:val="19"/>
                          </w:rPr>
                        </w:pPr>
                      </w:p>
                      <w:p>
                        <w:pPr>
                          <w:pStyle w:val="TableParagraph"/>
                          <w:ind w:left="1190"/>
                          <w:rPr>
                            <w:sz w:val="20"/>
                          </w:rPr>
                        </w:pPr>
                        <w:r>
                          <w:rPr>
                            <w:sz w:val="20"/>
                          </w:rPr>
                          <w:t>C. SEIU Update (Angelica Rodriguez/Shandor Batoczki)</w:t>
                        </w:r>
                      </w:p>
                    </w:tc>
                    <w:tc>
                      <w:tcPr>
                        <w:tcW w:w="5755" w:type="dxa"/>
                      </w:tcPr>
                      <w:p>
                        <w:pPr>
                          <w:pStyle w:val="TableParagraph"/>
                          <w:spacing w:line="204" w:lineRule="exact"/>
                          <w:ind w:left="46"/>
                          <w:rPr>
                            <w:sz w:val="20"/>
                          </w:rPr>
                        </w:pPr>
                        <w:r>
                          <w:rPr>
                            <w:sz w:val="20"/>
                          </w:rPr>
                          <w:t>out to MThayer or KRobinson</w:t>
                        </w:r>
                      </w:p>
                      <w:p>
                        <w:pPr>
                          <w:pStyle w:val="TableParagraph"/>
                          <w:spacing w:line="240" w:lineRule="exact" w:before="26"/>
                          <w:ind w:left="46" w:right="156" w:firstLine="16"/>
                          <w:rPr>
                            <w:sz w:val="20"/>
                          </w:rPr>
                        </w:pPr>
                        <w:r>
                          <w:rPr>
                            <w:sz w:val="24"/>
                          </w:rPr>
                          <w:t>D. </w:t>
                        </w:r>
                        <w:r>
                          <w:rPr>
                            <w:sz w:val="20"/>
                          </w:rPr>
                          <w:t>Maria Urenda Union. First source of contact is campus stewards. January standing union meeting, information upcoming. Safety concerns reach out to Union. Budget tough financially next couple years. Demand to bargain</w:t>
                        </w:r>
                      </w:p>
                      <w:p>
                        <w:pPr>
                          <w:pStyle w:val="TableParagraph"/>
                          <w:spacing w:before="23"/>
                          <w:ind w:left="46"/>
                          <w:rPr>
                            <w:sz w:val="20"/>
                          </w:rPr>
                        </w:pPr>
                        <w:r>
                          <w:rPr>
                            <w:sz w:val="20"/>
                          </w:rPr>
                          <w:t>being looked at.</w:t>
                        </w:r>
                      </w:p>
                      <w:p>
                        <w:pPr>
                          <w:pStyle w:val="TableParagraph"/>
                          <w:spacing w:line="235" w:lineRule="auto" w:before="178"/>
                          <w:ind w:left="62" w:right="-101"/>
                          <w:rPr>
                            <w:sz w:val="20"/>
                          </w:rPr>
                        </w:pPr>
                        <w:r>
                          <w:rPr>
                            <w:sz w:val="20"/>
                          </w:rPr>
                          <w:t>Board</w:t>
                        </w:r>
                        <w:r>
                          <w:rPr>
                            <w:spacing w:val="-13"/>
                            <w:sz w:val="20"/>
                          </w:rPr>
                          <w:t> </w:t>
                        </w:r>
                        <w:r>
                          <w:rPr>
                            <w:sz w:val="20"/>
                          </w:rPr>
                          <w:t>Meeting</w:t>
                        </w:r>
                        <w:r>
                          <w:rPr>
                            <w:spacing w:val="-13"/>
                            <w:sz w:val="20"/>
                          </w:rPr>
                          <w:t> </w:t>
                        </w:r>
                        <w:r>
                          <w:rPr>
                            <w:sz w:val="20"/>
                          </w:rPr>
                          <w:t>LR:</w:t>
                        </w:r>
                        <w:r>
                          <w:rPr>
                            <w:spacing w:val="-13"/>
                            <w:sz w:val="20"/>
                          </w:rPr>
                          <w:t> </w:t>
                        </w:r>
                        <w:r>
                          <w:rPr>
                            <w:sz w:val="20"/>
                          </w:rPr>
                          <w:t>Employee</w:t>
                        </w:r>
                        <w:r>
                          <w:rPr>
                            <w:spacing w:val="-13"/>
                            <w:sz w:val="20"/>
                          </w:rPr>
                          <w:t> </w:t>
                        </w:r>
                        <w:r>
                          <w:rPr>
                            <w:sz w:val="20"/>
                          </w:rPr>
                          <w:t>support</w:t>
                        </w:r>
                        <w:r>
                          <w:rPr>
                            <w:spacing w:val="-13"/>
                            <w:sz w:val="20"/>
                          </w:rPr>
                          <w:t> </w:t>
                        </w:r>
                        <w:r>
                          <w:rPr>
                            <w:sz w:val="20"/>
                          </w:rPr>
                          <w:t>-</w:t>
                        </w:r>
                        <w:r>
                          <w:rPr>
                            <w:spacing w:val="-13"/>
                            <w:sz w:val="20"/>
                          </w:rPr>
                          <w:t> </w:t>
                        </w:r>
                        <w:r>
                          <w:rPr>
                            <w:sz w:val="20"/>
                          </w:rPr>
                          <w:t>Union</w:t>
                        </w:r>
                        <w:r>
                          <w:rPr>
                            <w:spacing w:val="-12"/>
                            <w:sz w:val="20"/>
                          </w:rPr>
                          <w:t> </w:t>
                        </w:r>
                        <w:r>
                          <w:rPr>
                            <w:sz w:val="20"/>
                          </w:rPr>
                          <w:t>Chief</w:t>
                        </w:r>
                        <w:r>
                          <w:rPr>
                            <w:spacing w:val="-13"/>
                            <w:sz w:val="20"/>
                          </w:rPr>
                          <w:t> </w:t>
                        </w:r>
                        <w:r>
                          <w:rPr>
                            <w:sz w:val="20"/>
                          </w:rPr>
                          <w:t>involved, laptop and desktop updating and access, Skype to Teams transition</w:t>
                        </w:r>
                        <w:r>
                          <w:rPr>
                            <w:spacing w:val="-4"/>
                            <w:sz w:val="20"/>
                          </w:rPr>
                          <w:t> </w:t>
                        </w:r>
                        <w:r>
                          <w:rPr>
                            <w:sz w:val="20"/>
                          </w:rPr>
                          <w:t>gradually.</w:t>
                        </w:r>
                      </w:p>
                      <w:p>
                        <w:pPr>
                          <w:pStyle w:val="TableParagraph"/>
                          <w:spacing w:line="235" w:lineRule="auto"/>
                          <w:ind w:left="62" w:right="125"/>
                          <w:jc w:val="both"/>
                          <w:rPr>
                            <w:sz w:val="20"/>
                          </w:rPr>
                        </w:pPr>
                        <w:r>
                          <w:rPr>
                            <w:sz w:val="20"/>
                          </w:rPr>
                          <w:t>ProfDevComm</w:t>
                        </w:r>
                        <w:r>
                          <w:rPr>
                            <w:spacing w:val="-16"/>
                            <w:sz w:val="20"/>
                          </w:rPr>
                          <w:t> </w:t>
                        </w:r>
                        <w:r>
                          <w:rPr>
                            <w:sz w:val="20"/>
                          </w:rPr>
                          <w:t>GC:</w:t>
                        </w:r>
                        <w:r>
                          <w:rPr>
                            <w:spacing w:val="-16"/>
                            <w:sz w:val="20"/>
                          </w:rPr>
                          <w:t> </w:t>
                        </w:r>
                        <w:r>
                          <w:rPr>
                            <w:sz w:val="20"/>
                          </w:rPr>
                          <w:t>coping</w:t>
                        </w:r>
                        <w:r>
                          <w:rPr>
                            <w:spacing w:val="-16"/>
                            <w:sz w:val="20"/>
                          </w:rPr>
                          <w:t> </w:t>
                        </w:r>
                        <w:r>
                          <w:rPr>
                            <w:sz w:val="20"/>
                          </w:rPr>
                          <w:t>strategies</w:t>
                        </w:r>
                        <w:r>
                          <w:rPr>
                            <w:spacing w:val="-16"/>
                            <w:sz w:val="20"/>
                          </w:rPr>
                          <w:t> </w:t>
                        </w:r>
                        <w:r>
                          <w:rPr>
                            <w:sz w:val="20"/>
                          </w:rPr>
                          <w:t>workshop</w:t>
                        </w:r>
                        <w:r>
                          <w:rPr>
                            <w:spacing w:val="-16"/>
                            <w:sz w:val="20"/>
                          </w:rPr>
                          <w:t> </w:t>
                        </w:r>
                        <w:r>
                          <w:rPr>
                            <w:sz w:val="20"/>
                          </w:rPr>
                          <w:t>12/2,</w:t>
                        </w:r>
                        <w:r>
                          <w:rPr>
                            <w:spacing w:val="-16"/>
                            <w:sz w:val="20"/>
                          </w:rPr>
                          <w:t> </w:t>
                        </w:r>
                        <w:r>
                          <w:rPr>
                            <w:sz w:val="20"/>
                          </w:rPr>
                          <w:t>class career</w:t>
                        </w:r>
                        <w:r>
                          <w:rPr>
                            <w:spacing w:val="-14"/>
                            <w:sz w:val="20"/>
                          </w:rPr>
                          <w:t> </w:t>
                        </w:r>
                        <w:r>
                          <w:rPr>
                            <w:sz w:val="20"/>
                          </w:rPr>
                          <w:t>advancement</w:t>
                        </w:r>
                        <w:r>
                          <w:rPr>
                            <w:spacing w:val="-14"/>
                            <w:sz w:val="20"/>
                          </w:rPr>
                          <w:t> </w:t>
                        </w:r>
                        <w:r>
                          <w:rPr>
                            <w:sz w:val="20"/>
                          </w:rPr>
                          <w:t>workshop</w:t>
                        </w:r>
                        <w:r>
                          <w:rPr>
                            <w:spacing w:val="-14"/>
                            <w:sz w:val="20"/>
                          </w:rPr>
                          <w:t> </w:t>
                        </w:r>
                        <w:r>
                          <w:rPr>
                            <w:sz w:val="20"/>
                          </w:rPr>
                          <w:t>using</w:t>
                        </w:r>
                        <w:r>
                          <w:rPr>
                            <w:spacing w:val="-14"/>
                            <w:sz w:val="20"/>
                          </w:rPr>
                          <w:t> </w:t>
                        </w:r>
                        <w:r>
                          <w:rPr>
                            <w:sz w:val="20"/>
                          </w:rPr>
                          <w:t>feedback</w:t>
                        </w:r>
                        <w:r>
                          <w:rPr>
                            <w:spacing w:val="-14"/>
                            <w:sz w:val="20"/>
                          </w:rPr>
                          <w:t> </w:t>
                        </w:r>
                        <w:r>
                          <w:rPr>
                            <w:sz w:val="20"/>
                          </w:rPr>
                          <w:t>for</w:t>
                        </w:r>
                        <w:r>
                          <w:rPr>
                            <w:spacing w:val="-14"/>
                            <w:sz w:val="20"/>
                          </w:rPr>
                          <w:t> </w:t>
                        </w:r>
                        <w:r>
                          <w:rPr>
                            <w:sz w:val="20"/>
                          </w:rPr>
                          <w:t>panel event, held 01/07 or</w:t>
                        </w:r>
                        <w:r>
                          <w:rPr>
                            <w:spacing w:val="-15"/>
                            <w:sz w:val="20"/>
                          </w:rPr>
                          <w:t> </w:t>
                        </w:r>
                        <w:r>
                          <w:rPr>
                            <w:sz w:val="20"/>
                          </w:rPr>
                          <w:t>01/08</w:t>
                        </w:r>
                      </w:p>
                      <w:p>
                        <w:pPr>
                          <w:pStyle w:val="TableParagraph"/>
                          <w:spacing w:line="235" w:lineRule="auto"/>
                          <w:ind w:left="62" w:right="-101"/>
                          <w:rPr>
                            <w:sz w:val="20"/>
                          </w:rPr>
                        </w:pPr>
                        <w:r>
                          <w:rPr>
                            <w:sz w:val="20"/>
                          </w:rPr>
                          <w:t>DAC:</w:t>
                        </w:r>
                        <w:r>
                          <w:rPr>
                            <w:spacing w:val="-15"/>
                            <w:sz w:val="20"/>
                          </w:rPr>
                          <w:t> </w:t>
                        </w:r>
                        <w:r>
                          <w:rPr>
                            <w:sz w:val="20"/>
                          </w:rPr>
                          <w:t>Guiding</w:t>
                        </w:r>
                        <w:r>
                          <w:rPr>
                            <w:spacing w:val="-15"/>
                            <w:sz w:val="20"/>
                          </w:rPr>
                          <w:t> </w:t>
                        </w:r>
                        <w:r>
                          <w:rPr>
                            <w:sz w:val="20"/>
                          </w:rPr>
                          <w:t>Principles</w:t>
                        </w:r>
                        <w:r>
                          <w:rPr>
                            <w:spacing w:val="-14"/>
                            <w:sz w:val="20"/>
                          </w:rPr>
                          <w:t> </w:t>
                        </w:r>
                        <w:r>
                          <w:rPr>
                            <w:sz w:val="20"/>
                          </w:rPr>
                          <w:t>for</w:t>
                        </w:r>
                        <w:r>
                          <w:rPr>
                            <w:spacing w:val="-15"/>
                            <w:sz w:val="20"/>
                          </w:rPr>
                          <w:t> </w:t>
                        </w:r>
                        <w:r>
                          <w:rPr>
                            <w:sz w:val="20"/>
                          </w:rPr>
                          <w:t>Budget</w:t>
                        </w:r>
                        <w:r>
                          <w:rPr>
                            <w:spacing w:val="-15"/>
                            <w:sz w:val="20"/>
                          </w:rPr>
                          <w:t> </w:t>
                        </w:r>
                        <w:r>
                          <w:rPr>
                            <w:sz w:val="20"/>
                          </w:rPr>
                          <w:t>Reductions</w:t>
                        </w:r>
                        <w:r>
                          <w:rPr>
                            <w:spacing w:val="-14"/>
                            <w:sz w:val="20"/>
                          </w:rPr>
                          <w:t> </w:t>
                        </w:r>
                        <w:r>
                          <w:rPr>
                            <w:sz w:val="20"/>
                          </w:rPr>
                          <w:t>see</w:t>
                        </w:r>
                        <w:r>
                          <w:rPr>
                            <w:spacing w:val="-15"/>
                            <w:sz w:val="20"/>
                          </w:rPr>
                          <w:t> </w:t>
                        </w:r>
                        <w:r>
                          <w:rPr>
                            <w:sz w:val="20"/>
                          </w:rPr>
                          <w:t>handout, Decision Making Handbook currently under revision </w:t>
                        </w:r>
                        <w:r>
                          <w:rPr>
                            <w:spacing w:val="-2"/>
                            <w:sz w:val="20"/>
                          </w:rPr>
                          <w:t>see </w:t>
                        </w:r>
                        <w:r>
                          <w:rPr>
                            <w:sz w:val="20"/>
                          </w:rPr>
                          <w:t>handout please provide any</w:t>
                        </w:r>
                        <w:r>
                          <w:rPr>
                            <w:spacing w:val="-18"/>
                            <w:sz w:val="20"/>
                          </w:rPr>
                          <w:t> </w:t>
                        </w:r>
                        <w:r>
                          <w:rPr>
                            <w:sz w:val="20"/>
                          </w:rPr>
                          <w:t>feedback.</w:t>
                        </w:r>
                      </w:p>
                      <w:p>
                        <w:pPr>
                          <w:pStyle w:val="TableParagraph"/>
                          <w:spacing w:line="235" w:lineRule="auto"/>
                          <w:ind w:left="62"/>
                          <w:rPr>
                            <w:sz w:val="20"/>
                          </w:rPr>
                        </w:pPr>
                        <w:r>
                          <w:rPr>
                            <w:sz w:val="20"/>
                          </w:rPr>
                          <w:t>DAC Prof Dev: Classified Emp of the year - state has </w:t>
                        </w:r>
                        <w:r>
                          <w:rPr>
                            <w:spacing w:val="-2"/>
                            <w:sz w:val="20"/>
                          </w:rPr>
                          <w:t>not </w:t>
                        </w:r>
                        <w:r>
                          <w:rPr>
                            <w:sz w:val="20"/>
                          </w:rPr>
                          <w:t>release</w:t>
                        </w:r>
                        <w:r>
                          <w:rPr>
                            <w:spacing w:val="-17"/>
                            <w:sz w:val="20"/>
                          </w:rPr>
                          <w:t> </w:t>
                        </w:r>
                        <w:r>
                          <w:rPr>
                            <w:sz w:val="20"/>
                          </w:rPr>
                          <w:t>criteria</w:t>
                        </w:r>
                        <w:r>
                          <w:rPr>
                            <w:spacing w:val="-16"/>
                            <w:sz w:val="20"/>
                          </w:rPr>
                          <w:t> </w:t>
                        </w:r>
                        <w:r>
                          <w:rPr>
                            <w:sz w:val="20"/>
                          </w:rPr>
                          <w:t>upcoming</w:t>
                        </w:r>
                        <w:r>
                          <w:rPr>
                            <w:spacing w:val="-16"/>
                            <w:sz w:val="20"/>
                          </w:rPr>
                          <w:t> </w:t>
                        </w:r>
                        <w:r>
                          <w:rPr>
                            <w:sz w:val="20"/>
                          </w:rPr>
                          <w:t>January.</w:t>
                        </w:r>
                        <w:r>
                          <w:rPr>
                            <w:spacing w:val="-16"/>
                            <w:sz w:val="20"/>
                          </w:rPr>
                          <w:t> </w:t>
                        </w:r>
                        <w:r>
                          <w:rPr>
                            <w:sz w:val="20"/>
                          </w:rPr>
                          <w:t>Comm</w:t>
                        </w:r>
                        <w:r>
                          <w:rPr>
                            <w:spacing w:val="-16"/>
                            <w:sz w:val="20"/>
                          </w:rPr>
                          <w:t> </w:t>
                        </w:r>
                        <w:r>
                          <w:rPr>
                            <w:sz w:val="20"/>
                          </w:rPr>
                          <w:t>representation</w:t>
                        </w:r>
                        <w:r>
                          <w:rPr>
                            <w:spacing w:val="-16"/>
                            <w:sz w:val="20"/>
                          </w:rPr>
                          <w:t> </w:t>
                        </w:r>
                        <w:r>
                          <w:rPr>
                            <w:sz w:val="20"/>
                          </w:rPr>
                          <w:t>- who is voting member further discussion to</w:t>
                        </w:r>
                        <w:r>
                          <w:rPr>
                            <w:spacing w:val="-41"/>
                            <w:sz w:val="20"/>
                          </w:rPr>
                          <w:t> </w:t>
                        </w:r>
                        <w:r>
                          <w:rPr>
                            <w:sz w:val="20"/>
                          </w:rPr>
                          <w:t>come.</w:t>
                        </w:r>
                      </w:p>
                      <w:p>
                        <w:pPr>
                          <w:pStyle w:val="TableParagraph"/>
                          <w:spacing w:line="238" w:lineRule="exact"/>
                          <w:ind w:left="62"/>
                          <w:rPr>
                            <w:sz w:val="20"/>
                          </w:rPr>
                        </w:pPr>
                        <w:r>
                          <w:rPr>
                            <w:sz w:val="20"/>
                          </w:rPr>
                          <w:t>Campus</w:t>
                        </w:r>
                        <w:r>
                          <w:rPr>
                            <w:spacing w:val="-23"/>
                            <w:sz w:val="20"/>
                          </w:rPr>
                          <w:t> </w:t>
                        </w:r>
                        <w:r>
                          <w:rPr>
                            <w:sz w:val="20"/>
                          </w:rPr>
                          <w:t>environment:</w:t>
                        </w:r>
                        <w:r>
                          <w:rPr>
                            <w:spacing w:val="-22"/>
                            <w:sz w:val="20"/>
                          </w:rPr>
                          <w:t> </w:t>
                        </w:r>
                        <w:r>
                          <w:rPr>
                            <w:sz w:val="20"/>
                          </w:rPr>
                          <w:t>recycling</w:t>
                        </w:r>
                        <w:r>
                          <w:rPr>
                            <w:spacing w:val="-23"/>
                            <w:sz w:val="20"/>
                          </w:rPr>
                          <w:t> </w:t>
                        </w:r>
                        <w:r>
                          <w:rPr>
                            <w:sz w:val="20"/>
                          </w:rPr>
                          <w:t>and</w:t>
                        </w:r>
                        <w:r>
                          <w:rPr>
                            <w:spacing w:val="-22"/>
                            <w:sz w:val="20"/>
                          </w:rPr>
                          <w:t> </w:t>
                        </w:r>
                        <w:r>
                          <w:rPr>
                            <w:sz w:val="20"/>
                          </w:rPr>
                          <w:t>sustainablity</w:t>
                        </w:r>
                      </w:p>
                      <w:p>
                        <w:pPr>
                          <w:pStyle w:val="TableParagraph"/>
                          <w:spacing w:line="235" w:lineRule="auto"/>
                          <w:ind w:left="62" w:right="176"/>
                          <w:rPr>
                            <w:sz w:val="20"/>
                          </w:rPr>
                        </w:pPr>
                        <w:r>
                          <w:rPr>
                            <w:sz w:val="20"/>
                          </w:rPr>
                          <w:t>Fiscal Planning: Completed mission draft goals, Classified prioritization 11/24 - all welcome to attend</w:t>
                        </w:r>
                      </w:p>
                      <w:p>
                        <w:pPr>
                          <w:pStyle w:val="TableParagraph"/>
                          <w:spacing w:line="235" w:lineRule="auto"/>
                          <w:ind w:left="62" w:right="-101"/>
                          <w:rPr>
                            <w:sz w:val="20"/>
                          </w:rPr>
                        </w:pPr>
                        <w:r>
                          <w:rPr>
                            <w:sz w:val="20"/>
                          </w:rPr>
                          <w:t>FTCAP:</w:t>
                        </w:r>
                        <w:r>
                          <w:rPr>
                            <w:spacing w:val="-13"/>
                            <w:sz w:val="20"/>
                          </w:rPr>
                          <w:t> </w:t>
                        </w:r>
                        <w:r>
                          <w:rPr>
                            <w:sz w:val="20"/>
                          </w:rPr>
                          <w:t>Solar</w:t>
                        </w:r>
                        <w:r>
                          <w:rPr>
                            <w:spacing w:val="-13"/>
                            <w:sz w:val="20"/>
                          </w:rPr>
                          <w:t> </w:t>
                        </w:r>
                        <w:r>
                          <w:rPr>
                            <w:sz w:val="20"/>
                          </w:rPr>
                          <w:t>project</w:t>
                        </w:r>
                        <w:r>
                          <w:rPr>
                            <w:spacing w:val="-12"/>
                            <w:sz w:val="20"/>
                          </w:rPr>
                          <w:t> </w:t>
                        </w:r>
                        <w:r>
                          <w:rPr>
                            <w:sz w:val="20"/>
                          </w:rPr>
                          <w:t>40%</w:t>
                        </w:r>
                        <w:r>
                          <w:rPr>
                            <w:spacing w:val="-13"/>
                            <w:sz w:val="20"/>
                          </w:rPr>
                          <w:t> </w:t>
                        </w:r>
                        <w:r>
                          <w:rPr>
                            <w:sz w:val="20"/>
                          </w:rPr>
                          <w:t>complete,</w:t>
                        </w:r>
                        <w:r>
                          <w:rPr>
                            <w:spacing w:val="-13"/>
                            <w:sz w:val="20"/>
                          </w:rPr>
                          <w:t> </w:t>
                        </w:r>
                        <w:r>
                          <w:rPr>
                            <w:sz w:val="20"/>
                          </w:rPr>
                          <w:t>loaner</w:t>
                        </w:r>
                        <w:r>
                          <w:rPr>
                            <w:spacing w:val="-13"/>
                            <w:sz w:val="20"/>
                          </w:rPr>
                          <w:t> </w:t>
                        </w:r>
                        <w:r>
                          <w:rPr>
                            <w:sz w:val="20"/>
                          </w:rPr>
                          <w:t>laptops</w:t>
                        </w:r>
                        <w:r>
                          <w:rPr>
                            <w:spacing w:val="-12"/>
                            <w:sz w:val="20"/>
                          </w:rPr>
                          <w:t> </w:t>
                        </w:r>
                        <w:r>
                          <w:rPr>
                            <w:sz w:val="20"/>
                          </w:rPr>
                          <w:t>still</w:t>
                        </w:r>
                        <w:r>
                          <w:rPr>
                            <w:spacing w:val="-13"/>
                            <w:sz w:val="20"/>
                          </w:rPr>
                          <w:t> </w:t>
                        </w:r>
                        <w:r>
                          <w:rPr>
                            <w:sz w:val="20"/>
                          </w:rPr>
                          <w:t>going on</w:t>
                        </w:r>
                        <w:r>
                          <w:rPr>
                            <w:spacing w:val="-11"/>
                            <w:sz w:val="20"/>
                          </w:rPr>
                          <w:t> </w:t>
                        </w:r>
                        <w:r>
                          <w:rPr>
                            <w:sz w:val="20"/>
                          </w:rPr>
                          <w:t>demand</w:t>
                        </w:r>
                        <w:r>
                          <w:rPr>
                            <w:spacing w:val="-10"/>
                            <w:sz w:val="20"/>
                          </w:rPr>
                          <w:t> </w:t>
                        </w:r>
                        <w:r>
                          <w:rPr>
                            <w:sz w:val="20"/>
                          </w:rPr>
                          <w:t>is</w:t>
                        </w:r>
                        <w:r>
                          <w:rPr>
                            <w:spacing w:val="-11"/>
                            <w:sz w:val="20"/>
                          </w:rPr>
                          <w:t> </w:t>
                        </w:r>
                        <w:r>
                          <w:rPr>
                            <w:sz w:val="20"/>
                          </w:rPr>
                          <w:t>down,</w:t>
                        </w:r>
                        <w:r>
                          <w:rPr>
                            <w:spacing w:val="-10"/>
                            <w:sz w:val="20"/>
                          </w:rPr>
                          <w:t> </w:t>
                        </w:r>
                        <w:r>
                          <w:rPr>
                            <w:sz w:val="20"/>
                          </w:rPr>
                          <w:t>extra</w:t>
                        </w:r>
                        <w:r>
                          <w:rPr>
                            <w:spacing w:val="-10"/>
                            <w:sz w:val="20"/>
                          </w:rPr>
                          <w:t> </w:t>
                        </w:r>
                        <w:r>
                          <w:rPr>
                            <w:sz w:val="20"/>
                          </w:rPr>
                          <w:t>WIFI,</w:t>
                        </w:r>
                        <w:r>
                          <w:rPr>
                            <w:spacing w:val="-11"/>
                            <w:sz w:val="20"/>
                          </w:rPr>
                          <w:t> </w:t>
                        </w:r>
                        <w:r>
                          <w:rPr>
                            <w:sz w:val="20"/>
                          </w:rPr>
                          <w:t>xray</w:t>
                        </w:r>
                        <w:r>
                          <w:rPr>
                            <w:spacing w:val="-10"/>
                            <w:sz w:val="20"/>
                          </w:rPr>
                          <w:t> </w:t>
                        </w:r>
                        <w:r>
                          <w:rPr>
                            <w:sz w:val="20"/>
                          </w:rPr>
                          <w:t>equip</w:t>
                        </w:r>
                        <w:r>
                          <w:rPr>
                            <w:spacing w:val="-11"/>
                            <w:sz w:val="20"/>
                          </w:rPr>
                          <w:t> </w:t>
                        </w:r>
                        <w:r>
                          <w:rPr>
                            <w:sz w:val="20"/>
                          </w:rPr>
                          <w:t>for</w:t>
                        </w:r>
                        <w:r>
                          <w:rPr>
                            <w:spacing w:val="-10"/>
                            <w:sz w:val="20"/>
                          </w:rPr>
                          <w:t> </w:t>
                        </w:r>
                        <w:r>
                          <w:rPr>
                            <w:sz w:val="20"/>
                          </w:rPr>
                          <w:t>EATM,</w:t>
                        </w:r>
                        <w:r>
                          <w:rPr>
                            <w:spacing w:val="-10"/>
                            <w:sz w:val="20"/>
                          </w:rPr>
                          <w:t> </w:t>
                        </w:r>
                        <w:r>
                          <w:rPr>
                            <w:sz w:val="20"/>
                          </w:rPr>
                          <w:t>working on EFaxing, CTE strong workforce can't pay students </w:t>
                        </w:r>
                        <w:r>
                          <w:rPr>
                            <w:spacing w:val="-2"/>
                            <w:sz w:val="20"/>
                          </w:rPr>
                          <w:t>for internships.</w:t>
                        </w:r>
                      </w:p>
                      <w:p>
                        <w:pPr>
                          <w:pStyle w:val="TableParagraph"/>
                          <w:spacing w:line="235" w:lineRule="auto"/>
                          <w:ind w:left="62"/>
                          <w:rPr>
                            <w:sz w:val="20"/>
                          </w:rPr>
                        </w:pPr>
                        <w:r>
                          <w:rPr>
                            <w:sz w:val="20"/>
                          </w:rPr>
                          <w:t>EdCAP:</w:t>
                        </w:r>
                        <w:r>
                          <w:rPr>
                            <w:spacing w:val="-15"/>
                            <w:sz w:val="20"/>
                          </w:rPr>
                          <w:t> </w:t>
                        </w:r>
                        <w:r>
                          <w:rPr>
                            <w:sz w:val="20"/>
                          </w:rPr>
                          <w:t>effective</w:t>
                        </w:r>
                        <w:r>
                          <w:rPr>
                            <w:spacing w:val="-14"/>
                            <w:sz w:val="20"/>
                          </w:rPr>
                          <w:t> </w:t>
                        </w:r>
                        <w:r>
                          <w:rPr>
                            <w:sz w:val="20"/>
                          </w:rPr>
                          <w:t>pedagogies</w:t>
                        </w:r>
                        <w:r>
                          <w:rPr>
                            <w:spacing w:val="-15"/>
                            <w:sz w:val="20"/>
                          </w:rPr>
                          <w:t> </w:t>
                        </w:r>
                        <w:r>
                          <w:rPr>
                            <w:sz w:val="20"/>
                          </w:rPr>
                          <w:t>for</w:t>
                        </w:r>
                        <w:r>
                          <w:rPr>
                            <w:spacing w:val="-14"/>
                            <w:sz w:val="20"/>
                          </w:rPr>
                          <w:t> </w:t>
                        </w:r>
                        <w:r>
                          <w:rPr>
                            <w:sz w:val="20"/>
                          </w:rPr>
                          <w:t>COVID</w:t>
                        </w:r>
                        <w:r>
                          <w:rPr>
                            <w:spacing w:val="-14"/>
                            <w:sz w:val="20"/>
                          </w:rPr>
                          <w:t> </w:t>
                        </w:r>
                        <w:r>
                          <w:rPr>
                            <w:sz w:val="20"/>
                          </w:rPr>
                          <w:t>discussed,</w:t>
                        </w:r>
                        <w:r>
                          <w:rPr>
                            <w:spacing w:val="-15"/>
                            <w:sz w:val="20"/>
                          </w:rPr>
                          <w:t> </w:t>
                        </w:r>
                        <w:r>
                          <w:rPr>
                            <w:spacing w:val="-2"/>
                            <w:sz w:val="20"/>
                          </w:rPr>
                          <w:t>Guided </w:t>
                        </w:r>
                        <w:r>
                          <w:rPr>
                            <w:sz w:val="20"/>
                          </w:rPr>
                          <w:t>pathways</w:t>
                        </w:r>
                        <w:r>
                          <w:rPr>
                            <w:spacing w:val="-7"/>
                            <w:sz w:val="20"/>
                          </w:rPr>
                          <w:t> </w:t>
                        </w:r>
                        <w:r>
                          <w:rPr>
                            <w:sz w:val="20"/>
                          </w:rPr>
                          <w:t>needs</w:t>
                        </w:r>
                        <w:r>
                          <w:rPr>
                            <w:spacing w:val="-6"/>
                            <w:sz w:val="20"/>
                          </w:rPr>
                          <w:t> </w:t>
                        </w:r>
                        <w:r>
                          <w:rPr>
                            <w:sz w:val="20"/>
                          </w:rPr>
                          <w:t>to</w:t>
                        </w:r>
                        <w:r>
                          <w:rPr>
                            <w:spacing w:val="-6"/>
                            <w:sz w:val="20"/>
                          </w:rPr>
                          <w:t> </w:t>
                        </w:r>
                        <w:r>
                          <w:rPr>
                            <w:sz w:val="20"/>
                          </w:rPr>
                          <w:t>be</w:t>
                        </w:r>
                        <w:r>
                          <w:rPr>
                            <w:spacing w:val="-7"/>
                            <w:sz w:val="20"/>
                          </w:rPr>
                          <w:t> </w:t>
                        </w:r>
                        <w:r>
                          <w:rPr>
                            <w:sz w:val="20"/>
                          </w:rPr>
                          <w:t>infused</w:t>
                        </w:r>
                        <w:r>
                          <w:rPr>
                            <w:spacing w:val="-6"/>
                            <w:sz w:val="20"/>
                          </w:rPr>
                          <w:t> </w:t>
                        </w:r>
                        <w:r>
                          <w:rPr>
                            <w:sz w:val="20"/>
                          </w:rPr>
                          <w:t>in</w:t>
                        </w:r>
                        <w:r>
                          <w:rPr>
                            <w:spacing w:val="-6"/>
                            <w:sz w:val="20"/>
                          </w:rPr>
                          <w:t> </w:t>
                        </w:r>
                        <w:r>
                          <w:rPr>
                            <w:sz w:val="20"/>
                          </w:rPr>
                          <w:t>all</w:t>
                        </w:r>
                        <w:r>
                          <w:rPr>
                            <w:spacing w:val="-7"/>
                            <w:sz w:val="20"/>
                          </w:rPr>
                          <w:t> </w:t>
                        </w:r>
                        <w:r>
                          <w:rPr>
                            <w:sz w:val="20"/>
                          </w:rPr>
                          <w:t>campus</w:t>
                        </w:r>
                        <w:r>
                          <w:rPr>
                            <w:spacing w:val="-6"/>
                            <w:sz w:val="20"/>
                          </w:rPr>
                          <w:t> </w:t>
                        </w:r>
                        <w:r>
                          <w:rPr>
                            <w:sz w:val="20"/>
                          </w:rPr>
                          <w:t>aspects.</w:t>
                        </w:r>
                      </w:p>
                      <w:p>
                        <w:pPr>
                          <w:pStyle w:val="TableParagraph"/>
                          <w:numPr>
                            <w:ilvl w:val="0"/>
                            <w:numId w:val="5"/>
                          </w:numPr>
                          <w:tabs>
                            <w:tab w:pos="277" w:val="left" w:leader="none"/>
                          </w:tabs>
                          <w:spacing w:line="244" w:lineRule="exact" w:before="60" w:after="0"/>
                          <w:ind w:left="276" w:right="0" w:hanging="220"/>
                          <w:jc w:val="left"/>
                          <w:rPr>
                            <w:sz w:val="20"/>
                          </w:rPr>
                        </w:pPr>
                        <w:r>
                          <w:rPr>
                            <w:sz w:val="20"/>
                          </w:rPr>
                          <w:t>working</w:t>
                        </w:r>
                        <w:r>
                          <w:rPr>
                            <w:spacing w:val="-9"/>
                            <w:sz w:val="20"/>
                          </w:rPr>
                          <w:t> </w:t>
                        </w:r>
                        <w:r>
                          <w:rPr>
                            <w:sz w:val="20"/>
                          </w:rPr>
                          <w:t>on</w:t>
                        </w:r>
                        <w:r>
                          <w:rPr>
                            <w:spacing w:val="-8"/>
                            <w:sz w:val="20"/>
                          </w:rPr>
                          <w:t> </w:t>
                        </w:r>
                        <w:r>
                          <w:rPr>
                            <w:sz w:val="20"/>
                          </w:rPr>
                          <w:t>keynotes,</w:t>
                        </w:r>
                        <w:r>
                          <w:rPr>
                            <w:spacing w:val="-8"/>
                            <w:sz w:val="20"/>
                          </w:rPr>
                          <w:t> </w:t>
                        </w:r>
                        <w:r>
                          <w:rPr>
                            <w:sz w:val="20"/>
                          </w:rPr>
                          <w:t>kickoff</w:t>
                        </w:r>
                        <w:r>
                          <w:rPr>
                            <w:spacing w:val="-8"/>
                            <w:sz w:val="20"/>
                          </w:rPr>
                          <w:t> </w:t>
                        </w:r>
                        <w:r>
                          <w:rPr>
                            <w:sz w:val="20"/>
                          </w:rPr>
                          <w:t>4/13,</w:t>
                        </w:r>
                        <w:r>
                          <w:rPr>
                            <w:spacing w:val="-8"/>
                            <w:sz w:val="20"/>
                          </w:rPr>
                          <w:t> </w:t>
                        </w:r>
                        <w:r>
                          <w:rPr>
                            <w:sz w:val="20"/>
                          </w:rPr>
                          <w:t>looking</w:t>
                        </w:r>
                        <w:r>
                          <w:rPr>
                            <w:spacing w:val="-8"/>
                            <w:sz w:val="20"/>
                          </w:rPr>
                          <w:t> </w:t>
                        </w:r>
                        <w:r>
                          <w:rPr>
                            <w:sz w:val="20"/>
                          </w:rPr>
                          <w:t>for</w:t>
                        </w:r>
                        <w:r>
                          <w:rPr>
                            <w:spacing w:val="-8"/>
                            <w:sz w:val="20"/>
                          </w:rPr>
                          <w:t> </w:t>
                        </w:r>
                        <w:r>
                          <w:rPr>
                            <w:sz w:val="20"/>
                          </w:rPr>
                          <w:t>presenters.</w:t>
                        </w:r>
                      </w:p>
                      <w:p>
                        <w:pPr>
                          <w:pStyle w:val="TableParagraph"/>
                          <w:spacing w:line="242" w:lineRule="exact"/>
                          <w:ind w:left="57"/>
                          <w:rPr>
                            <w:sz w:val="20"/>
                          </w:rPr>
                        </w:pPr>
                        <w:r>
                          <w:rPr>
                            <w:sz w:val="20"/>
                          </w:rPr>
                          <w:t>Please submit proposal if you wish to participate, virtual</w:t>
                        </w:r>
                      </w:p>
                      <w:p>
                        <w:pPr>
                          <w:pStyle w:val="TableParagraph"/>
                          <w:numPr>
                            <w:ilvl w:val="0"/>
                            <w:numId w:val="5"/>
                          </w:numPr>
                          <w:tabs>
                            <w:tab w:pos="316" w:val="left" w:leader="none"/>
                          </w:tabs>
                          <w:spacing w:line="244" w:lineRule="exact" w:before="0" w:after="0"/>
                          <w:ind w:left="315" w:right="-87" w:hanging="259"/>
                          <w:jc w:val="left"/>
                          <w:rPr>
                            <w:sz w:val="20"/>
                          </w:rPr>
                        </w:pPr>
                        <w:r>
                          <w:rPr>
                            <w:sz w:val="20"/>
                          </w:rPr>
                          <w:t>more</w:t>
                        </w:r>
                        <w:r>
                          <w:rPr>
                            <w:spacing w:val="-9"/>
                            <w:sz w:val="20"/>
                          </w:rPr>
                          <w:t> </w:t>
                        </w:r>
                        <w:r>
                          <w:rPr>
                            <w:sz w:val="20"/>
                          </w:rPr>
                          <w:t>people</w:t>
                        </w:r>
                        <w:r>
                          <w:rPr>
                            <w:spacing w:val="-9"/>
                            <w:sz w:val="20"/>
                          </w:rPr>
                          <w:t> </w:t>
                        </w:r>
                        <w:r>
                          <w:rPr>
                            <w:sz w:val="20"/>
                          </w:rPr>
                          <w:t>participate</w:t>
                        </w:r>
                        <w:r>
                          <w:rPr>
                            <w:spacing w:val="-9"/>
                            <w:sz w:val="20"/>
                          </w:rPr>
                          <w:t> </w:t>
                        </w:r>
                        <w:r>
                          <w:rPr>
                            <w:sz w:val="20"/>
                          </w:rPr>
                          <w:t>to</w:t>
                        </w:r>
                        <w:r>
                          <w:rPr>
                            <w:spacing w:val="-9"/>
                            <w:sz w:val="20"/>
                          </w:rPr>
                          <w:t> </w:t>
                        </w:r>
                        <w:r>
                          <w:rPr>
                            <w:sz w:val="20"/>
                          </w:rPr>
                          <w:t>have</w:t>
                        </w:r>
                        <w:r>
                          <w:rPr>
                            <w:spacing w:val="-9"/>
                            <w:sz w:val="20"/>
                          </w:rPr>
                          <w:t> </w:t>
                        </w:r>
                        <w:r>
                          <w:rPr>
                            <w:sz w:val="20"/>
                          </w:rPr>
                          <w:t>better</w:t>
                        </w:r>
                        <w:r>
                          <w:rPr>
                            <w:spacing w:val="-8"/>
                            <w:sz w:val="20"/>
                          </w:rPr>
                          <w:t> </w:t>
                        </w:r>
                        <w:r>
                          <w:rPr>
                            <w:sz w:val="20"/>
                          </w:rPr>
                          <w:t>institutional</w:t>
                        </w:r>
                        <w:r>
                          <w:rPr>
                            <w:spacing w:val="-9"/>
                            <w:sz w:val="20"/>
                          </w:rPr>
                          <w:t> </w:t>
                        </w:r>
                        <w:r>
                          <w:rPr>
                            <w:sz w:val="20"/>
                          </w:rPr>
                          <w:t>impa</w:t>
                        </w:r>
                      </w:p>
                    </w:tc>
                  </w:tr>
                </w:tbl>
                <w:p>
                  <w:pPr>
                    <w:pStyle w:val="BodyText"/>
                  </w:pPr>
                </w:p>
              </w:txbxContent>
            </v:textbox>
            <w10:wrap type="none"/>
          </v:shape>
        </w:pict>
      </w:r>
    </w:p>
    <w:p>
      <w:pPr>
        <w:spacing w:line="240" w:lineRule="auto" w:before="5"/>
        <w:rPr>
          <w:b/>
          <w:sz w:val="36"/>
        </w:rPr>
      </w:pPr>
    </w:p>
    <w:p>
      <w:pPr>
        <w:tabs>
          <w:tab w:pos="6747" w:val="left" w:leader="none"/>
        </w:tabs>
        <w:spacing w:before="0"/>
        <w:ind w:left="100" w:right="0" w:firstLine="0"/>
        <w:jc w:val="left"/>
        <w:rPr>
          <w:b/>
          <w:sz w:val="22"/>
        </w:rPr>
      </w:pPr>
      <w:r>
        <w:rPr>
          <w:b/>
          <w:sz w:val="22"/>
        </w:rPr>
        <w:t>CLASSIFIED</w:t>
      </w:r>
      <w:r>
        <w:rPr>
          <w:b/>
          <w:spacing w:val="-4"/>
          <w:sz w:val="22"/>
        </w:rPr>
        <w:t> </w:t>
      </w:r>
      <w:r>
        <w:rPr>
          <w:b/>
          <w:sz w:val="22"/>
        </w:rPr>
        <w:t>SENATE</w:t>
      </w:r>
      <w:r>
        <w:rPr>
          <w:b/>
          <w:spacing w:val="-2"/>
          <w:sz w:val="22"/>
        </w:rPr>
        <w:t> </w:t>
      </w:r>
      <w:r>
        <w:rPr>
          <w:b/>
          <w:sz w:val="22"/>
        </w:rPr>
        <w:t>2020-21</w:t>
        <w:tab/>
      </w:r>
      <w:r>
        <w:rPr>
          <w:b/>
          <w:color w:val="7E7E7E"/>
          <w:sz w:val="22"/>
        </w:rPr>
        <w:t>P </w:t>
      </w:r>
      <w:r>
        <w:rPr>
          <w:b/>
          <w:color w:val="7E7E7E"/>
          <w:spacing w:val="27"/>
          <w:sz w:val="22"/>
        </w:rPr>
        <w:t>ag </w:t>
      </w:r>
      <w:r>
        <w:rPr>
          <w:b/>
          <w:color w:val="7E7E7E"/>
          <w:sz w:val="22"/>
        </w:rPr>
        <w:t>e </w:t>
      </w:r>
      <w:r>
        <w:rPr>
          <w:b/>
          <w:sz w:val="22"/>
        </w:rPr>
        <w:t>|</w:t>
      </w:r>
      <w:r>
        <w:rPr>
          <w:b/>
          <w:spacing w:val="-26"/>
          <w:sz w:val="22"/>
        </w:rPr>
        <w:t> </w:t>
      </w:r>
      <w:r>
        <w:rPr>
          <w:b/>
          <w:sz w:val="22"/>
        </w:rPr>
        <w:t>2</w:t>
      </w:r>
    </w:p>
    <w:p>
      <w:pPr>
        <w:spacing w:line="240" w:lineRule="auto" w:before="0"/>
        <w:rPr>
          <w:b/>
          <w:sz w:val="28"/>
        </w:rPr>
      </w:pPr>
      <w:r>
        <w:rPr/>
        <w:br w:type="column"/>
      </w:r>
      <w:r>
        <w:rPr>
          <w:b/>
          <w:sz w:val="28"/>
        </w:rPr>
      </w:r>
    </w:p>
    <w:p>
      <w:pPr>
        <w:spacing w:before="0"/>
        <w:ind w:left="100" w:right="0" w:firstLine="0"/>
        <w:jc w:val="left"/>
        <w:rPr>
          <w:sz w:val="20"/>
        </w:rPr>
      </w:pPr>
      <w:r>
        <w:rPr>
          <w:sz w:val="20"/>
        </w:rPr>
        <w:t>how to combat zoom fatigue</w:t>
      </w:r>
    </w:p>
    <w:p>
      <w:pPr>
        <w:spacing w:line="240" w:lineRule="auto" w:before="0"/>
        <w:rPr>
          <w:sz w:val="24"/>
        </w:rPr>
      </w:pPr>
      <w:r>
        <w:rPr/>
        <w:br w:type="column"/>
      </w:r>
      <w:r>
        <w:rPr>
          <w:sz w:val="24"/>
        </w:rPr>
      </w:r>
    </w:p>
    <w:p>
      <w:pPr>
        <w:spacing w:line="240" w:lineRule="auto" w:before="0"/>
        <w:rPr>
          <w:sz w:val="24"/>
        </w:rPr>
      </w:pPr>
    </w:p>
    <w:p>
      <w:pPr>
        <w:spacing w:line="240" w:lineRule="auto" w:before="0"/>
        <w:rPr>
          <w:sz w:val="24"/>
        </w:rPr>
      </w:pPr>
    </w:p>
    <w:p>
      <w:pPr>
        <w:spacing w:line="240" w:lineRule="auto" w:before="0"/>
        <w:rPr>
          <w:sz w:val="19"/>
        </w:rPr>
      </w:pPr>
    </w:p>
    <w:p>
      <w:pPr>
        <w:spacing w:before="0"/>
        <w:ind w:left="100" w:right="0" w:firstLine="0"/>
        <w:jc w:val="left"/>
        <w:rPr>
          <w:b/>
          <w:sz w:val="20"/>
        </w:rPr>
      </w:pPr>
      <w:r>
        <w:rPr>
          <w:b/>
          <w:sz w:val="20"/>
        </w:rPr>
        <w:t>November 12, </w:t>
      </w:r>
      <w:r>
        <w:rPr>
          <w:b/>
          <w:spacing w:val="-5"/>
          <w:sz w:val="20"/>
        </w:rPr>
        <w:t>2020</w:t>
      </w:r>
    </w:p>
    <w:p>
      <w:pPr>
        <w:spacing w:before="102"/>
        <w:ind w:left="100" w:right="0" w:firstLine="0"/>
        <w:jc w:val="left"/>
        <w:rPr>
          <w:sz w:val="20"/>
        </w:rPr>
      </w:pPr>
      <w:r>
        <w:rPr/>
        <w:br w:type="column"/>
      </w:r>
      <w:r>
        <w:rPr>
          <w:sz w:val="20"/>
        </w:rPr>
        <w:t>ct,</w:t>
      </w:r>
    </w:p>
    <w:p>
      <w:pPr>
        <w:spacing w:after="0"/>
        <w:jc w:val="left"/>
        <w:rPr>
          <w:sz w:val="20"/>
        </w:rPr>
        <w:sectPr>
          <w:type w:val="continuous"/>
          <w:pgSz w:w="15840" w:h="12240" w:orient="landscape"/>
          <w:pgMar w:top="720" w:bottom="280" w:left="620" w:right="300"/>
          <w:cols w:num="4" w:equalWidth="0">
            <w:col w:w="7964" w:space="734"/>
            <w:col w:w="2983" w:space="761"/>
            <w:col w:w="1960" w:space="62"/>
            <w:col w:w="456"/>
          </w:cols>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35"/>
        <w:gridCol w:w="5755"/>
      </w:tblGrid>
      <w:tr>
        <w:trPr>
          <w:trHeight w:val="292" w:hRule="atLeast"/>
        </w:trPr>
        <w:tc>
          <w:tcPr>
            <w:tcW w:w="8635" w:type="dxa"/>
            <w:shd w:val="clear" w:color="auto" w:fill="BEBEBE"/>
          </w:tcPr>
          <w:p>
            <w:pPr>
              <w:pStyle w:val="TableParagraph"/>
              <w:spacing w:line="269" w:lineRule="exact" w:before="3"/>
              <w:ind w:left="110"/>
              <w:rPr>
                <w:b/>
                <w:sz w:val="24"/>
              </w:rPr>
            </w:pPr>
            <w:r>
              <w:rPr>
                <w:b/>
                <w:sz w:val="24"/>
              </w:rPr>
              <w:t>TOPIC</w:t>
            </w:r>
          </w:p>
        </w:tc>
        <w:tc>
          <w:tcPr>
            <w:tcW w:w="5755" w:type="dxa"/>
            <w:shd w:val="clear" w:color="auto" w:fill="BEBEBE"/>
          </w:tcPr>
          <w:p>
            <w:pPr>
              <w:pStyle w:val="TableParagraph"/>
              <w:spacing w:line="269" w:lineRule="exact" w:before="3"/>
              <w:ind w:left="105"/>
              <w:rPr>
                <w:b/>
                <w:sz w:val="24"/>
              </w:rPr>
            </w:pPr>
            <w:r>
              <w:rPr>
                <w:b/>
                <w:sz w:val="24"/>
              </w:rPr>
              <w:t>ACTION</w:t>
            </w:r>
          </w:p>
        </w:tc>
      </w:tr>
      <w:tr>
        <w:trPr>
          <w:trHeight w:val="2207" w:hRule="atLeast"/>
        </w:trPr>
        <w:tc>
          <w:tcPr>
            <w:tcW w:w="8635" w:type="dxa"/>
          </w:tcPr>
          <w:p>
            <w:pPr>
              <w:pStyle w:val="TableParagraph"/>
              <w:spacing w:before="9"/>
              <w:ind w:left="0"/>
              <w:rPr>
                <w:sz w:val="20"/>
              </w:rPr>
            </w:pPr>
          </w:p>
          <w:p>
            <w:pPr>
              <w:pStyle w:val="TableParagraph"/>
              <w:numPr>
                <w:ilvl w:val="0"/>
                <w:numId w:val="6"/>
              </w:numPr>
              <w:tabs>
                <w:tab w:pos="1551" w:val="left" w:leader="none"/>
              </w:tabs>
              <w:spacing w:line="245" w:lineRule="exact" w:before="0" w:after="0"/>
              <w:ind w:left="1550" w:right="0" w:hanging="361"/>
              <w:jc w:val="left"/>
              <w:rPr>
                <w:sz w:val="20"/>
              </w:rPr>
            </w:pPr>
            <w:r>
              <w:rPr>
                <w:sz w:val="20"/>
              </w:rPr>
              <w:t>COMMITTEES/TASK</w:t>
            </w:r>
            <w:r>
              <w:rPr>
                <w:spacing w:val="2"/>
                <w:sz w:val="20"/>
              </w:rPr>
              <w:t> </w:t>
            </w:r>
            <w:r>
              <w:rPr>
                <w:sz w:val="20"/>
              </w:rPr>
              <w:t>FORCES</w:t>
            </w:r>
          </w:p>
          <w:p>
            <w:pPr>
              <w:pStyle w:val="TableParagraph"/>
              <w:numPr>
                <w:ilvl w:val="1"/>
                <w:numId w:val="6"/>
              </w:numPr>
              <w:tabs>
                <w:tab w:pos="2270" w:val="left" w:leader="none"/>
                <w:tab w:pos="2271" w:val="left" w:leader="none"/>
              </w:tabs>
              <w:spacing w:line="245" w:lineRule="exact" w:before="0" w:after="0"/>
              <w:ind w:left="2270" w:right="0" w:hanging="457"/>
              <w:jc w:val="left"/>
              <w:rPr>
                <w:sz w:val="20"/>
              </w:rPr>
            </w:pPr>
            <w:r>
              <w:rPr>
                <w:sz w:val="20"/>
              </w:rPr>
              <w:t>Annual Staff Holiday Luncheon</w:t>
            </w:r>
            <w:r>
              <w:rPr>
                <w:spacing w:val="-3"/>
                <w:sz w:val="20"/>
              </w:rPr>
              <w:t> </w:t>
            </w:r>
            <w:r>
              <w:rPr>
                <w:sz w:val="20"/>
              </w:rPr>
              <w:t>Committee</w:t>
            </w:r>
          </w:p>
          <w:p>
            <w:pPr>
              <w:pStyle w:val="TableParagraph"/>
              <w:numPr>
                <w:ilvl w:val="1"/>
                <w:numId w:val="6"/>
              </w:numPr>
              <w:tabs>
                <w:tab w:pos="2270" w:val="left" w:leader="none"/>
                <w:tab w:pos="2271" w:val="left" w:leader="none"/>
              </w:tabs>
              <w:spacing w:line="245" w:lineRule="exact" w:before="0" w:after="0"/>
              <w:ind w:left="2270" w:right="0" w:hanging="496"/>
              <w:jc w:val="left"/>
              <w:rPr>
                <w:sz w:val="20"/>
              </w:rPr>
            </w:pPr>
            <w:r>
              <w:rPr>
                <w:sz w:val="20"/>
              </w:rPr>
              <w:t>Sunshine Committee (Brandi Rieger, Alejandra</w:t>
            </w:r>
            <w:r>
              <w:rPr>
                <w:spacing w:val="-13"/>
                <w:sz w:val="20"/>
              </w:rPr>
              <w:t> </w:t>
            </w:r>
            <w:r>
              <w:rPr>
                <w:sz w:val="20"/>
              </w:rPr>
              <w:t>Gonzalez)</w:t>
            </w:r>
          </w:p>
          <w:p>
            <w:pPr>
              <w:pStyle w:val="TableParagraph"/>
              <w:numPr>
                <w:ilvl w:val="1"/>
                <w:numId w:val="6"/>
              </w:numPr>
              <w:tabs>
                <w:tab w:pos="2270" w:val="left" w:leader="none"/>
                <w:tab w:pos="2271" w:val="left" w:leader="none"/>
              </w:tabs>
              <w:spacing w:line="245" w:lineRule="exact" w:before="0" w:after="0"/>
              <w:ind w:left="2270" w:right="0" w:hanging="539"/>
              <w:jc w:val="left"/>
              <w:rPr>
                <w:sz w:val="20"/>
              </w:rPr>
            </w:pPr>
            <w:r>
              <w:rPr>
                <w:sz w:val="20"/>
              </w:rPr>
              <w:t>Fundraising Committee (Allam</w:t>
            </w:r>
            <w:r>
              <w:rPr>
                <w:spacing w:val="-10"/>
                <w:sz w:val="20"/>
              </w:rPr>
              <w:t> </w:t>
            </w:r>
            <w:r>
              <w:rPr>
                <w:sz w:val="20"/>
              </w:rPr>
              <w:t>Elhussini)</w:t>
            </w:r>
          </w:p>
          <w:p>
            <w:pPr>
              <w:pStyle w:val="TableParagraph"/>
              <w:numPr>
                <w:ilvl w:val="1"/>
                <w:numId w:val="6"/>
              </w:numPr>
              <w:tabs>
                <w:tab w:pos="2270" w:val="left" w:leader="none"/>
                <w:tab w:pos="2271" w:val="left" w:leader="none"/>
              </w:tabs>
              <w:spacing w:line="245" w:lineRule="exact" w:before="0" w:after="0"/>
              <w:ind w:left="2270" w:right="0" w:hanging="567"/>
              <w:jc w:val="left"/>
              <w:rPr>
                <w:sz w:val="20"/>
              </w:rPr>
            </w:pPr>
            <w:r>
              <w:rPr>
                <w:sz w:val="20"/>
              </w:rPr>
              <w:t>Scholarship Committee (Deb Brackley, Sue</w:t>
            </w:r>
            <w:r>
              <w:rPr>
                <w:spacing w:val="-11"/>
                <w:sz w:val="20"/>
              </w:rPr>
              <w:t> </w:t>
            </w:r>
            <w:r>
              <w:rPr>
                <w:sz w:val="20"/>
              </w:rPr>
              <w:t>Gerhardt)</w:t>
            </w:r>
          </w:p>
          <w:p>
            <w:pPr>
              <w:pStyle w:val="TableParagraph"/>
              <w:numPr>
                <w:ilvl w:val="1"/>
                <w:numId w:val="6"/>
              </w:numPr>
              <w:tabs>
                <w:tab w:pos="2270" w:val="left" w:leader="none"/>
                <w:tab w:pos="2271" w:val="left" w:leader="none"/>
              </w:tabs>
              <w:spacing w:line="240" w:lineRule="auto" w:before="0" w:after="0"/>
              <w:ind w:left="2270" w:right="295" w:hanging="528"/>
              <w:jc w:val="left"/>
              <w:rPr>
                <w:sz w:val="20"/>
              </w:rPr>
            </w:pPr>
            <w:r>
              <w:rPr>
                <w:sz w:val="20"/>
              </w:rPr>
              <w:t>Website Committee (Emmanuel Guerrero, </w:t>
            </w:r>
            <w:r>
              <w:rPr>
                <w:spacing w:val="-3"/>
                <w:sz w:val="20"/>
              </w:rPr>
              <w:t>Raul </w:t>
            </w:r>
            <w:r>
              <w:rPr>
                <w:sz w:val="20"/>
              </w:rPr>
              <w:t>Torres, Daniella Rodriguez)</w:t>
            </w:r>
          </w:p>
        </w:tc>
        <w:tc>
          <w:tcPr>
            <w:tcW w:w="5755" w:type="dxa"/>
          </w:tcPr>
          <w:p>
            <w:pPr>
              <w:pStyle w:val="TableParagraph"/>
              <w:spacing w:line="291" w:lineRule="exact" w:before="47"/>
              <w:ind w:left="20"/>
              <w:rPr>
                <w:sz w:val="24"/>
              </w:rPr>
            </w:pPr>
            <w:r>
              <w:rPr>
                <w:sz w:val="24"/>
              </w:rPr>
              <w:t>i. possibility of having event in spring</w:t>
            </w:r>
          </w:p>
          <w:p>
            <w:pPr>
              <w:pStyle w:val="TableParagraph"/>
              <w:numPr>
                <w:ilvl w:val="0"/>
                <w:numId w:val="7"/>
              </w:numPr>
              <w:tabs>
                <w:tab w:pos="335" w:val="left" w:leader="none"/>
              </w:tabs>
              <w:spacing w:line="288" w:lineRule="exact" w:before="0" w:after="0"/>
              <w:ind w:left="334" w:right="0" w:hanging="315"/>
              <w:jc w:val="left"/>
              <w:rPr>
                <w:sz w:val="24"/>
              </w:rPr>
            </w:pPr>
            <w:r>
              <w:rPr>
                <w:sz w:val="24"/>
              </w:rPr>
              <w:t>reviewing applications</w:t>
            </w:r>
            <w:r>
              <w:rPr>
                <w:spacing w:val="-1"/>
                <w:sz w:val="24"/>
              </w:rPr>
              <w:t> </w:t>
            </w:r>
            <w:r>
              <w:rPr>
                <w:sz w:val="24"/>
              </w:rPr>
              <w:t>11/16,</w:t>
            </w:r>
          </w:p>
          <w:p>
            <w:pPr>
              <w:pStyle w:val="TableParagraph"/>
              <w:numPr>
                <w:ilvl w:val="0"/>
                <w:numId w:val="7"/>
              </w:numPr>
              <w:tabs>
                <w:tab w:pos="287" w:val="left" w:leader="none"/>
              </w:tabs>
              <w:spacing w:line="288" w:lineRule="exact" w:before="0" w:after="0"/>
              <w:ind w:left="286" w:right="0" w:hanging="267"/>
              <w:jc w:val="left"/>
              <w:rPr>
                <w:sz w:val="24"/>
              </w:rPr>
            </w:pPr>
            <w:r>
              <w:rPr>
                <w:sz w:val="24"/>
              </w:rPr>
              <w:t>book club continues check email for details</w:t>
            </w:r>
          </w:p>
          <w:p>
            <w:pPr>
              <w:pStyle w:val="TableParagraph"/>
              <w:spacing w:line="288" w:lineRule="exact"/>
              <w:ind w:left="20"/>
              <w:rPr>
                <w:sz w:val="24"/>
              </w:rPr>
            </w:pPr>
            <w:r>
              <w:rPr>
                <w:sz w:val="24"/>
              </w:rPr>
              <w:t>B. will be utilized more, approval pending</w:t>
            </w:r>
          </w:p>
          <w:p>
            <w:pPr>
              <w:pStyle w:val="TableParagraph"/>
              <w:spacing w:line="235" w:lineRule="auto" w:before="2"/>
              <w:ind w:left="20" w:right="317"/>
              <w:rPr>
                <w:sz w:val="24"/>
              </w:rPr>
            </w:pPr>
            <w:r>
              <w:rPr>
                <w:sz w:val="24"/>
              </w:rPr>
              <w:t>A. research phase, OC just applied for funding and were approved</w:t>
            </w:r>
          </w:p>
        </w:tc>
      </w:tr>
      <w:tr>
        <w:trPr>
          <w:trHeight w:val="738" w:hRule="atLeast"/>
        </w:trPr>
        <w:tc>
          <w:tcPr>
            <w:tcW w:w="8635" w:type="dxa"/>
          </w:tcPr>
          <w:p>
            <w:pPr>
              <w:pStyle w:val="TableParagraph"/>
              <w:numPr>
                <w:ilvl w:val="0"/>
                <w:numId w:val="8"/>
              </w:numPr>
              <w:tabs>
                <w:tab w:pos="830" w:val="left" w:leader="none"/>
                <w:tab w:pos="831" w:val="left" w:leader="none"/>
              </w:tabs>
              <w:spacing w:line="245" w:lineRule="exact" w:before="5" w:after="0"/>
              <w:ind w:left="830" w:right="0" w:hanging="601"/>
              <w:jc w:val="left"/>
              <w:rPr>
                <w:b/>
                <w:sz w:val="20"/>
              </w:rPr>
            </w:pPr>
            <w:r>
              <w:rPr>
                <w:b/>
                <w:sz w:val="20"/>
              </w:rPr>
              <w:t>STANDING</w:t>
            </w:r>
            <w:r>
              <w:rPr>
                <w:b/>
                <w:spacing w:val="-1"/>
                <w:sz w:val="20"/>
              </w:rPr>
              <w:t> </w:t>
            </w:r>
            <w:r>
              <w:rPr>
                <w:b/>
                <w:sz w:val="20"/>
              </w:rPr>
              <w:t>ITEM(S)</w:t>
            </w:r>
          </w:p>
          <w:p>
            <w:pPr>
              <w:pStyle w:val="TableParagraph"/>
              <w:numPr>
                <w:ilvl w:val="1"/>
                <w:numId w:val="8"/>
              </w:numPr>
              <w:tabs>
                <w:tab w:pos="1551" w:val="left" w:leader="none"/>
              </w:tabs>
              <w:spacing w:line="245" w:lineRule="exact" w:before="0" w:after="0"/>
              <w:ind w:left="1550" w:right="0" w:hanging="361"/>
              <w:jc w:val="left"/>
              <w:rPr>
                <w:sz w:val="20"/>
              </w:rPr>
            </w:pPr>
            <w:r>
              <w:rPr>
                <w:sz w:val="20"/>
              </w:rPr>
              <w:t>SOCIAL JUSTICE WORKGROUP</w:t>
            </w:r>
            <w:r>
              <w:rPr>
                <w:spacing w:val="-4"/>
                <w:sz w:val="20"/>
              </w:rPr>
              <w:t> </w:t>
            </w:r>
            <w:r>
              <w:rPr>
                <w:sz w:val="20"/>
              </w:rPr>
              <w:t>UPDATES</w:t>
            </w:r>
          </w:p>
        </w:tc>
        <w:tc>
          <w:tcPr>
            <w:tcW w:w="5755" w:type="dxa"/>
          </w:tcPr>
          <w:p>
            <w:pPr>
              <w:pStyle w:val="TableParagraph"/>
              <w:ind w:left="0"/>
              <w:rPr>
                <w:rFonts w:ascii="Times New Roman"/>
                <w:sz w:val="20"/>
              </w:rPr>
            </w:pPr>
          </w:p>
        </w:tc>
      </w:tr>
      <w:tr>
        <w:trPr>
          <w:trHeight w:val="733" w:hRule="atLeast"/>
        </w:trPr>
        <w:tc>
          <w:tcPr>
            <w:tcW w:w="8635" w:type="dxa"/>
          </w:tcPr>
          <w:p>
            <w:pPr>
              <w:pStyle w:val="TableParagraph"/>
              <w:numPr>
                <w:ilvl w:val="0"/>
                <w:numId w:val="9"/>
              </w:numPr>
              <w:tabs>
                <w:tab w:pos="830" w:val="left" w:leader="none"/>
                <w:tab w:pos="831" w:val="left" w:leader="none"/>
              </w:tabs>
              <w:spacing w:line="245" w:lineRule="exact" w:before="5" w:after="0"/>
              <w:ind w:left="830" w:right="0" w:hanging="558"/>
              <w:jc w:val="left"/>
              <w:rPr>
                <w:b/>
                <w:sz w:val="20"/>
              </w:rPr>
            </w:pPr>
            <w:r>
              <w:rPr>
                <w:b/>
                <w:sz w:val="20"/>
              </w:rPr>
              <w:t>CONTINUED</w:t>
            </w:r>
            <w:r>
              <w:rPr>
                <w:b/>
                <w:spacing w:val="-6"/>
                <w:sz w:val="20"/>
              </w:rPr>
              <w:t> </w:t>
            </w:r>
            <w:r>
              <w:rPr>
                <w:b/>
                <w:sz w:val="20"/>
              </w:rPr>
              <w:t>DISCUSSIONS</w:t>
            </w:r>
          </w:p>
          <w:p>
            <w:pPr>
              <w:pStyle w:val="TableParagraph"/>
              <w:numPr>
                <w:ilvl w:val="1"/>
                <w:numId w:val="9"/>
              </w:numPr>
              <w:tabs>
                <w:tab w:pos="1551" w:val="left" w:leader="none"/>
              </w:tabs>
              <w:spacing w:line="245" w:lineRule="exact" w:before="0" w:after="0"/>
              <w:ind w:left="1550" w:right="0" w:hanging="361"/>
              <w:jc w:val="left"/>
              <w:rPr>
                <w:sz w:val="20"/>
              </w:rPr>
            </w:pPr>
            <w:r>
              <w:rPr>
                <w:sz w:val="20"/>
              </w:rPr>
              <w:t>Book Club and One Book One</w:t>
            </w:r>
            <w:r>
              <w:rPr>
                <w:spacing w:val="-9"/>
                <w:sz w:val="20"/>
              </w:rPr>
              <w:t> </w:t>
            </w:r>
            <w:r>
              <w:rPr>
                <w:sz w:val="20"/>
              </w:rPr>
              <w:t>Campus</w:t>
            </w:r>
          </w:p>
        </w:tc>
        <w:tc>
          <w:tcPr>
            <w:tcW w:w="5755" w:type="dxa"/>
          </w:tcPr>
          <w:p>
            <w:pPr>
              <w:pStyle w:val="TableParagraph"/>
              <w:ind w:left="0"/>
              <w:rPr>
                <w:rFonts w:ascii="Times New Roman"/>
                <w:sz w:val="20"/>
              </w:rPr>
            </w:pPr>
          </w:p>
        </w:tc>
      </w:tr>
      <w:tr>
        <w:trPr>
          <w:trHeight w:val="978" w:hRule="atLeast"/>
        </w:trPr>
        <w:tc>
          <w:tcPr>
            <w:tcW w:w="8635" w:type="dxa"/>
          </w:tcPr>
          <w:p>
            <w:pPr>
              <w:pStyle w:val="TableParagraph"/>
              <w:numPr>
                <w:ilvl w:val="0"/>
                <w:numId w:val="10"/>
              </w:numPr>
              <w:tabs>
                <w:tab w:pos="830" w:val="left" w:leader="none"/>
                <w:tab w:pos="831" w:val="left" w:leader="none"/>
              </w:tabs>
              <w:spacing w:line="245" w:lineRule="exact" w:before="5" w:after="0"/>
              <w:ind w:left="830" w:right="0" w:hanging="601"/>
              <w:jc w:val="left"/>
              <w:rPr>
                <w:b/>
                <w:sz w:val="20"/>
              </w:rPr>
            </w:pPr>
            <w:r>
              <w:rPr>
                <w:b/>
                <w:sz w:val="20"/>
              </w:rPr>
              <w:t>LOOKING AHEAD</w:t>
            </w:r>
          </w:p>
          <w:p>
            <w:pPr>
              <w:pStyle w:val="TableParagraph"/>
              <w:numPr>
                <w:ilvl w:val="1"/>
                <w:numId w:val="10"/>
              </w:numPr>
              <w:tabs>
                <w:tab w:pos="1191" w:val="left" w:leader="none"/>
              </w:tabs>
              <w:spacing w:line="245" w:lineRule="exact" w:before="0" w:after="0"/>
              <w:ind w:left="1190" w:right="0" w:hanging="361"/>
              <w:jc w:val="left"/>
              <w:rPr>
                <w:sz w:val="20"/>
              </w:rPr>
            </w:pPr>
            <w:r>
              <w:rPr>
                <w:sz w:val="20"/>
              </w:rPr>
              <w:t>Caring Campus</w:t>
            </w:r>
            <w:r>
              <w:rPr>
                <w:spacing w:val="-9"/>
                <w:sz w:val="20"/>
              </w:rPr>
              <w:t> </w:t>
            </w:r>
            <w:r>
              <w:rPr>
                <w:sz w:val="20"/>
              </w:rPr>
              <w:t>Initiative</w:t>
            </w:r>
          </w:p>
          <w:p>
            <w:pPr>
              <w:pStyle w:val="TableParagraph"/>
              <w:numPr>
                <w:ilvl w:val="1"/>
                <w:numId w:val="10"/>
              </w:numPr>
              <w:tabs>
                <w:tab w:pos="1191" w:val="left" w:leader="none"/>
              </w:tabs>
              <w:spacing w:line="245" w:lineRule="exact" w:before="0" w:after="0"/>
              <w:ind w:left="1190" w:right="0" w:hanging="361"/>
              <w:jc w:val="left"/>
              <w:rPr>
                <w:sz w:val="20"/>
              </w:rPr>
            </w:pPr>
            <w:r>
              <w:rPr>
                <w:sz w:val="20"/>
              </w:rPr>
              <w:t>Classified Senate</w:t>
            </w:r>
            <w:r>
              <w:rPr>
                <w:spacing w:val="-2"/>
                <w:sz w:val="20"/>
              </w:rPr>
              <w:t> </w:t>
            </w:r>
            <w:r>
              <w:rPr>
                <w:sz w:val="20"/>
              </w:rPr>
              <w:t>email</w:t>
            </w:r>
          </w:p>
        </w:tc>
        <w:tc>
          <w:tcPr>
            <w:tcW w:w="5755" w:type="dxa"/>
          </w:tcPr>
          <w:p>
            <w:pPr>
              <w:pStyle w:val="TableParagraph"/>
              <w:ind w:left="0"/>
              <w:rPr>
                <w:rFonts w:ascii="Times New Roman"/>
                <w:sz w:val="20"/>
              </w:rPr>
            </w:pPr>
          </w:p>
        </w:tc>
      </w:tr>
      <w:tr>
        <w:trPr>
          <w:trHeight w:val="738" w:hRule="atLeast"/>
        </w:trPr>
        <w:tc>
          <w:tcPr>
            <w:tcW w:w="8635" w:type="dxa"/>
          </w:tcPr>
          <w:p>
            <w:pPr>
              <w:pStyle w:val="TableParagraph"/>
              <w:tabs>
                <w:tab w:pos="830" w:val="left" w:leader="none"/>
              </w:tabs>
              <w:spacing w:before="5"/>
              <w:ind w:left="182"/>
              <w:rPr>
                <w:b/>
                <w:sz w:val="20"/>
              </w:rPr>
            </w:pPr>
            <w:r>
              <w:rPr>
                <w:sz w:val="20"/>
              </w:rPr>
              <w:t>VII.</w:t>
              <w:tab/>
            </w:r>
            <w:r>
              <w:rPr>
                <w:b/>
                <w:sz w:val="20"/>
              </w:rPr>
              <w:t>FUTURE AGENDA</w:t>
            </w:r>
            <w:r>
              <w:rPr>
                <w:b/>
                <w:spacing w:val="-7"/>
                <w:sz w:val="20"/>
              </w:rPr>
              <w:t> </w:t>
            </w:r>
            <w:r>
              <w:rPr>
                <w:b/>
                <w:sz w:val="20"/>
              </w:rPr>
              <w:t>ITEMS</w:t>
            </w:r>
          </w:p>
          <w:p>
            <w:pPr>
              <w:pStyle w:val="TableParagraph"/>
              <w:spacing w:before="4"/>
              <w:ind w:left="1190"/>
              <w:rPr>
                <w:sz w:val="20"/>
              </w:rPr>
            </w:pPr>
            <w:r>
              <w:rPr>
                <w:sz w:val="20"/>
              </w:rPr>
              <w:t>A.</w:t>
            </w:r>
          </w:p>
        </w:tc>
        <w:tc>
          <w:tcPr>
            <w:tcW w:w="5755" w:type="dxa"/>
          </w:tcPr>
          <w:p>
            <w:pPr>
              <w:pStyle w:val="TableParagraph"/>
              <w:ind w:left="0"/>
              <w:rPr>
                <w:rFonts w:ascii="Times New Roman"/>
                <w:sz w:val="20"/>
              </w:rPr>
            </w:pPr>
          </w:p>
        </w:tc>
      </w:tr>
      <w:tr>
        <w:trPr>
          <w:trHeight w:val="489" w:hRule="atLeast"/>
        </w:trPr>
        <w:tc>
          <w:tcPr>
            <w:tcW w:w="8635" w:type="dxa"/>
          </w:tcPr>
          <w:p>
            <w:pPr>
              <w:pStyle w:val="TableParagraph"/>
              <w:tabs>
                <w:tab w:pos="830" w:val="left" w:leader="none"/>
              </w:tabs>
              <w:spacing w:before="5"/>
              <w:ind w:left="139"/>
              <w:rPr>
                <w:b/>
                <w:sz w:val="20"/>
              </w:rPr>
            </w:pPr>
            <w:r>
              <w:rPr>
                <w:sz w:val="20"/>
              </w:rPr>
              <w:t>VIII.</w:t>
              <w:tab/>
            </w:r>
            <w:r>
              <w:rPr>
                <w:b/>
                <w:sz w:val="20"/>
              </w:rPr>
              <w:t>ADJOURNMENT</w:t>
            </w:r>
          </w:p>
        </w:tc>
        <w:tc>
          <w:tcPr>
            <w:tcW w:w="5755" w:type="dxa"/>
          </w:tcPr>
          <w:p>
            <w:pPr>
              <w:pStyle w:val="TableParagraph"/>
              <w:ind w:left="0"/>
              <w:rPr>
                <w:rFonts w:ascii="Times New Roman"/>
                <w:sz w:val="20"/>
              </w:rPr>
            </w:pPr>
          </w:p>
        </w:tc>
      </w:tr>
      <w:tr>
        <w:trPr>
          <w:trHeight w:val="244" w:hRule="atLeast"/>
        </w:trPr>
        <w:tc>
          <w:tcPr>
            <w:tcW w:w="8635" w:type="dxa"/>
          </w:tcPr>
          <w:p>
            <w:pPr>
              <w:pStyle w:val="TableParagraph"/>
              <w:ind w:left="0"/>
              <w:rPr>
                <w:rFonts w:ascii="Times New Roman"/>
                <w:sz w:val="16"/>
              </w:rPr>
            </w:pPr>
          </w:p>
        </w:tc>
        <w:tc>
          <w:tcPr>
            <w:tcW w:w="5755" w:type="dxa"/>
          </w:tcPr>
          <w:p>
            <w:pPr>
              <w:pStyle w:val="TableParagraph"/>
              <w:ind w:left="0"/>
              <w:rPr>
                <w:rFonts w:ascii="Times New Roman"/>
                <w:sz w:val="16"/>
              </w:rPr>
            </w:pPr>
          </w:p>
        </w:tc>
      </w:tr>
      <w:tr>
        <w:trPr>
          <w:trHeight w:val="882" w:hRule="atLeast"/>
        </w:trPr>
        <w:tc>
          <w:tcPr>
            <w:tcW w:w="8635" w:type="dxa"/>
            <w:shd w:val="clear" w:color="auto" w:fill="BEBEBE"/>
          </w:tcPr>
          <w:p>
            <w:pPr>
              <w:pStyle w:val="TableParagraph"/>
              <w:spacing w:before="6"/>
              <w:ind w:left="0"/>
              <w:rPr>
                <w:sz w:val="24"/>
              </w:rPr>
            </w:pPr>
          </w:p>
          <w:p>
            <w:pPr>
              <w:pStyle w:val="TableParagraph"/>
              <w:ind w:left="3665" w:right="3652"/>
              <w:jc w:val="center"/>
              <w:rPr>
                <w:b/>
                <w:sz w:val="24"/>
              </w:rPr>
            </w:pPr>
            <w:r>
              <w:rPr>
                <w:b/>
                <w:sz w:val="24"/>
              </w:rPr>
              <w:t>HANDOUTS</w:t>
            </w:r>
          </w:p>
        </w:tc>
        <w:tc>
          <w:tcPr>
            <w:tcW w:w="5755" w:type="dxa"/>
            <w:shd w:val="clear" w:color="auto" w:fill="BEBEBE"/>
          </w:tcPr>
          <w:p>
            <w:pPr>
              <w:pStyle w:val="TableParagraph"/>
              <w:spacing w:before="3"/>
              <w:ind w:left="1171" w:right="1165"/>
              <w:jc w:val="center"/>
              <w:rPr>
                <w:b/>
                <w:sz w:val="24"/>
              </w:rPr>
            </w:pPr>
            <w:r>
              <w:rPr>
                <w:b/>
                <w:sz w:val="24"/>
              </w:rPr>
              <w:t>MEETING CALENDAR 2020/21</w:t>
            </w:r>
          </w:p>
          <w:p>
            <w:pPr>
              <w:pStyle w:val="TableParagraph"/>
              <w:spacing w:line="292" w:lineRule="exact" w:before="11"/>
              <w:ind w:left="1171" w:right="1167"/>
              <w:jc w:val="center"/>
              <w:rPr>
                <w:b/>
                <w:sz w:val="24"/>
              </w:rPr>
            </w:pPr>
            <w:r>
              <w:rPr>
                <w:b/>
                <w:sz w:val="24"/>
              </w:rPr>
              <w:t>Second Wednesday, Monthly 1-2pm, Zoom</w:t>
            </w:r>
          </w:p>
        </w:tc>
      </w:tr>
      <w:tr>
        <w:trPr>
          <w:trHeight w:val="1464" w:hRule="atLeast"/>
        </w:trPr>
        <w:tc>
          <w:tcPr>
            <w:tcW w:w="8635" w:type="dxa"/>
          </w:tcPr>
          <w:p>
            <w:pPr>
              <w:pStyle w:val="TableParagraph"/>
              <w:ind w:left="110" w:right="5558"/>
              <w:rPr>
                <w:b/>
                <w:sz w:val="20"/>
              </w:rPr>
            </w:pPr>
            <w:r>
              <w:rPr>
                <w:b/>
                <w:sz w:val="20"/>
              </w:rPr>
              <w:t>Meeting Agenda – 11/12/2020 Meeting Notes – 10/14/2020</w:t>
            </w:r>
          </w:p>
          <w:p>
            <w:pPr>
              <w:pStyle w:val="TableParagraph"/>
              <w:spacing w:line="244" w:lineRule="exact"/>
              <w:ind w:left="110"/>
              <w:rPr>
                <w:b/>
                <w:sz w:val="20"/>
              </w:rPr>
            </w:pPr>
            <w:r>
              <w:rPr>
                <w:b/>
                <w:sz w:val="20"/>
              </w:rPr>
              <w:t>DAC Decision-Making Handbook DRAFT 10/23/2020 Clean</w:t>
            </w:r>
          </w:p>
          <w:p>
            <w:pPr>
              <w:pStyle w:val="TableParagraph"/>
              <w:spacing w:line="244" w:lineRule="auto"/>
              <w:ind w:left="110" w:right="1651"/>
              <w:rPr>
                <w:b/>
                <w:sz w:val="20"/>
              </w:rPr>
            </w:pPr>
            <w:r>
              <w:rPr>
                <w:b/>
                <w:sz w:val="20"/>
              </w:rPr>
              <w:t>DAC Decision-Making Handbook DRAFT 10/23/2020 Tracked Changes VCCCD Guiding Principles for Budget Reductions – October 2020 DCAS</w:t>
            </w:r>
          </w:p>
        </w:tc>
        <w:tc>
          <w:tcPr>
            <w:tcW w:w="5755" w:type="dxa"/>
          </w:tcPr>
          <w:p>
            <w:pPr>
              <w:pStyle w:val="TableParagraph"/>
              <w:spacing w:line="231" w:lineRule="exact"/>
              <w:ind w:left="105"/>
              <w:rPr>
                <w:sz w:val="20"/>
              </w:rPr>
            </w:pPr>
            <w:r>
              <w:rPr>
                <w:b/>
                <w:sz w:val="20"/>
              </w:rPr>
              <w:t>2020 </w:t>
            </w:r>
            <w:r>
              <w:rPr>
                <w:rFonts w:ascii="Webdings" w:hAnsi="Webdings"/>
                <w:sz w:val="20"/>
              </w:rPr>
              <w:t></w:t>
            </w:r>
            <w:r>
              <w:rPr>
                <w:rFonts w:ascii="Times New Roman" w:hAnsi="Times New Roman"/>
                <w:sz w:val="20"/>
              </w:rPr>
              <w:t> </w:t>
            </w:r>
            <w:r>
              <w:rPr>
                <w:strike/>
                <w:sz w:val="20"/>
              </w:rPr>
              <w:t>9/9, 10/14</w:t>
            </w:r>
            <w:r>
              <w:rPr>
                <w:strike w:val="0"/>
                <w:sz w:val="20"/>
              </w:rPr>
              <w:t>, 11/12, 12/16</w:t>
            </w:r>
          </w:p>
          <w:p>
            <w:pPr>
              <w:pStyle w:val="TableParagraph"/>
              <w:spacing w:line="245" w:lineRule="exact"/>
              <w:ind w:left="105"/>
              <w:rPr>
                <w:sz w:val="20"/>
              </w:rPr>
            </w:pPr>
            <w:r>
              <w:rPr>
                <w:b/>
                <w:sz w:val="20"/>
              </w:rPr>
              <w:t>2021 </w:t>
            </w:r>
            <w:r>
              <w:rPr>
                <w:rFonts w:ascii="Webdings" w:hAnsi="Webdings"/>
                <w:sz w:val="20"/>
              </w:rPr>
              <w:t></w:t>
            </w:r>
            <w:r>
              <w:rPr>
                <w:rFonts w:ascii="Times New Roman" w:hAnsi="Times New Roman"/>
                <w:sz w:val="20"/>
              </w:rPr>
              <w:t> </w:t>
            </w:r>
            <w:r>
              <w:rPr>
                <w:sz w:val="20"/>
              </w:rPr>
              <w:t>1/13, 2/10, 3/10, 4/14, 5/12</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6"/>
        </w:rPr>
      </w:pPr>
    </w:p>
    <w:p>
      <w:pPr>
        <w:pStyle w:val="Heading2"/>
        <w:tabs>
          <w:tab w:pos="6747" w:val="left" w:leader="none"/>
          <w:tab w:pos="12436" w:val="left" w:leader="none"/>
        </w:tabs>
        <w:spacing w:before="101"/>
      </w:pPr>
      <w:r>
        <w:rPr/>
        <w:t>CLASSIFIED</w:t>
      </w:r>
      <w:r>
        <w:rPr>
          <w:spacing w:val="-4"/>
        </w:rPr>
        <w:t> </w:t>
      </w:r>
      <w:r>
        <w:rPr/>
        <w:t>SENATE</w:t>
      </w:r>
      <w:r>
        <w:rPr>
          <w:spacing w:val="-2"/>
        </w:rPr>
        <w:t> </w:t>
      </w:r>
      <w:r>
        <w:rPr/>
        <w:t>2020-21</w:t>
        <w:tab/>
      </w:r>
      <w:r>
        <w:rPr>
          <w:color w:val="7E7E7E"/>
        </w:rPr>
        <w:t>P </w:t>
      </w:r>
      <w:r>
        <w:rPr>
          <w:color w:val="7E7E7E"/>
          <w:spacing w:val="27"/>
        </w:rPr>
        <w:t>ag </w:t>
      </w:r>
      <w:r>
        <w:rPr>
          <w:color w:val="7E7E7E"/>
        </w:rPr>
        <w:t>e</w:t>
      </w:r>
      <w:r>
        <w:rPr>
          <w:color w:val="7E7E7E"/>
          <w:spacing w:val="36"/>
        </w:rPr>
        <w:t> </w:t>
      </w:r>
      <w:r>
        <w:rPr/>
        <w:t>|</w:t>
      </w:r>
      <w:r>
        <w:rPr>
          <w:spacing w:val="-1"/>
        </w:rPr>
        <w:t> </w:t>
      </w:r>
      <w:r>
        <w:rPr/>
        <w:t>3</w:t>
        <w:tab/>
        <w:t>November 12,</w:t>
      </w:r>
      <w:r>
        <w:rPr>
          <w:spacing w:val="3"/>
        </w:rPr>
        <w:t> </w:t>
      </w:r>
      <w:r>
        <w:rPr/>
        <w:t>2020</w:t>
      </w:r>
    </w:p>
    <w:sectPr>
      <w:pgSz w:w="15840" w:h="12240" w:orient="landscape"/>
      <w:pgMar w:top="720" w:bottom="280" w:left="62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Webdings">
    <w:altName w:val="Webdings"/>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6"/>
      <w:numFmt w:val="upperRoman"/>
      <w:lvlText w:val="%1."/>
      <w:lvlJc w:val="left"/>
      <w:pPr>
        <w:ind w:left="830" w:hanging="600"/>
        <w:jc w:val="left"/>
      </w:pPr>
      <w:rPr>
        <w:rFonts w:hint="default" w:ascii="Century Gothic" w:hAnsi="Century Gothic" w:eastAsia="Century Gothic" w:cs="Century Gothic"/>
        <w:spacing w:val="-3"/>
        <w:w w:val="100"/>
        <w:sz w:val="20"/>
        <w:szCs w:val="20"/>
        <w:lang w:val="en-us" w:eastAsia="en-us" w:bidi="en-us"/>
      </w:rPr>
    </w:lvl>
    <w:lvl w:ilvl="1">
      <w:start w:val="1"/>
      <w:numFmt w:val="upperLetter"/>
      <w:lvlText w:val="%2."/>
      <w:lvlJc w:val="left"/>
      <w:pPr>
        <w:ind w:left="1190" w:hanging="361"/>
        <w:jc w:val="left"/>
      </w:pPr>
      <w:rPr>
        <w:rFonts w:hint="default" w:ascii="Century Gothic" w:hAnsi="Century Gothic" w:eastAsia="Century Gothic" w:cs="Century Gothic"/>
        <w:spacing w:val="-6"/>
        <w:w w:val="100"/>
        <w:sz w:val="20"/>
        <w:szCs w:val="20"/>
        <w:lang w:val="en-us" w:eastAsia="en-us" w:bidi="en-us"/>
      </w:rPr>
    </w:lvl>
    <w:lvl w:ilvl="2">
      <w:start w:val="0"/>
      <w:numFmt w:val="bullet"/>
      <w:lvlText w:val="•"/>
      <w:lvlJc w:val="left"/>
      <w:pPr>
        <w:ind w:left="2025" w:hanging="361"/>
      </w:pPr>
      <w:rPr>
        <w:rFonts w:hint="default"/>
        <w:lang w:val="en-us" w:eastAsia="en-us" w:bidi="en-us"/>
      </w:rPr>
    </w:lvl>
    <w:lvl w:ilvl="3">
      <w:start w:val="0"/>
      <w:numFmt w:val="bullet"/>
      <w:lvlText w:val="•"/>
      <w:lvlJc w:val="left"/>
      <w:pPr>
        <w:ind w:left="2850" w:hanging="361"/>
      </w:pPr>
      <w:rPr>
        <w:rFonts w:hint="default"/>
        <w:lang w:val="en-us" w:eastAsia="en-us" w:bidi="en-us"/>
      </w:rPr>
    </w:lvl>
    <w:lvl w:ilvl="4">
      <w:start w:val="0"/>
      <w:numFmt w:val="bullet"/>
      <w:lvlText w:val="•"/>
      <w:lvlJc w:val="left"/>
      <w:pPr>
        <w:ind w:left="3675" w:hanging="361"/>
      </w:pPr>
      <w:rPr>
        <w:rFonts w:hint="default"/>
        <w:lang w:val="en-us" w:eastAsia="en-us" w:bidi="en-us"/>
      </w:rPr>
    </w:lvl>
    <w:lvl w:ilvl="5">
      <w:start w:val="0"/>
      <w:numFmt w:val="bullet"/>
      <w:lvlText w:val="•"/>
      <w:lvlJc w:val="left"/>
      <w:pPr>
        <w:ind w:left="4500" w:hanging="361"/>
      </w:pPr>
      <w:rPr>
        <w:rFonts w:hint="default"/>
        <w:lang w:val="en-us" w:eastAsia="en-us" w:bidi="en-us"/>
      </w:rPr>
    </w:lvl>
    <w:lvl w:ilvl="6">
      <w:start w:val="0"/>
      <w:numFmt w:val="bullet"/>
      <w:lvlText w:val="•"/>
      <w:lvlJc w:val="left"/>
      <w:pPr>
        <w:ind w:left="5325" w:hanging="361"/>
      </w:pPr>
      <w:rPr>
        <w:rFonts w:hint="default"/>
        <w:lang w:val="en-us" w:eastAsia="en-us" w:bidi="en-us"/>
      </w:rPr>
    </w:lvl>
    <w:lvl w:ilvl="7">
      <w:start w:val="0"/>
      <w:numFmt w:val="bullet"/>
      <w:lvlText w:val="•"/>
      <w:lvlJc w:val="left"/>
      <w:pPr>
        <w:ind w:left="6150" w:hanging="361"/>
      </w:pPr>
      <w:rPr>
        <w:rFonts w:hint="default"/>
        <w:lang w:val="en-us" w:eastAsia="en-us" w:bidi="en-us"/>
      </w:rPr>
    </w:lvl>
    <w:lvl w:ilvl="8">
      <w:start w:val="0"/>
      <w:numFmt w:val="bullet"/>
      <w:lvlText w:val="•"/>
      <w:lvlJc w:val="left"/>
      <w:pPr>
        <w:ind w:left="6975" w:hanging="361"/>
      </w:pPr>
      <w:rPr>
        <w:rFonts w:hint="default"/>
        <w:lang w:val="en-us" w:eastAsia="en-us" w:bidi="en-us"/>
      </w:rPr>
    </w:lvl>
  </w:abstractNum>
  <w:abstractNum w:abstractNumId="8">
    <w:multiLevelType w:val="hybridMultilevel"/>
    <w:lvl w:ilvl="0">
      <w:start w:val="5"/>
      <w:numFmt w:val="upperRoman"/>
      <w:lvlText w:val="%1."/>
      <w:lvlJc w:val="left"/>
      <w:pPr>
        <w:ind w:left="830" w:hanging="557"/>
        <w:jc w:val="left"/>
      </w:pPr>
      <w:rPr>
        <w:rFonts w:hint="default" w:ascii="Century Gothic" w:hAnsi="Century Gothic" w:eastAsia="Century Gothic" w:cs="Century Gothic"/>
        <w:spacing w:val="-3"/>
        <w:w w:val="100"/>
        <w:sz w:val="20"/>
        <w:szCs w:val="20"/>
        <w:lang w:val="en-us" w:eastAsia="en-us" w:bidi="en-us"/>
      </w:rPr>
    </w:lvl>
    <w:lvl w:ilvl="1">
      <w:start w:val="1"/>
      <w:numFmt w:val="upperLetter"/>
      <w:lvlText w:val="%2."/>
      <w:lvlJc w:val="left"/>
      <w:pPr>
        <w:ind w:left="1550" w:hanging="361"/>
        <w:jc w:val="left"/>
      </w:pPr>
      <w:rPr>
        <w:rFonts w:hint="default" w:ascii="Century Gothic" w:hAnsi="Century Gothic" w:eastAsia="Century Gothic" w:cs="Century Gothic"/>
        <w:spacing w:val="-6"/>
        <w:w w:val="100"/>
        <w:sz w:val="20"/>
        <w:szCs w:val="20"/>
        <w:lang w:val="en-us" w:eastAsia="en-us" w:bidi="en-us"/>
      </w:rPr>
    </w:lvl>
    <w:lvl w:ilvl="2">
      <w:start w:val="0"/>
      <w:numFmt w:val="bullet"/>
      <w:lvlText w:val="•"/>
      <w:lvlJc w:val="left"/>
      <w:pPr>
        <w:ind w:left="2345" w:hanging="361"/>
      </w:pPr>
      <w:rPr>
        <w:rFonts w:hint="default"/>
        <w:lang w:val="en-us" w:eastAsia="en-us" w:bidi="en-us"/>
      </w:rPr>
    </w:lvl>
    <w:lvl w:ilvl="3">
      <w:start w:val="0"/>
      <w:numFmt w:val="bullet"/>
      <w:lvlText w:val="•"/>
      <w:lvlJc w:val="left"/>
      <w:pPr>
        <w:ind w:left="3130" w:hanging="361"/>
      </w:pPr>
      <w:rPr>
        <w:rFonts w:hint="default"/>
        <w:lang w:val="en-us" w:eastAsia="en-us" w:bidi="en-us"/>
      </w:rPr>
    </w:lvl>
    <w:lvl w:ilvl="4">
      <w:start w:val="0"/>
      <w:numFmt w:val="bullet"/>
      <w:lvlText w:val="•"/>
      <w:lvlJc w:val="left"/>
      <w:pPr>
        <w:ind w:left="3915" w:hanging="361"/>
      </w:pPr>
      <w:rPr>
        <w:rFonts w:hint="default"/>
        <w:lang w:val="en-us" w:eastAsia="en-us" w:bidi="en-us"/>
      </w:rPr>
    </w:lvl>
    <w:lvl w:ilvl="5">
      <w:start w:val="0"/>
      <w:numFmt w:val="bullet"/>
      <w:lvlText w:val="•"/>
      <w:lvlJc w:val="left"/>
      <w:pPr>
        <w:ind w:left="4700" w:hanging="361"/>
      </w:pPr>
      <w:rPr>
        <w:rFonts w:hint="default"/>
        <w:lang w:val="en-us" w:eastAsia="en-us" w:bidi="en-us"/>
      </w:rPr>
    </w:lvl>
    <w:lvl w:ilvl="6">
      <w:start w:val="0"/>
      <w:numFmt w:val="bullet"/>
      <w:lvlText w:val="•"/>
      <w:lvlJc w:val="left"/>
      <w:pPr>
        <w:ind w:left="5485" w:hanging="361"/>
      </w:pPr>
      <w:rPr>
        <w:rFonts w:hint="default"/>
        <w:lang w:val="en-us" w:eastAsia="en-us" w:bidi="en-us"/>
      </w:rPr>
    </w:lvl>
    <w:lvl w:ilvl="7">
      <w:start w:val="0"/>
      <w:numFmt w:val="bullet"/>
      <w:lvlText w:val="•"/>
      <w:lvlJc w:val="left"/>
      <w:pPr>
        <w:ind w:left="6270" w:hanging="361"/>
      </w:pPr>
      <w:rPr>
        <w:rFonts w:hint="default"/>
        <w:lang w:val="en-us" w:eastAsia="en-us" w:bidi="en-us"/>
      </w:rPr>
    </w:lvl>
    <w:lvl w:ilvl="8">
      <w:start w:val="0"/>
      <w:numFmt w:val="bullet"/>
      <w:lvlText w:val="•"/>
      <w:lvlJc w:val="left"/>
      <w:pPr>
        <w:ind w:left="7055" w:hanging="361"/>
      </w:pPr>
      <w:rPr>
        <w:rFonts w:hint="default"/>
        <w:lang w:val="en-us" w:eastAsia="en-us" w:bidi="en-us"/>
      </w:rPr>
    </w:lvl>
  </w:abstractNum>
  <w:abstractNum w:abstractNumId="7">
    <w:multiLevelType w:val="hybridMultilevel"/>
    <w:lvl w:ilvl="0">
      <w:start w:val="4"/>
      <w:numFmt w:val="upperRoman"/>
      <w:lvlText w:val="%1."/>
      <w:lvlJc w:val="left"/>
      <w:pPr>
        <w:ind w:left="830" w:hanging="600"/>
        <w:jc w:val="left"/>
      </w:pPr>
      <w:rPr>
        <w:rFonts w:hint="default" w:ascii="Century Gothic" w:hAnsi="Century Gothic" w:eastAsia="Century Gothic" w:cs="Century Gothic"/>
        <w:spacing w:val="-3"/>
        <w:w w:val="100"/>
        <w:sz w:val="20"/>
        <w:szCs w:val="20"/>
        <w:lang w:val="en-us" w:eastAsia="en-us" w:bidi="en-us"/>
      </w:rPr>
    </w:lvl>
    <w:lvl w:ilvl="1">
      <w:start w:val="1"/>
      <w:numFmt w:val="upperLetter"/>
      <w:lvlText w:val="%2."/>
      <w:lvlJc w:val="left"/>
      <w:pPr>
        <w:ind w:left="1550" w:hanging="361"/>
        <w:jc w:val="left"/>
      </w:pPr>
      <w:rPr>
        <w:rFonts w:hint="default" w:ascii="Century Gothic" w:hAnsi="Century Gothic" w:eastAsia="Century Gothic" w:cs="Century Gothic"/>
        <w:spacing w:val="-6"/>
        <w:w w:val="100"/>
        <w:sz w:val="20"/>
        <w:szCs w:val="20"/>
        <w:lang w:val="en-us" w:eastAsia="en-us" w:bidi="en-us"/>
      </w:rPr>
    </w:lvl>
    <w:lvl w:ilvl="2">
      <w:start w:val="0"/>
      <w:numFmt w:val="bullet"/>
      <w:lvlText w:val="•"/>
      <w:lvlJc w:val="left"/>
      <w:pPr>
        <w:ind w:left="2345" w:hanging="361"/>
      </w:pPr>
      <w:rPr>
        <w:rFonts w:hint="default"/>
        <w:lang w:val="en-us" w:eastAsia="en-us" w:bidi="en-us"/>
      </w:rPr>
    </w:lvl>
    <w:lvl w:ilvl="3">
      <w:start w:val="0"/>
      <w:numFmt w:val="bullet"/>
      <w:lvlText w:val="•"/>
      <w:lvlJc w:val="left"/>
      <w:pPr>
        <w:ind w:left="3130" w:hanging="361"/>
      </w:pPr>
      <w:rPr>
        <w:rFonts w:hint="default"/>
        <w:lang w:val="en-us" w:eastAsia="en-us" w:bidi="en-us"/>
      </w:rPr>
    </w:lvl>
    <w:lvl w:ilvl="4">
      <w:start w:val="0"/>
      <w:numFmt w:val="bullet"/>
      <w:lvlText w:val="•"/>
      <w:lvlJc w:val="left"/>
      <w:pPr>
        <w:ind w:left="3915" w:hanging="361"/>
      </w:pPr>
      <w:rPr>
        <w:rFonts w:hint="default"/>
        <w:lang w:val="en-us" w:eastAsia="en-us" w:bidi="en-us"/>
      </w:rPr>
    </w:lvl>
    <w:lvl w:ilvl="5">
      <w:start w:val="0"/>
      <w:numFmt w:val="bullet"/>
      <w:lvlText w:val="•"/>
      <w:lvlJc w:val="left"/>
      <w:pPr>
        <w:ind w:left="4700" w:hanging="361"/>
      </w:pPr>
      <w:rPr>
        <w:rFonts w:hint="default"/>
        <w:lang w:val="en-us" w:eastAsia="en-us" w:bidi="en-us"/>
      </w:rPr>
    </w:lvl>
    <w:lvl w:ilvl="6">
      <w:start w:val="0"/>
      <w:numFmt w:val="bullet"/>
      <w:lvlText w:val="•"/>
      <w:lvlJc w:val="left"/>
      <w:pPr>
        <w:ind w:left="5485" w:hanging="361"/>
      </w:pPr>
      <w:rPr>
        <w:rFonts w:hint="default"/>
        <w:lang w:val="en-us" w:eastAsia="en-us" w:bidi="en-us"/>
      </w:rPr>
    </w:lvl>
    <w:lvl w:ilvl="7">
      <w:start w:val="0"/>
      <w:numFmt w:val="bullet"/>
      <w:lvlText w:val="•"/>
      <w:lvlJc w:val="left"/>
      <w:pPr>
        <w:ind w:left="6270" w:hanging="361"/>
      </w:pPr>
      <w:rPr>
        <w:rFonts w:hint="default"/>
        <w:lang w:val="en-us" w:eastAsia="en-us" w:bidi="en-us"/>
      </w:rPr>
    </w:lvl>
    <w:lvl w:ilvl="8">
      <w:start w:val="0"/>
      <w:numFmt w:val="bullet"/>
      <w:lvlText w:val="•"/>
      <w:lvlJc w:val="left"/>
      <w:pPr>
        <w:ind w:left="7055" w:hanging="361"/>
      </w:pPr>
      <w:rPr>
        <w:rFonts w:hint="default"/>
        <w:lang w:val="en-us" w:eastAsia="en-us" w:bidi="en-us"/>
      </w:rPr>
    </w:lvl>
  </w:abstractNum>
  <w:abstractNum w:abstractNumId="6">
    <w:multiLevelType w:val="hybridMultilevel"/>
    <w:lvl w:ilvl="0">
      <w:start w:val="4"/>
      <w:numFmt w:val="lowerRoman"/>
      <w:lvlText w:val="%1."/>
      <w:lvlJc w:val="left"/>
      <w:pPr>
        <w:ind w:left="334" w:hanging="314"/>
        <w:jc w:val="left"/>
      </w:pPr>
      <w:rPr>
        <w:rFonts w:hint="default" w:ascii="Century Gothic" w:hAnsi="Century Gothic" w:eastAsia="Century Gothic" w:cs="Century Gothic"/>
        <w:w w:val="99"/>
        <w:sz w:val="24"/>
        <w:szCs w:val="24"/>
        <w:lang w:val="en-us" w:eastAsia="en-us" w:bidi="en-us"/>
      </w:rPr>
    </w:lvl>
    <w:lvl w:ilvl="1">
      <w:start w:val="0"/>
      <w:numFmt w:val="bullet"/>
      <w:lvlText w:val="•"/>
      <w:lvlJc w:val="left"/>
      <w:pPr>
        <w:ind w:left="880" w:hanging="314"/>
      </w:pPr>
      <w:rPr>
        <w:rFonts w:hint="default"/>
        <w:lang w:val="en-us" w:eastAsia="en-us" w:bidi="en-us"/>
      </w:rPr>
    </w:lvl>
    <w:lvl w:ilvl="2">
      <w:start w:val="0"/>
      <w:numFmt w:val="bullet"/>
      <w:lvlText w:val="•"/>
      <w:lvlJc w:val="left"/>
      <w:pPr>
        <w:ind w:left="1421" w:hanging="314"/>
      </w:pPr>
      <w:rPr>
        <w:rFonts w:hint="default"/>
        <w:lang w:val="en-us" w:eastAsia="en-us" w:bidi="en-us"/>
      </w:rPr>
    </w:lvl>
    <w:lvl w:ilvl="3">
      <w:start w:val="0"/>
      <w:numFmt w:val="bullet"/>
      <w:lvlText w:val="•"/>
      <w:lvlJc w:val="left"/>
      <w:pPr>
        <w:ind w:left="1961" w:hanging="314"/>
      </w:pPr>
      <w:rPr>
        <w:rFonts w:hint="default"/>
        <w:lang w:val="en-us" w:eastAsia="en-us" w:bidi="en-us"/>
      </w:rPr>
    </w:lvl>
    <w:lvl w:ilvl="4">
      <w:start w:val="0"/>
      <w:numFmt w:val="bullet"/>
      <w:lvlText w:val="•"/>
      <w:lvlJc w:val="left"/>
      <w:pPr>
        <w:ind w:left="2502" w:hanging="314"/>
      </w:pPr>
      <w:rPr>
        <w:rFonts w:hint="default"/>
        <w:lang w:val="en-us" w:eastAsia="en-us" w:bidi="en-us"/>
      </w:rPr>
    </w:lvl>
    <w:lvl w:ilvl="5">
      <w:start w:val="0"/>
      <w:numFmt w:val="bullet"/>
      <w:lvlText w:val="•"/>
      <w:lvlJc w:val="left"/>
      <w:pPr>
        <w:ind w:left="3042" w:hanging="314"/>
      </w:pPr>
      <w:rPr>
        <w:rFonts w:hint="default"/>
        <w:lang w:val="en-us" w:eastAsia="en-us" w:bidi="en-us"/>
      </w:rPr>
    </w:lvl>
    <w:lvl w:ilvl="6">
      <w:start w:val="0"/>
      <w:numFmt w:val="bullet"/>
      <w:lvlText w:val="•"/>
      <w:lvlJc w:val="left"/>
      <w:pPr>
        <w:ind w:left="3583" w:hanging="314"/>
      </w:pPr>
      <w:rPr>
        <w:rFonts w:hint="default"/>
        <w:lang w:val="en-us" w:eastAsia="en-us" w:bidi="en-us"/>
      </w:rPr>
    </w:lvl>
    <w:lvl w:ilvl="7">
      <w:start w:val="0"/>
      <w:numFmt w:val="bullet"/>
      <w:lvlText w:val="•"/>
      <w:lvlJc w:val="left"/>
      <w:pPr>
        <w:ind w:left="4123" w:hanging="314"/>
      </w:pPr>
      <w:rPr>
        <w:rFonts w:hint="default"/>
        <w:lang w:val="en-us" w:eastAsia="en-us" w:bidi="en-us"/>
      </w:rPr>
    </w:lvl>
    <w:lvl w:ilvl="8">
      <w:start w:val="0"/>
      <w:numFmt w:val="bullet"/>
      <w:lvlText w:val="•"/>
      <w:lvlJc w:val="left"/>
      <w:pPr>
        <w:ind w:left="4664" w:hanging="314"/>
      </w:pPr>
      <w:rPr>
        <w:rFonts w:hint="default"/>
        <w:lang w:val="en-us" w:eastAsia="en-us" w:bidi="en-us"/>
      </w:rPr>
    </w:lvl>
  </w:abstractNum>
  <w:abstractNum w:abstractNumId="5">
    <w:multiLevelType w:val="hybridMultilevel"/>
    <w:lvl w:ilvl="0">
      <w:start w:val="4"/>
      <w:numFmt w:val="upperLetter"/>
      <w:lvlText w:val="%1."/>
      <w:lvlJc w:val="left"/>
      <w:pPr>
        <w:ind w:left="1550" w:hanging="361"/>
        <w:jc w:val="left"/>
      </w:pPr>
      <w:rPr>
        <w:rFonts w:hint="default" w:ascii="Century Gothic" w:hAnsi="Century Gothic" w:eastAsia="Century Gothic" w:cs="Century Gothic"/>
        <w:spacing w:val="-2"/>
        <w:w w:val="100"/>
        <w:sz w:val="20"/>
        <w:szCs w:val="20"/>
        <w:lang w:val="en-us" w:eastAsia="en-us" w:bidi="en-us"/>
      </w:rPr>
    </w:lvl>
    <w:lvl w:ilvl="1">
      <w:start w:val="1"/>
      <w:numFmt w:val="lowerRoman"/>
      <w:lvlText w:val="%2."/>
      <w:lvlJc w:val="left"/>
      <w:pPr>
        <w:ind w:left="2270" w:hanging="457"/>
        <w:jc w:val="right"/>
      </w:pPr>
      <w:rPr>
        <w:rFonts w:hint="default" w:ascii="Century Gothic" w:hAnsi="Century Gothic" w:eastAsia="Century Gothic" w:cs="Century Gothic"/>
        <w:spacing w:val="0"/>
        <w:w w:val="100"/>
        <w:sz w:val="20"/>
        <w:szCs w:val="20"/>
        <w:lang w:val="en-us" w:eastAsia="en-us" w:bidi="en-us"/>
      </w:rPr>
    </w:lvl>
    <w:lvl w:ilvl="2">
      <w:start w:val="0"/>
      <w:numFmt w:val="bullet"/>
      <w:lvlText w:val="•"/>
      <w:lvlJc w:val="left"/>
      <w:pPr>
        <w:ind w:left="2985" w:hanging="457"/>
      </w:pPr>
      <w:rPr>
        <w:rFonts w:hint="default"/>
        <w:lang w:val="en-us" w:eastAsia="en-us" w:bidi="en-us"/>
      </w:rPr>
    </w:lvl>
    <w:lvl w:ilvl="3">
      <w:start w:val="0"/>
      <w:numFmt w:val="bullet"/>
      <w:lvlText w:val="•"/>
      <w:lvlJc w:val="left"/>
      <w:pPr>
        <w:ind w:left="3690" w:hanging="457"/>
      </w:pPr>
      <w:rPr>
        <w:rFonts w:hint="default"/>
        <w:lang w:val="en-us" w:eastAsia="en-us" w:bidi="en-us"/>
      </w:rPr>
    </w:lvl>
    <w:lvl w:ilvl="4">
      <w:start w:val="0"/>
      <w:numFmt w:val="bullet"/>
      <w:lvlText w:val="•"/>
      <w:lvlJc w:val="left"/>
      <w:pPr>
        <w:ind w:left="4395" w:hanging="457"/>
      </w:pPr>
      <w:rPr>
        <w:rFonts w:hint="default"/>
        <w:lang w:val="en-us" w:eastAsia="en-us" w:bidi="en-us"/>
      </w:rPr>
    </w:lvl>
    <w:lvl w:ilvl="5">
      <w:start w:val="0"/>
      <w:numFmt w:val="bullet"/>
      <w:lvlText w:val="•"/>
      <w:lvlJc w:val="left"/>
      <w:pPr>
        <w:ind w:left="5100" w:hanging="457"/>
      </w:pPr>
      <w:rPr>
        <w:rFonts w:hint="default"/>
        <w:lang w:val="en-us" w:eastAsia="en-us" w:bidi="en-us"/>
      </w:rPr>
    </w:lvl>
    <w:lvl w:ilvl="6">
      <w:start w:val="0"/>
      <w:numFmt w:val="bullet"/>
      <w:lvlText w:val="•"/>
      <w:lvlJc w:val="left"/>
      <w:pPr>
        <w:ind w:left="5805" w:hanging="457"/>
      </w:pPr>
      <w:rPr>
        <w:rFonts w:hint="default"/>
        <w:lang w:val="en-us" w:eastAsia="en-us" w:bidi="en-us"/>
      </w:rPr>
    </w:lvl>
    <w:lvl w:ilvl="7">
      <w:start w:val="0"/>
      <w:numFmt w:val="bullet"/>
      <w:lvlText w:val="•"/>
      <w:lvlJc w:val="left"/>
      <w:pPr>
        <w:ind w:left="6510" w:hanging="457"/>
      </w:pPr>
      <w:rPr>
        <w:rFonts w:hint="default"/>
        <w:lang w:val="en-us" w:eastAsia="en-us" w:bidi="en-us"/>
      </w:rPr>
    </w:lvl>
    <w:lvl w:ilvl="8">
      <w:start w:val="0"/>
      <w:numFmt w:val="bullet"/>
      <w:lvlText w:val="•"/>
      <w:lvlJc w:val="left"/>
      <w:pPr>
        <w:ind w:left="7215" w:hanging="457"/>
      </w:pPr>
      <w:rPr>
        <w:rFonts w:hint="default"/>
        <w:lang w:val="en-us" w:eastAsia="en-us" w:bidi="en-us"/>
      </w:rPr>
    </w:lvl>
  </w:abstractNum>
  <w:abstractNum w:abstractNumId="4">
    <w:multiLevelType w:val="hybridMultilevel"/>
    <w:lvl w:ilvl="0">
      <w:start w:val="5"/>
      <w:numFmt w:val="lowerRoman"/>
      <w:lvlText w:val="%1."/>
      <w:lvlJc w:val="left"/>
      <w:pPr>
        <w:ind w:left="276" w:hanging="219"/>
        <w:jc w:val="left"/>
      </w:pPr>
      <w:rPr>
        <w:rFonts w:hint="default" w:ascii="Century Gothic" w:hAnsi="Century Gothic" w:eastAsia="Century Gothic" w:cs="Century Gothic"/>
        <w:spacing w:val="-2"/>
        <w:w w:val="100"/>
        <w:sz w:val="20"/>
        <w:szCs w:val="20"/>
        <w:lang w:val="en-us" w:eastAsia="en-us" w:bidi="en-us"/>
      </w:rPr>
    </w:lvl>
    <w:lvl w:ilvl="1">
      <w:start w:val="0"/>
      <w:numFmt w:val="bullet"/>
      <w:lvlText w:val="•"/>
      <w:lvlJc w:val="left"/>
      <w:pPr>
        <w:ind w:left="826" w:hanging="219"/>
      </w:pPr>
      <w:rPr>
        <w:rFonts w:hint="default"/>
        <w:lang w:val="en-us" w:eastAsia="en-us" w:bidi="en-us"/>
      </w:rPr>
    </w:lvl>
    <w:lvl w:ilvl="2">
      <w:start w:val="0"/>
      <w:numFmt w:val="bullet"/>
      <w:lvlText w:val="•"/>
      <w:lvlJc w:val="left"/>
      <w:pPr>
        <w:ind w:left="1373" w:hanging="219"/>
      </w:pPr>
      <w:rPr>
        <w:rFonts w:hint="default"/>
        <w:lang w:val="en-us" w:eastAsia="en-us" w:bidi="en-us"/>
      </w:rPr>
    </w:lvl>
    <w:lvl w:ilvl="3">
      <w:start w:val="0"/>
      <w:numFmt w:val="bullet"/>
      <w:lvlText w:val="•"/>
      <w:lvlJc w:val="left"/>
      <w:pPr>
        <w:ind w:left="1919" w:hanging="219"/>
      </w:pPr>
      <w:rPr>
        <w:rFonts w:hint="default"/>
        <w:lang w:val="en-us" w:eastAsia="en-us" w:bidi="en-us"/>
      </w:rPr>
    </w:lvl>
    <w:lvl w:ilvl="4">
      <w:start w:val="0"/>
      <w:numFmt w:val="bullet"/>
      <w:lvlText w:val="•"/>
      <w:lvlJc w:val="left"/>
      <w:pPr>
        <w:ind w:left="2466" w:hanging="219"/>
      </w:pPr>
      <w:rPr>
        <w:rFonts w:hint="default"/>
        <w:lang w:val="en-us" w:eastAsia="en-us" w:bidi="en-us"/>
      </w:rPr>
    </w:lvl>
    <w:lvl w:ilvl="5">
      <w:start w:val="0"/>
      <w:numFmt w:val="bullet"/>
      <w:lvlText w:val="•"/>
      <w:lvlJc w:val="left"/>
      <w:pPr>
        <w:ind w:left="3012" w:hanging="219"/>
      </w:pPr>
      <w:rPr>
        <w:rFonts w:hint="default"/>
        <w:lang w:val="en-us" w:eastAsia="en-us" w:bidi="en-us"/>
      </w:rPr>
    </w:lvl>
    <w:lvl w:ilvl="6">
      <w:start w:val="0"/>
      <w:numFmt w:val="bullet"/>
      <w:lvlText w:val="•"/>
      <w:lvlJc w:val="left"/>
      <w:pPr>
        <w:ind w:left="3559" w:hanging="219"/>
      </w:pPr>
      <w:rPr>
        <w:rFonts w:hint="default"/>
        <w:lang w:val="en-us" w:eastAsia="en-us" w:bidi="en-us"/>
      </w:rPr>
    </w:lvl>
    <w:lvl w:ilvl="7">
      <w:start w:val="0"/>
      <w:numFmt w:val="bullet"/>
      <w:lvlText w:val="•"/>
      <w:lvlJc w:val="left"/>
      <w:pPr>
        <w:ind w:left="4105" w:hanging="219"/>
      </w:pPr>
      <w:rPr>
        <w:rFonts w:hint="default"/>
        <w:lang w:val="en-us" w:eastAsia="en-us" w:bidi="en-us"/>
      </w:rPr>
    </w:lvl>
    <w:lvl w:ilvl="8">
      <w:start w:val="0"/>
      <w:numFmt w:val="bullet"/>
      <w:lvlText w:val="•"/>
      <w:lvlJc w:val="left"/>
      <w:pPr>
        <w:ind w:left="4652" w:hanging="219"/>
      </w:pPr>
      <w:rPr>
        <w:rFonts w:hint="default"/>
        <w:lang w:val="en-us" w:eastAsia="en-us" w:bidi="en-us"/>
      </w:rPr>
    </w:lvl>
  </w:abstractNum>
  <w:abstractNum w:abstractNumId="3">
    <w:multiLevelType w:val="hybridMultilevel"/>
    <w:lvl w:ilvl="0">
      <w:start w:val="1"/>
      <w:numFmt w:val="lowerRoman"/>
      <w:lvlText w:val="%1."/>
      <w:lvlJc w:val="left"/>
      <w:pPr>
        <w:ind w:left="2270" w:hanging="457"/>
        <w:jc w:val="right"/>
      </w:pPr>
      <w:rPr>
        <w:rFonts w:hint="default" w:ascii="Century Gothic" w:hAnsi="Century Gothic" w:eastAsia="Century Gothic" w:cs="Century Gothic"/>
        <w:spacing w:val="0"/>
        <w:w w:val="100"/>
        <w:sz w:val="20"/>
        <w:szCs w:val="20"/>
        <w:lang w:val="en-us" w:eastAsia="en-us" w:bidi="en-us"/>
      </w:rPr>
    </w:lvl>
    <w:lvl w:ilvl="1">
      <w:start w:val="0"/>
      <w:numFmt w:val="bullet"/>
      <w:lvlText w:val="•"/>
      <w:lvlJc w:val="left"/>
      <w:pPr>
        <w:ind w:left="2914" w:hanging="457"/>
      </w:pPr>
      <w:rPr>
        <w:rFonts w:hint="default"/>
        <w:lang w:val="en-us" w:eastAsia="en-us" w:bidi="en-us"/>
      </w:rPr>
    </w:lvl>
    <w:lvl w:ilvl="2">
      <w:start w:val="0"/>
      <w:numFmt w:val="bullet"/>
      <w:lvlText w:val="•"/>
      <w:lvlJc w:val="left"/>
      <w:pPr>
        <w:ind w:left="3549" w:hanging="457"/>
      </w:pPr>
      <w:rPr>
        <w:rFonts w:hint="default"/>
        <w:lang w:val="en-us" w:eastAsia="en-us" w:bidi="en-us"/>
      </w:rPr>
    </w:lvl>
    <w:lvl w:ilvl="3">
      <w:start w:val="0"/>
      <w:numFmt w:val="bullet"/>
      <w:lvlText w:val="•"/>
      <w:lvlJc w:val="left"/>
      <w:pPr>
        <w:ind w:left="4183" w:hanging="457"/>
      </w:pPr>
      <w:rPr>
        <w:rFonts w:hint="default"/>
        <w:lang w:val="en-us" w:eastAsia="en-us" w:bidi="en-us"/>
      </w:rPr>
    </w:lvl>
    <w:lvl w:ilvl="4">
      <w:start w:val="0"/>
      <w:numFmt w:val="bullet"/>
      <w:lvlText w:val="•"/>
      <w:lvlJc w:val="left"/>
      <w:pPr>
        <w:ind w:left="4818" w:hanging="457"/>
      </w:pPr>
      <w:rPr>
        <w:rFonts w:hint="default"/>
        <w:lang w:val="en-us" w:eastAsia="en-us" w:bidi="en-us"/>
      </w:rPr>
    </w:lvl>
    <w:lvl w:ilvl="5">
      <w:start w:val="0"/>
      <w:numFmt w:val="bullet"/>
      <w:lvlText w:val="•"/>
      <w:lvlJc w:val="left"/>
      <w:pPr>
        <w:ind w:left="5452" w:hanging="457"/>
      </w:pPr>
      <w:rPr>
        <w:rFonts w:hint="default"/>
        <w:lang w:val="en-us" w:eastAsia="en-us" w:bidi="en-us"/>
      </w:rPr>
    </w:lvl>
    <w:lvl w:ilvl="6">
      <w:start w:val="0"/>
      <w:numFmt w:val="bullet"/>
      <w:lvlText w:val="•"/>
      <w:lvlJc w:val="left"/>
      <w:pPr>
        <w:ind w:left="6087" w:hanging="457"/>
      </w:pPr>
      <w:rPr>
        <w:rFonts w:hint="default"/>
        <w:lang w:val="en-us" w:eastAsia="en-us" w:bidi="en-us"/>
      </w:rPr>
    </w:lvl>
    <w:lvl w:ilvl="7">
      <w:start w:val="0"/>
      <w:numFmt w:val="bullet"/>
      <w:lvlText w:val="•"/>
      <w:lvlJc w:val="left"/>
      <w:pPr>
        <w:ind w:left="6721" w:hanging="457"/>
      </w:pPr>
      <w:rPr>
        <w:rFonts w:hint="default"/>
        <w:lang w:val="en-us" w:eastAsia="en-us" w:bidi="en-us"/>
      </w:rPr>
    </w:lvl>
    <w:lvl w:ilvl="8">
      <w:start w:val="0"/>
      <w:numFmt w:val="bullet"/>
      <w:lvlText w:val="•"/>
      <w:lvlJc w:val="left"/>
      <w:pPr>
        <w:ind w:left="7356" w:hanging="457"/>
      </w:pPr>
      <w:rPr>
        <w:rFonts w:hint="default"/>
        <w:lang w:val="en-us" w:eastAsia="en-us" w:bidi="en-us"/>
      </w:rPr>
    </w:lvl>
  </w:abstractNum>
  <w:abstractNum w:abstractNumId="2">
    <w:multiLevelType w:val="hybridMultilevel"/>
    <w:lvl w:ilvl="0">
      <w:start w:val="3"/>
      <w:numFmt w:val="upperRoman"/>
      <w:lvlText w:val="%1."/>
      <w:lvlJc w:val="left"/>
      <w:pPr>
        <w:ind w:left="830" w:hanging="552"/>
        <w:jc w:val="left"/>
      </w:pPr>
      <w:rPr>
        <w:rFonts w:hint="default" w:ascii="Century Gothic" w:hAnsi="Century Gothic" w:eastAsia="Century Gothic" w:cs="Century Gothic"/>
        <w:spacing w:val="-3"/>
        <w:w w:val="100"/>
        <w:sz w:val="20"/>
        <w:szCs w:val="20"/>
        <w:lang w:val="en-us" w:eastAsia="en-us" w:bidi="en-us"/>
      </w:rPr>
    </w:lvl>
    <w:lvl w:ilvl="1">
      <w:start w:val="1"/>
      <w:numFmt w:val="upperLetter"/>
      <w:lvlText w:val="%2."/>
      <w:lvlJc w:val="left"/>
      <w:pPr>
        <w:ind w:left="1550" w:hanging="361"/>
        <w:jc w:val="left"/>
      </w:pPr>
      <w:rPr>
        <w:rFonts w:hint="default" w:ascii="Century Gothic" w:hAnsi="Century Gothic" w:eastAsia="Century Gothic" w:cs="Century Gothic"/>
        <w:spacing w:val="-6"/>
        <w:w w:val="100"/>
        <w:sz w:val="20"/>
        <w:szCs w:val="20"/>
        <w:lang w:val="en-us" w:eastAsia="en-us" w:bidi="en-us"/>
      </w:rPr>
    </w:lvl>
    <w:lvl w:ilvl="2">
      <w:start w:val="1"/>
      <w:numFmt w:val="lowerRoman"/>
      <w:lvlText w:val="%3."/>
      <w:lvlJc w:val="left"/>
      <w:pPr>
        <w:ind w:left="2270" w:hanging="457"/>
        <w:jc w:val="right"/>
      </w:pPr>
      <w:rPr>
        <w:rFonts w:hint="default" w:ascii="Century Gothic" w:hAnsi="Century Gothic" w:eastAsia="Century Gothic" w:cs="Century Gothic"/>
        <w:spacing w:val="0"/>
        <w:w w:val="100"/>
        <w:sz w:val="20"/>
        <w:szCs w:val="20"/>
        <w:lang w:val="en-us" w:eastAsia="en-us" w:bidi="en-us"/>
      </w:rPr>
    </w:lvl>
    <w:lvl w:ilvl="3">
      <w:start w:val="0"/>
      <w:numFmt w:val="bullet"/>
      <w:lvlText w:val="•"/>
      <w:lvlJc w:val="left"/>
      <w:pPr>
        <w:ind w:left="3073" w:hanging="457"/>
      </w:pPr>
      <w:rPr>
        <w:rFonts w:hint="default"/>
        <w:lang w:val="en-us" w:eastAsia="en-us" w:bidi="en-us"/>
      </w:rPr>
    </w:lvl>
    <w:lvl w:ilvl="4">
      <w:start w:val="0"/>
      <w:numFmt w:val="bullet"/>
      <w:lvlText w:val="•"/>
      <w:lvlJc w:val="left"/>
      <w:pPr>
        <w:ind w:left="3866" w:hanging="457"/>
      </w:pPr>
      <w:rPr>
        <w:rFonts w:hint="default"/>
        <w:lang w:val="en-us" w:eastAsia="en-us" w:bidi="en-us"/>
      </w:rPr>
    </w:lvl>
    <w:lvl w:ilvl="5">
      <w:start w:val="0"/>
      <w:numFmt w:val="bullet"/>
      <w:lvlText w:val="•"/>
      <w:lvlJc w:val="left"/>
      <w:pPr>
        <w:ind w:left="4659" w:hanging="457"/>
      </w:pPr>
      <w:rPr>
        <w:rFonts w:hint="default"/>
        <w:lang w:val="en-us" w:eastAsia="en-us" w:bidi="en-us"/>
      </w:rPr>
    </w:lvl>
    <w:lvl w:ilvl="6">
      <w:start w:val="0"/>
      <w:numFmt w:val="bullet"/>
      <w:lvlText w:val="•"/>
      <w:lvlJc w:val="left"/>
      <w:pPr>
        <w:ind w:left="5452" w:hanging="457"/>
      </w:pPr>
      <w:rPr>
        <w:rFonts w:hint="default"/>
        <w:lang w:val="en-us" w:eastAsia="en-us" w:bidi="en-us"/>
      </w:rPr>
    </w:lvl>
    <w:lvl w:ilvl="7">
      <w:start w:val="0"/>
      <w:numFmt w:val="bullet"/>
      <w:lvlText w:val="•"/>
      <w:lvlJc w:val="left"/>
      <w:pPr>
        <w:ind w:left="6245" w:hanging="457"/>
      </w:pPr>
      <w:rPr>
        <w:rFonts w:hint="default"/>
        <w:lang w:val="en-us" w:eastAsia="en-us" w:bidi="en-us"/>
      </w:rPr>
    </w:lvl>
    <w:lvl w:ilvl="8">
      <w:start w:val="0"/>
      <w:numFmt w:val="bullet"/>
      <w:lvlText w:val="•"/>
      <w:lvlJc w:val="left"/>
      <w:pPr>
        <w:ind w:left="7038" w:hanging="457"/>
      </w:pPr>
      <w:rPr>
        <w:rFonts w:hint="default"/>
        <w:lang w:val="en-us" w:eastAsia="en-us" w:bidi="en-us"/>
      </w:rPr>
    </w:lvl>
  </w:abstractNum>
  <w:abstractNum w:abstractNumId="1">
    <w:multiLevelType w:val="hybridMultilevel"/>
    <w:lvl w:ilvl="0">
      <w:start w:val="2"/>
      <w:numFmt w:val="upperRoman"/>
      <w:lvlText w:val="%1."/>
      <w:lvlJc w:val="left"/>
      <w:pPr>
        <w:ind w:left="830" w:hanging="504"/>
        <w:jc w:val="left"/>
      </w:pPr>
      <w:rPr>
        <w:rFonts w:hint="default" w:ascii="Century Gothic" w:hAnsi="Century Gothic" w:eastAsia="Century Gothic" w:cs="Century Gothic"/>
        <w:spacing w:val="0"/>
        <w:w w:val="100"/>
        <w:sz w:val="20"/>
        <w:szCs w:val="20"/>
        <w:lang w:val="en-us" w:eastAsia="en-us" w:bidi="en-us"/>
      </w:rPr>
    </w:lvl>
    <w:lvl w:ilvl="1">
      <w:start w:val="1"/>
      <w:numFmt w:val="upperLetter"/>
      <w:lvlText w:val="%2."/>
      <w:lvlJc w:val="left"/>
      <w:pPr>
        <w:ind w:left="1550" w:hanging="361"/>
        <w:jc w:val="left"/>
      </w:pPr>
      <w:rPr>
        <w:rFonts w:hint="default" w:ascii="Century Gothic" w:hAnsi="Century Gothic" w:eastAsia="Century Gothic" w:cs="Century Gothic"/>
        <w:spacing w:val="-6"/>
        <w:w w:val="100"/>
        <w:sz w:val="20"/>
        <w:szCs w:val="20"/>
        <w:lang w:val="en-us" w:eastAsia="en-us" w:bidi="en-us"/>
      </w:rPr>
    </w:lvl>
    <w:lvl w:ilvl="2">
      <w:start w:val="0"/>
      <w:numFmt w:val="bullet"/>
      <w:lvlText w:val="•"/>
      <w:lvlJc w:val="left"/>
      <w:pPr>
        <w:ind w:left="2345" w:hanging="361"/>
      </w:pPr>
      <w:rPr>
        <w:rFonts w:hint="default"/>
        <w:lang w:val="en-us" w:eastAsia="en-us" w:bidi="en-us"/>
      </w:rPr>
    </w:lvl>
    <w:lvl w:ilvl="3">
      <w:start w:val="0"/>
      <w:numFmt w:val="bullet"/>
      <w:lvlText w:val="•"/>
      <w:lvlJc w:val="left"/>
      <w:pPr>
        <w:ind w:left="3130" w:hanging="361"/>
      </w:pPr>
      <w:rPr>
        <w:rFonts w:hint="default"/>
        <w:lang w:val="en-us" w:eastAsia="en-us" w:bidi="en-us"/>
      </w:rPr>
    </w:lvl>
    <w:lvl w:ilvl="4">
      <w:start w:val="0"/>
      <w:numFmt w:val="bullet"/>
      <w:lvlText w:val="•"/>
      <w:lvlJc w:val="left"/>
      <w:pPr>
        <w:ind w:left="3915" w:hanging="361"/>
      </w:pPr>
      <w:rPr>
        <w:rFonts w:hint="default"/>
        <w:lang w:val="en-us" w:eastAsia="en-us" w:bidi="en-us"/>
      </w:rPr>
    </w:lvl>
    <w:lvl w:ilvl="5">
      <w:start w:val="0"/>
      <w:numFmt w:val="bullet"/>
      <w:lvlText w:val="•"/>
      <w:lvlJc w:val="left"/>
      <w:pPr>
        <w:ind w:left="4700" w:hanging="361"/>
      </w:pPr>
      <w:rPr>
        <w:rFonts w:hint="default"/>
        <w:lang w:val="en-us" w:eastAsia="en-us" w:bidi="en-us"/>
      </w:rPr>
    </w:lvl>
    <w:lvl w:ilvl="6">
      <w:start w:val="0"/>
      <w:numFmt w:val="bullet"/>
      <w:lvlText w:val="•"/>
      <w:lvlJc w:val="left"/>
      <w:pPr>
        <w:ind w:left="5485" w:hanging="361"/>
      </w:pPr>
      <w:rPr>
        <w:rFonts w:hint="default"/>
        <w:lang w:val="en-us" w:eastAsia="en-us" w:bidi="en-us"/>
      </w:rPr>
    </w:lvl>
    <w:lvl w:ilvl="7">
      <w:start w:val="0"/>
      <w:numFmt w:val="bullet"/>
      <w:lvlText w:val="•"/>
      <w:lvlJc w:val="left"/>
      <w:pPr>
        <w:ind w:left="6270" w:hanging="361"/>
      </w:pPr>
      <w:rPr>
        <w:rFonts w:hint="default"/>
        <w:lang w:val="en-us" w:eastAsia="en-us" w:bidi="en-us"/>
      </w:rPr>
    </w:lvl>
    <w:lvl w:ilvl="8">
      <w:start w:val="0"/>
      <w:numFmt w:val="bullet"/>
      <w:lvlText w:val="•"/>
      <w:lvlJc w:val="left"/>
      <w:pPr>
        <w:ind w:left="7055" w:hanging="361"/>
      </w:pPr>
      <w:rPr>
        <w:rFonts w:hint="default"/>
        <w:lang w:val="en-us" w:eastAsia="en-us" w:bidi="en-us"/>
      </w:rPr>
    </w:lvl>
  </w:abstractNum>
  <w:abstractNum w:abstractNumId="0">
    <w:multiLevelType w:val="hybridMultilevel"/>
    <w:lvl w:ilvl="0">
      <w:start w:val="1"/>
      <w:numFmt w:val="upperRoman"/>
      <w:lvlText w:val="%1."/>
      <w:lvlJc w:val="left"/>
      <w:pPr>
        <w:ind w:left="830" w:hanging="461"/>
        <w:jc w:val="left"/>
      </w:pPr>
      <w:rPr>
        <w:rFonts w:hint="default" w:ascii="Century Gothic" w:hAnsi="Century Gothic" w:eastAsia="Century Gothic" w:cs="Century Gothic"/>
        <w:spacing w:val="0"/>
        <w:w w:val="100"/>
        <w:sz w:val="20"/>
        <w:szCs w:val="20"/>
        <w:lang w:val="en-us" w:eastAsia="en-us" w:bidi="en-us"/>
      </w:rPr>
    </w:lvl>
    <w:lvl w:ilvl="1">
      <w:start w:val="1"/>
      <w:numFmt w:val="upperLetter"/>
      <w:lvlText w:val="%2."/>
      <w:lvlJc w:val="left"/>
      <w:pPr>
        <w:ind w:left="1550" w:hanging="361"/>
        <w:jc w:val="left"/>
      </w:pPr>
      <w:rPr>
        <w:rFonts w:hint="default" w:ascii="Century Gothic" w:hAnsi="Century Gothic" w:eastAsia="Century Gothic" w:cs="Century Gothic"/>
        <w:spacing w:val="-6"/>
        <w:w w:val="100"/>
        <w:sz w:val="20"/>
        <w:szCs w:val="20"/>
        <w:lang w:val="en-us" w:eastAsia="en-us" w:bidi="en-us"/>
      </w:rPr>
    </w:lvl>
    <w:lvl w:ilvl="2">
      <w:start w:val="0"/>
      <w:numFmt w:val="bullet"/>
      <w:lvlText w:val="•"/>
      <w:lvlJc w:val="left"/>
      <w:pPr>
        <w:ind w:left="2345" w:hanging="361"/>
      </w:pPr>
      <w:rPr>
        <w:rFonts w:hint="default"/>
        <w:lang w:val="en-us" w:eastAsia="en-us" w:bidi="en-us"/>
      </w:rPr>
    </w:lvl>
    <w:lvl w:ilvl="3">
      <w:start w:val="0"/>
      <w:numFmt w:val="bullet"/>
      <w:lvlText w:val="•"/>
      <w:lvlJc w:val="left"/>
      <w:pPr>
        <w:ind w:left="3130" w:hanging="361"/>
      </w:pPr>
      <w:rPr>
        <w:rFonts w:hint="default"/>
        <w:lang w:val="en-us" w:eastAsia="en-us" w:bidi="en-us"/>
      </w:rPr>
    </w:lvl>
    <w:lvl w:ilvl="4">
      <w:start w:val="0"/>
      <w:numFmt w:val="bullet"/>
      <w:lvlText w:val="•"/>
      <w:lvlJc w:val="left"/>
      <w:pPr>
        <w:ind w:left="3915" w:hanging="361"/>
      </w:pPr>
      <w:rPr>
        <w:rFonts w:hint="default"/>
        <w:lang w:val="en-us" w:eastAsia="en-us" w:bidi="en-us"/>
      </w:rPr>
    </w:lvl>
    <w:lvl w:ilvl="5">
      <w:start w:val="0"/>
      <w:numFmt w:val="bullet"/>
      <w:lvlText w:val="•"/>
      <w:lvlJc w:val="left"/>
      <w:pPr>
        <w:ind w:left="4700" w:hanging="361"/>
      </w:pPr>
      <w:rPr>
        <w:rFonts w:hint="default"/>
        <w:lang w:val="en-us" w:eastAsia="en-us" w:bidi="en-us"/>
      </w:rPr>
    </w:lvl>
    <w:lvl w:ilvl="6">
      <w:start w:val="0"/>
      <w:numFmt w:val="bullet"/>
      <w:lvlText w:val="•"/>
      <w:lvlJc w:val="left"/>
      <w:pPr>
        <w:ind w:left="5485" w:hanging="361"/>
      </w:pPr>
      <w:rPr>
        <w:rFonts w:hint="default"/>
        <w:lang w:val="en-us" w:eastAsia="en-us" w:bidi="en-us"/>
      </w:rPr>
    </w:lvl>
    <w:lvl w:ilvl="7">
      <w:start w:val="0"/>
      <w:numFmt w:val="bullet"/>
      <w:lvlText w:val="•"/>
      <w:lvlJc w:val="left"/>
      <w:pPr>
        <w:ind w:left="6270" w:hanging="361"/>
      </w:pPr>
      <w:rPr>
        <w:rFonts w:hint="default"/>
        <w:lang w:val="en-us" w:eastAsia="en-us" w:bidi="en-us"/>
      </w:rPr>
    </w:lvl>
    <w:lvl w:ilvl="8">
      <w:start w:val="0"/>
      <w:numFmt w:val="bullet"/>
      <w:lvlText w:val="•"/>
      <w:lvlJc w:val="left"/>
      <w:pPr>
        <w:ind w:left="7055" w:hanging="361"/>
      </w:pPr>
      <w:rPr>
        <w:rFonts w:hint="default"/>
        <w:lang w:val="en-us" w:eastAsia="en-us" w:bidi="en-us"/>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en-us"/>
    </w:rPr>
  </w:style>
  <w:style w:styleId="BodyText" w:type="paragraph">
    <w:name w:val="Body Text"/>
    <w:basedOn w:val="Normal"/>
    <w:uiPriority w:val="1"/>
    <w:qFormat/>
    <w:pPr/>
    <w:rPr>
      <w:rFonts w:ascii="Century Gothic" w:hAnsi="Century Gothic" w:eastAsia="Century Gothic" w:cs="Century Gothic"/>
      <w:i/>
      <w:sz w:val="16"/>
      <w:szCs w:val="16"/>
      <w:lang w:val="en-us" w:eastAsia="en-us" w:bidi="en-us"/>
    </w:rPr>
  </w:style>
  <w:style w:styleId="Heading1" w:type="paragraph">
    <w:name w:val="Heading 1"/>
    <w:basedOn w:val="Normal"/>
    <w:uiPriority w:val="1"/>
    <w:qFormat/>
    <w:pPr>
      <w:spacing w:line="391" w:lineRule="exact"/>
      <w:ind w:left="3593" w:right="3512"/>
      <w:jc w:val="center"/>
      <w:outlineLvl w:val="1"/>
    </w:pPr>
    <w:rPr>
      <w:rFonts w:ascii="Century Gothic" w:hAnsi="Century Gothic" w:eastAsia="Century Gothic" w:cs="Century Gothic"/>
      <w:b/>
      <w:bCs/>
      <w:sz w:val="32"/>
      <w:szCs w:val="32"/>
      <w:lang w:val="en-us" w:eastAsia="en-us" w:bidi="en-us"/>
    </w:rPr>
  </w:style>
  <w:style w:styleId="Heading2" w:type="paragraph">
    <w:name w:val="Heading 2"/>
    <w:basedOn w:val="Normal"/>
    <w:uiPriority w:val="1"/>
    <w:qFormat/>
    <w:pPr>
      <w:ind w:left="100"/>
      <w:outlineLvl w:val="2"/>
    </w:pPr>
    <w:rPr>
      <w:rFonts w:ascii="Century Gothic" w:hAnsi="Century Gothic" w:eastAsia="Century Gothic" w:cs="Century Gothic"/>
      <w:b/>
      <w:bCs/>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ind w:left="2270"/>
    </w:pPr>
    <w:rPr>
      <w:rFonts w:ascii="Century Gothic" w:hAnsi="Century Gothic" w:eastAsia="Century Gothic" w:cs="Century Gothic"/>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Resendiz</dc:creator>
  <dcterms:created xsi:type="dcterms:W3CDTF">2020-12-11T20:32:43Z</dcterms:created>
  <dcterms:modified xsi:type="dcterms:W3CDTF">2020-12-11T20:32:43Z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Acrobat PDFMaker 20 for Word</vt:lpwstr>
  </property>
  <property fmtid="{D5CDD505-2E9C-101B-9397-08002B2CF9AE}" pid="4" name="LastSaved">
    <vt:filetime>2020-12-11T00:00:00Z</vt:filetime>
  </property>
</Properties>
</file>