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42" w:rsidRDefault="004F7899">
      <w:pPr>
        <w:pStyle w:val="BodyText"/>
        <w:ind w:left="6227"/>
        <w:rPr>
          <w:rFonts w:ascii="Times New Roman"/>
          <w:i w:val="0"/>
          <w:sz w:val="20"/>
        </w:rPr>
      </w:pPr>
      <w:r>
        <w:rPr>
          <w:rFonts w:ascii="Times New Roman"/>
          <w:i w:val="0"/>
          <w:noProof/>
          <w:sz w:val="20"/>
        </w:rPr>
        <w:drawing>
          <wp:inline distT="0" distB="0" distL="0" distR="0">
            <wp:extent cx="1117039" cy="786384"/>
            <wp:effectExtent l="0" t="0" r="0" b="0"/>
            <wp:docPr id="1" name="image1.jpeg"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17039" cy="786384"/>
                    </a:xfrm>
                    <a:prstGeom prst="rect">
                      <a:avLst/>
                    </a:prstGeom>
                  </pic:spPr>
                </pic:pic>
              </a:graphicData>
            </a:graphic>
          </wp:inline>
        </w:drawing>
      </w:r>
    </w:p>
    <w:p w:rsidR="00821642" w:rsidRDefault="004F7899">
      <w:pPr>
        <w:pStyle w:val="Title"/>
      </w:pPr>
      <w:r>
        <w:rPr>
          <w:color w:val="17365D"/>
        </w:rPr>
        <w:t>MOORPARK COLLEGE</w:t>
      </w:r>
    </w:p>
    <w:p w:rsidR="00821642" w:rsidRDefault="004F7899">
      <w:pPr>
        <w:spacing w:line="341" w:lineRule="exact"/>
        <w:ind w:left="4535" w:right="4555"/>
        <w:jc w:val="center"/>
        <w:rPr>
          <w:sz w:val="28"/>
        </w:rPr>
      </w:pPr>
      <w:r>
        <w:rPr>
          <w:b/>
          <w:color w:val="17365D"/>
          <w:sz w:val="28"/>
        </w:rPr>
        <w:t>C</w:t>
      </w:r>
      <w:r>
        <w:rPr>
          <w:color w:val="17365D"/>
          <w:sz w:val="28"/>
        </w:rPr>
        <w:t xml:space="preserve">lassified </w:t>
      </w:r>
      <w:r>
        <w:rPr>
          <w:b/>
          <w:color w:val="17365D"/>
          <w:sz w:val="28"/>
        </w:rPr>
        <w:t>S</w:t>
      </w:r>
      <w:r>
        <w:rPr>
          <w:color w:val="17365D"/>
          <w:sz w:val="28"/>
        </w:rPr>
        <w:t>enate</w:t>
      </w:r>
    </w:p>
    <w:p w:rsidR="00821642" w:rsidRDefault="00355F68">
      <w:pPr>
        <w:pStyle w:val="BodyText"/>
        <w:ind w:left="580" w:right="595" w:hanging="5"/>
        <w:jc w:val="center"/>
      </w:pPr>
      <w:r>
        <w:rPr>
          <w:noProof/>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423545</wp:posOffset>
                </wp:positionV>
                <wp:extent cx="8495030" cy="12065"/>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5030" cy="1206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9315F2" id="Rectangle 2" o:spid="_x0000_s1026" style="position:absolute;margin-left:70.55pt;margin-top:33.35pt;width:668.9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kYfQIAAPoEAAAOAAAAZHJzL2Uyb0RvYy54bWysVNuO0zAQfUfiHyy/t7mQdpto09VuSxHS&#10;AisWPsC1ncbCsY3tNt1F/Dtjpy0t8IAQfXA9mfHxmZkzvr7ZdxLtuHVCqxpn4xQjrqhmQm1q/PnT&#10;ajTDyHmiGJFa8Ro/cYdv5i9fXPem4rlutWTcIgBRrupNjVvvTZUkjra8I26sDVfgbLTtiAfTbhJm&#10;SQ/onUzyNJ0mvbbMWE25c/B1OTjxPOI3Daf+Q9M47pGsMXDzcbVxXYc1mV+TamOJaQU90CD/wKIj&#10;QsGlJ6gl8QRtrfgNqhPUaqcbP6a6S3TTCMpjDpBNlv6SzWNLDI+5QHGcOZXJ/T9Y+n73YJFgNZ5i&#10;pEgHLfoIRSNqIznKQ3l64yqIejQPNiTozL2mXxxSetFCFL+1VvctJwxIZSE+uTgQDAdH0bp/pxmg&#10;k63XsVL7xnYBEGqA9rEhT6eG8L1HFD7OinKSvoK+UfBleTqdxBtIdTxsrPNvuO5Q2NTYAvUITnb3&#10;zgcypDqGRPJaCrYSUkbDbtYLadGOgDaK1Sy7Wx7Q3XmYVCFY6XBsQBy+AEe4I/gC29jrb2WWF+ld&#10;Xo5W09nVqFgVk1F5lc5GaVbeldO0KIvl6nsgmBVVKxjj6l4oftRdVvxdXw8TMCgmKg/1NS4n+STm&#10;fsHenSeZxt+fkuyEhzGUooOan4JIFfr6WjFIm1SeCDnsk0v6scpQg+N/rEpUQWj8IKC1Zk8gAquh&#10;SdBOeDBg02r7jFEPw1dj93VLLMdIvlUgpDIrijCt0SgmVzkY9tyzPvcQRQGqxh6jYbvww4RvjRWb&#10;Fm7KYmGUvgXxNSIKIwhzYHWQLAxYzODwGIQJPrdj1M8na/4DAAD//wMAUEsDBBQABgAIAAAAIQBT&#10;sxay3wAAAAoBAAAPAAAAZHJzL2Rvd25yZXYueG1sTI/BToNAEIbvJr7DZky82QXTUESWxhgbY6Kp&#10;LR48LuwIRHaWsFvAt3d60uM/8+Wfb/LtYnsx4eg7RwriVQQCqXamo0bBR7m7SUH4oMno3hEq+EEP&#10;2+LyIteZcTMdcDqGRnAJ+UwraEMYMil93aLVfuUGJN59udHqwHFspBn1zOW2l7dRlEirO+ILrR7w&#10;scX6+3iyCqrosEzD69M7lm/lvP98sc/Vzip1fbU83IMIuIQ/GM76rA4FO1XuRMaLnvM6jhlVkCQb&#10;EGdgvUnvQFQ8SROQRS7/v1D8AgAA//8DAFBLAQItABQABgAIAAAAIQC2gziS/gAAAOEBAAATAAAA&#10;AAAAAAAAAAAAAAAAAABbQ29udGVudF9UeXBlc10ueG1sUEsBAi0AFAAGAAgAAAAhADj9If/WAAAA&#10;lAEAAAsAAAAAAAAAAAAAAAAALwEAAF9yZWxzLy5yZWxzUEsBAi0AFAAGAAgAAAAhAJjCCRh9AgAA&#10;+gQAAA4AAAAAAAAAAAAAAAAALgIAAGRycy9lMm9Eb2MueG1sUEsBAi0AFAAGAAgAAAAhAFOzFrLf&#10;AAAACgEAAA8AAAAAAAAAAAAAAAAA1wQAAGRycy9kb3ducmV2LnhtbFBLBQYAAAAABAAEAPMAAADj&#10;BQAAAAA=&#10;" fillcolor="#4f81bd" stroked="f">
                <w10:wrap type="topAndBottom" anchorx="page"/>
              </v:rect>
            </w:pict>
          </mc:Fallback>
        </mc:AlternateContent>
      </w:r>
      <w:r w:rsidR="004F7899">
        <w:rPr>
          <w:color w:val="4F81BD"/>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p w:rsidR="00821642" w:rsidRDefault="00821642">
      <w:pPr>
        <w:spacing w:before="11"/>
        <w:rPr>
          <w:i/>
          <w:sz w:val="12"/>
        </w:rPr>
      </w:pPr>
    </w:p>
    <w:p w:rsidR="00821642" w:rsidRDefault="00350894">
      <w:pPr>
        <w:spacing w:before="97"/>
        <w:ind w:left="4538" w:right="4136"/>
        <w:jc w:val="center"/>
        <w:rPr>
          <w:b/>
          <w:sz w:val="24"/>
        </w:rPr>
      </w:pPr>
      <w:r>
        <w:rPr>
          <w:b/>
          <w:sz w:val="24"/>
        </w:rPr>
        <w:t>Meeting Notes</w:t>
      </w:r>
    </w:p>
    <w:p w:rsidR="00821642" w:rsidRDefault="00275117" w:rsidP="00275117">
      <w:pPr>
        <w:spacing w:before="1"/>
        <w:ind w:right="-20" w:firstLine="720"/>
        <w:jc w:val="center"/>
        <w:rPr>
          <w:b/>
          <w:sz w:val="24"/>
        </w:rPr>
      </w:pPr>
      <w:r>
        <w:rPr>
          <w:b/>
          <w:sz w:val="24"/>
        </w:rPr>
        <w:t>Wednesday, September 9, 2020 | 1 – 2 p.m., Zoom</w:t>
      </w:r>
    </w:p>
    <w:p w:rsidR="00275117" w:rsidRDefault="00275117" w:rsidP="00275117">
      <w:pPr>
        <w:spacing w:before="1"/>
        <w:ind w:right="4555"/>
        <w:jc w:val="center"/>
        <w:rPr>
          <w:b/>
          <w:sz w:val="24"/>
        </w:rPr>
      </w:pPr>
    </w:p>
    <w:tbl>
      <w:tblPr>
        <w:tblW w:w="0" w:type="auto"/>
        <w:tblInd w:w="2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0"/>
        <w:gridCol w:w="3780"/>
        <w:gridCol w:w="1350"/>
      </w:tblGrid>
      <w:tr w:rsidR="00275117" w:rsidTr="00275117">
        <w:trPr>
          <w:trHeight w:val="431"/>
        </w:trPr>
        <w:tc>
          <w:tcPr>
            <w:tcW w:w="3230" w:type="dxa"/>
            <w:tcBorders>
              <w:left w:val="single" w:sz="12" w:space="0" w:color="000000"/>
            </w:tcBorders>
          </w:tcPr>
          <w:p w:rsidR="00275117" w:rsidRDefault="00275117">
            <w:pPr>
              <w:pStyle w:val="TableParagraph"/>
              <w:spacing w:before="127"/>
              <w:ind w:left="107"/>
              <w:rPr>
                <w:b/>
                <w:sz w:val="14"/>
              </w:rPr>
            </w:pPr>
            <w:r>
              <w:rPr>
                <w:b/>
                <w:sz w:val="14"/>
              </w:rPr>
              <w:t>OFFICERS</w:t>
            </w:r>
          </w:p>
        </w:tc>
        <w:tc>
          <w:tcPr>
            <w:tcW w:w="3780" w:type="dxa"/>
            <w:tcBorders>
              <w:right w:val="single" w:sz="12" w:space="0" w:color="000000"/>
            </w:tcBorders>
          </w:tcPr>
          <w:p w:rsidR="00275117" w:rsidRDefault="00275117">
            <w:pPr>
              <w:pStyle w:val="TableParagraph"/>
              <w:spacing w:before="127"/>
              <w:ind w:left="117"/>
              <w:rPr>
                <w:b/>
                <w:sz w:val="14"/>
              </w:rPr>
            </w:pPr>
            <w:r>
              <w:rPr>
                <w:b/>
                <w:sz w:val="14"/>
              </w:rPr>
              <w:t>NAME</w:t>
            </w:r>
          </w:p>
        </w:tc>
        <w:tc>
          <w:tcPr>
            <w:tcW w:w="1350" w:type="dxa"/>
            <w:tcBorders>
              <w:left w:val="single" w:sz="12" w:space="0" w:color="000000"/>
              <w:right w:val="single" w:sz="12" w:space="0" w:color="000000"/>
            </w:tcBorders>
          </w:tcPr>
          <w:p w:rsidR="00275117" w:rsidRDefault="00275117">
            <w:pPr>
              <w:pStyle w:val="TableParagraph"/>
              <w:spacing w:before="127"/>
              <w:ind w:left="107"/>
              <w:rPr>
                <w:b/>
                <w:sz w:val="14"/>
              </w:rPr>
            </w:pPr>
            <w:r>
              <w:rPr>
                <w:b/>
                <w:sz w:val="14"/>
              </w:rPr>
              <w:t>ATTEND</w:t>
            </w:r>
          </w:p>
        </w:tc>
      </w:tr>
      <w:tr w:rsidR="00275117" w:rsidTr="00275117">
        <w:trPr>
          <w:trHeight w:val="324"/>
        </w:trPr>
        <w:tc>
          <w:tcPr>
            <w:tcW w:w="3230" w:type="dxa"/>
            <w:tcBorders>
              <w:left w:val="single" w:sz="12" w:space="0" w:color="000000"/>
            </w:tcBorders>
          </w:tcPr>
          <w:p w:rsidR="00275117" w:rsidRDefault="00275117">
            <w:pPr>
              <w:pStyle w:val="TableParagraph"/>
              <w:spacing w:before="87"/>
              <w:ind w:left="107"/>
              <w:rPr>
                <w:sz w:val="14"/>
              </w:rPr>
            </w:pPr>
            <w:r>
              <w:rPr>
                <w:sz w:val="14"/>
              </w:rPr>
              <w:t>President</w:t>
            </w:r>
          </w:p>
        </w:tc>
        <w:tc>
          <w:tcPr>
            <w:tcW w:w="3780" w:type="dxa"/>
            <w:tcBorders>
              <w:right w:val="single" w:sz="12" w:space="0" w:color="000000"/>
            </w:tcBorders>
          </w:tcPr>
          <w:p w:rsidR="00275117" w:rsidRDefault="00275117">
            <w:pPr>
              <w:pStyle w:val="TableParagraph"/>
              <w:spacing w:before="87"/>
              <w:ind w:left="117"/>
              <w:rPr>
                <w:sz w:val="14"/>
              </w:rPr>
            </w:pPr>
            <w:r>
              <w:rPr>
                <w:sz w:val="14"/>
              </w:rPr>
              <w:t>Linda Resendiz</w:t>
            </w:r>
          </w:p>
        </w:tc>
        <w:tc>
          <w:tcPr>
            <w:tcW w:w="1350" w:type="dxa"/>
            <w:tcBorders>
              <w:left w:val="single" w:sz="12" w:space="0" w:color="000000"/>
              <w:right w:val="single" w:sz="12" w:space="0" w:color="000000"/>
            </w:tcBorders>
          </w:tcPr>
          <w:p w:rsidR="00275117" w:rsidRDefault="00350894">
            <w:pPr>
              <w:pStyle w:val="TableParagraph"/>
              <w:rPr>
                <w:rFonts w:ascii="Times New Roman"/>
                <w:sz w:val="16"/>
              </w:rPr>
            </w:pPr>
            <w:r>
              <w:rPr>
                <w:rFonts w:ascii="Times New Roman"/>
                <w:sz w:val="16"/>
              </w:rPr>
              <w:t xml:space="preserve">  X</w:t>
            </w:r>
          </w:p>
        </w:tc>
      </w:tr>
      <w:tr w:rsidR="00275117" w:rsidTr="00275117">
        <w:trPr>
          <w:trHeight w:val="350"/>
        </w:trPr>
        <w:tc>
          <w:tcPr>
            <w:tcW w:w="3230" w:type="dxa"/>
            <w:tcBorders>
              <w:left w:val="single" w:sz="12" w:space="0" w:color="000000"/>
            </w:tcBorders>
          </w:tcPr>
          <w:p w:rsidR="00275117" w:rsidRDefault="00275117">
            <w:pPr>
              <w:pStyle w:val="TableParagraph"/>
              <w:spacing w:before="87"/>
              <w:ind w:left="107"/>
              <w:rPr>
                <w:sz w:val="14"/>
              </w:rPr>
            </w:pPr>
            <w:r>
              <w:rPr>
                <w:sz w:val="14"/>
              </w:rPr>
              <w:t>Vice President</w:t>
            </w:r>
          </w:p>
        </w:tc>
        <w:tc>
          <w:tcPr>
            <w:tcW w:w="3780" w:type="dxa"/>
            <w:tcBorders>
              <w:right w:val="single" w:sz="12" w:space="0" w:color="000000"/>
            </w:tcBorders>
          </w:tcPr>
          <w:p w:rsidR="00275117" w:rsidRDefault="00275117">
            <w:pPr>
              <w:pStyle w:val="TableParagraph"/>
              <w:spacing w:before="87"/>
              <w:ind w:left="117"/>
              <w:rPr>
                <w:sz w:val="14"/>
              </w:rPr>
            </w:pPr>
            <w:r>
              <w:rPr>
                <w:sz w:val="14"/>
              </w:rPr>
              <w:t>Gabby Chacon</w:t>
            </w:r>
          </w:p>
        </w:tc>
        <w:tc>
          <w:tcPr>
            <w:tcW w:w="1350" w:type="dxa"/>
            <w:tcBorders>
              <w:left w:val="single" w:sz="12" w:space="0" w:color="000000"/>
              <w:right w:val="single" w:sz="12" w:space="0" w:color="000000"/>
            </w:tcBorders>
          </w:tcPr>
          <w:p w:rsidR="00275117" w:rsidRDefault="00350894">
            <w:pPr>
              <w:pStyle w:val="TableParagraph"/>
              <w:rPr>
                <w:rFonts w:ascii="Times New Roman"/>
                <w:sz w:val="16"/>
              </w:rPr>
            </w:pPr>
            <w:r>
              <w:rPr>
                <w:rFonts w:ascii="Times New Roman"/>
                <w:sz w:val="16"/>
              </w:rPr>
              <w:t xml:space="preserve"> X</w:t>
            </w:r>
          </w:p>
        </w:tc>
      </w:tr>
      <w:tr w:rsidR="00275117" w:rsidTr="00275117">
        <w:trPr>
          <w:trHeight w:val="366"/>
        </w:trPr>
        <w:tc>
          <w:tcPr>
            <w:tcW w:w="3230" w:type="dxa"/>
            <w:tcBorders>
              <w:left w:val="single" w:sz="12" w:space="0" w:color="000000"/>
            </w:tcBorders>
          </w:tcPr>
          <w:p w:rsidR="00275117" w:rsidRDefault="00275117">
            <w:pPr>
              <w:pStyle w:val="TableParagraph"/>
              <w:spacing w:before="96"/>
              <w:ind w:left="107"/>
              <w:rPr>
                <w:sz w:val="14"/>
              </w:rPr>
            </w:pPr>
            <w:r>
              <w:rPr>
                <w:sz w:val="14"/>
              </w:rPr>
              <w:t>Treasurer</w:t>
            </w:r>
          </w:p>
        </w:tc>
        <w:tc>
          <w:tcPr>
            <w:tcW w:w="3780" w:type="dxa"/>
            <w:tcBorders>
              <w:right w:val="single" w:sz="12" w:space="0" w:color="000000"/>
            </w:tcBorders>
          </w:tcPr>
          <w:p w:rsidR="00275117" w:rsidRDefault="00275117">
            <w:pPr>
              <w:pStyle w:val="TableParagraph"/>
              <w:spacing w:before="96"/>
              <w:ind w:left="117"/>
              <w:rPr>
                <w:sz w:val="14"/>
              </w:rPr>
            </w:pPr>
            <w:r>
              <w:rPr>
                <w:sz w:val="14"/>
              </w:rPr>
              <w:t>Deb Brackley</w:t>
            </w:r>
          </w:p>
        </w:tc>
        <w:tc>
          <w:tcPr>
            <w:tcW w:w="1350" w:type="dxa"/>
            <w:tcBorders>
              <w:left w:val="single" w:sz="12" w:space="0" w:color="000000"/>
              <w:right w:val="single" w:sz="12" w:space="0" w:color="000000"/>
            </w:tcBorders>
          </w:tcPr>
          <w:p w:rsidR="00275117" w:rsidRDefault="00350894">
            <w:pPr>
              <w:pStyle w:val="TableParagraph"/>
              <w:rPr>
                <w:rFonts w:ascii="Times New Roman"/>
                <w:sz w:val="16"/>
              </w:rPr>
            </w:pPr>
            <w:r>
              <w:rPr>
                <w:rFonts w:ascii="Times New Roman"/>
                <w:sz w:val="16"/>
              </w:rPr>
              <w:t xml:space="preserve"> X</w:t>
            </w:r>
          </w:p>
        </w:tc>
      </w:tr>
      <w:tr w:rsidR="00275117" w:rsidTr="00275117">
        <w:trPr>
          <w:trHeight w:val="287"/>
        </w:trPr>
        <w:tc>
          <w:tcPr>
            <w:tcW w:w="3230" w:type="dxa"/>
            <w:tcBorders>
              <w:left w:val="single" w:sz="12" w:space="0" w:color="000000"/>
            </w:tcBorders>
          </w:tcPr>
          <w:p w:rsidR="00275117" w:rsidRDefault="00275117">
            <w:pPr>
              <w:pStyle w:val="TableParagraph"/>
              <w:spacing w:before="55"/>
              <w:ind w:left="107"/>
              <w:rPr>
                <w:sz w:val="14"/>
              </w:rPr>
            </w:pPr>
            <w:r>
              <w:rPr>
                <w:sz w:val="14"/>
              </w:rPr>
              <w:t>Secretary</w:t>
            </w:r>
          </w:p>
        </w:tc>
        <w:tc>
          <w:tcPr>
            <w:tcW w:w="3780" w:type="dxa"/>
            <w:tcBorders>
              <w:right w:val="single" w:sz="12" w:space="0" w:color="000000"/>
            </w:tcBorders>
          </w:tcPr>
          <w:p w:rsidR="00275117" w:rsidRDefault="00275117">
            <w:pPr>
              <w:pStyle w:val="TableParagraph"/>
              <w:spacing w:before="55"/>
              <w:ind w:left="117"/>
              <w:rPr>
                <w:sz w:val="14"/>
              </w:rPr>
            </w:pPr>
            <w:r>
              <w:rPr>
                <w:sz w:val="14"/>
              </w:rPr>
              <w:t>Daniella Rodriguez</w:t>
            </w:r>
          </w:p>
        </w:tc>
        <w:tc>
          <w:tcPr>
            <w:tcW w:w="1350" w:type="dxa"/>
            <w:tcBorders>
              <w:left w:val="single" w:sz="12" w:space="0" w:color="000000"/>
              <w:right w:val="single" w:sz="12" w:space="0" w:color="000000"/>
            </w:tcBorders>
          </w:tcPr>
          <w:p w:rsidR="00275117" w:rsidRDefault="00350894">
            <w:pPr>
              <w:pStyle w:val="TableParagraph"/>
              <w:rPr>
                <w:rFonts w:ascii="Times New Roman"/>
                <w:sz w:val="16"/>
              </w:rPr>
            </w:pPr>
            <w:r>
              <w:rPr>
                <w:rFonts w:ascii="Times New Roman"/>
                <w:sz w:val="16"/>
              </w:rPr>
              <w:t xml:space="preserve"> X</w:t>
            </w:r>
          </w:p>
        </w:tc>
      </w:tr>
      <w:tr w:rsidR="00275117" w:rsidTr="00275117">
        <w:trPr>
          <w:trHeight w:val="261"/>
        </w:trPr>
        <w:tc>
          <w:tcPr>
            <w:tcW w:w="3230" w:type="dxa"/>
            <w:tcBorders>
              <w:left w:val="single" w:sz="12" w:space="0" w:color="000000"/>
            </w:tcBorders>
          </w:tcPr>
          <w:p w:rsidR="00275117" w:rsidRDefault="00275117">
            <w:pPr>
              <w:pStyle w:val="TableParagraph"/>
              <w:spacing w:before="43"/>
              <w:ind w:left="107"/>
              <w:rPr>
                <w:sz w:val="14"/>
              </w:rPr>
            </w:pPr>
            <w:r>
              <w:rPr>
                <w:sz w:val="14"/>
              </w:rPr>
              <w:t>Former President</w:t>
            </w:r>
          </w:p>
        </w:tc>
        <w:tc>
          <w:tcPr>
            <w:tcW w:w="3780" w:type="dxa"/>
            <w:tcBorders>
              <w:right w:val="single" w:sz="12" w:space="0" w:color="000000"/>
            </w:tcBorders>
          </w:tcPr>
          <w:p w:rsidR="00275117" w:rsidRDefault="00275117">
            <w:pPr>
              <w:pStyle w:val="TableParagraph"/>
              <w:spacing w:before="43"/>
              <w:ind w:left="117"/>
              <w:rPr>
                <w:sz w:val="14"/>
              </w:rPr>
            </w:pPr>
          </w:p>
        </w:tc>
        <w:tc>
          <w:tcPr>
            <w:tcW w:w="1350" w:type="dxa"/>
            <w:tcBorders>
              <w:left w:val="single" w:sz="12" w:space="0" w:color="000000"/>
              <w:right w:val="single" w:sz="12" w:space="0" w:color="000000"/>
            </w:tcBorders>
          </w:tcPr>
          <w:p w:rsidR="00275117" w:rsidRDefault="00275117">
            <w:pPr>
              <w:pStyle w:val="TableParagraph"/>
              <w:rPr>
                <w:rFonts w:ascii="Times New Roman"/>
                <w:sz w:val="16"/>
              </w:rPr>
            </w:pPr>
          </w:p>
        </w:tc>
      </w:tr>
      <w:tr w:rsidR="00275117" w:rsidTr="00275117">
        <w:trPr>
          <w:trHeight w:val="258"/>
        </w:trPr>
        <w:tc>
          <w:tcPr>
            <w:tcW w:w="3230" w:type="dxa"/>
            <w:vMerge w:val="restart"/>
            <w:tcBorders>
              <w:left w:val="single" w:sz="12" w:space="0" w:color="000000"/>
            </w:tcBorders>
          </w:tcPr>
          <w:p w:rsidR="00275117" w:rsidRDefault="00275117">
            <w:pPr>
              <w:pStyle w:val="TableParagraph"/>
              <w:spacing w:before="6"/>
              <w:rPr>
                <w:b/>
                <w:sz w:val="15"/>
              </w:rPr>
            </w:pPr>
          </w:p>
          <w:p w:rsidR="00275117" w:rsidRDefault="00275117">
            <w:pPr>
              <w:pStyle w:val="TableParagraph"/>
              <w:ind w:left="145"/>
              <w:rPr>
                <w:sz w:val="14"/>
              </w:rPr>
            </w:pPr>
            <w:r>
              <w:rPr>
                <w:sz w:val="14"/>
              </w:rPr>
              <w:t>GUESTS:</w:t>
            </w:r>
          </w:p>
        </w:tc>
        <w:tc>
          <w:tcPr>
            <w:tcW w:w="3780" w:type="dxa"/>
            <w:tcBorders>
              <w:right w:val="single" w:sz="12" w:space="0" w:color="000000"/>
            </w:tcBorders>
          </w:tcPr>
          <w:p w:rsidR="00275117" w:rsidRDefault="00350894">
            <w:pPr>
              <w:pStyle w:val="TableParagraph"/>
              <w:rPr>
                <w:rFonts w:ascii="Times New Roman"/>
                <w:sz w:val="16"/>
              </w:rPr>
            </w:pPr>
            <w:r>
              <w:rPr>
                <w:rFonts w:ascii="Times New Roman"/>
                <w:sz w:val="16"/>
              </w:rPr>
              <w:t xml:space="preserve"> Julius Sokenu</w:t>
            </w:r>
          </w:p>
        </w:tc>
        <w:tc>
          <w:tcPr>
            <w:tcW w:w="1350" w:type="dxa"/>
            <w:tcBorders>
              <w:left w:val="single" w:sz="12" w:space="0" w:color="000000"/>
              <w:right w:val="single" w:sz="12" w:space="0" w:color="000000"/>
            </w:tcBorders>
          </w:tcPr>
          <w:p w:rsidR="00275117" w:rsidRDefault="00275117">
            <w:pPr>
              <w:pStyle w:val="TableParagraph"/>
              <w:rPr>
                <w:rFonts w:ascii="Times New Roman"/>
                <w:sz w:val="16"/>
              </w:rPr>
            </w:pPr>
          </w:p>
        </w:tc>
      </w:tr>
      <w:tr w:rsidR="00275117" w:rsidTr="00275117">
        <w:trPr>
          <w:trHeight w:val="287"/>
        </w:trPr>
        <w:tc>
          <w:tcPr>
            <w:tcW w:w="3230" w:type="dxa"/>
            <w:vMerge/>
            <w:tcBorders>
              <w:top w:val="nil"/>
              <w:left w:val="single" w:sz="12" w:space="0" w:color="000000"/>
            </w:tcBorders>
          </w:tcPr>
          <w:p w:rsidR="00275117" w:rsidRDefault="00275117">
            <w:pPr>
              <w:rPr>
                <w:sz w:val="2"/>
                <w:szCs w:val="2"/>
              </w:rPr>
            </w:pPr>
          </w:p>
        </w:tc>
        <w:tc>
          <w:tcPr>
            <w:tcW w:w="3780" w:type="dxa"/>
            <w:tcBorders>
              <w:right w:val="single" w:sz="12" w:space="0" w:color="000000"/>
            </w:tcBorders>
          </w:tcPr>
          <w:p w:rsidR="00275117" w:rsidRDefault="00275117">
            <w:pPr>
              <w:pStyle w:val="TableParagraph"/>
              <w:rPr>
                <w:rFonts w:ascii="Times New Roman"/>
                <w:sz w:val="16"/>
              </w:rPr>
            </w:pPr>
          </w:p>
        </w:tc>
        <w:tc>
          <w:tcPr>
            <w:tcW w:w="1350" w:type="dxa"/>
            <w:tcBorders>
              <w:left w:val="single" w:sz="12" w:space="0" w:color="000000"/>
              <w:right w:val="single" w:sz="12" w:space="0" w:color="000000"/>
            </w:tcBorders>
          </w:tcPr>
          <w:p w:rsidR="00275117" w:rsidRDefault="00275117">
            <w:pPr>
              <w:pStyle w:val="TableParagraph"/>
              <w:rPr>
                <w:rFonts w:ascii="Times New Roman"/>
                <w:sz w:val="16"/>
              </w:rPr>
            </w:pPr>
          </w:p>
        </w:tc>
      </w:tr>
    </w:tbl>
    <w:p w:rsidR="00275117" w:rsidRDefault="00275117">
      <w:pPr>
        <w:spacing w:before="9"/>
        <w:rPr>
          <w:b/>
          <w:sz w:val="19"/>
        </w:rPr>
      </w:pPr>
    </w:p>
    <w:p w:rsidR="00275117" w:rsidRDefault="00275117">
      <w:pPr>
        <w:rPr>
          <w:b/>
          <w:sz w:val="19"/>
        </w:rPr>
      </w:pPr>
      <w:r>
        <w:rPr>
          <w:b/>
          <w:sz w:val="19"/>
        </w:rPr>
        <w:br w:type="page"/>
      </w:r>
    </w:p>
    <w:p w:rsidR="00821642" w:rsidRDefault="00821642">
      <w:pPr>
        <w:spacing w:before="9"/>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0"/>
        <w:gridCol w:w="6120"/>
      </w:tblGrid>
      <w:tr w:rsidR="00821642">
        <w:trPr>
          <w:trHeight w:val="244"/>
        </w:trPr>
        <w:tc>
          <w:tcPr>
            <w:tcW w:w="8030" w:type="dxa"/>
            <w:shd w:val="clear" w:color="auto" w:fill="E1E1E1"/>
          </w:tcPr>
          <w:p w:rsidR="00821642" w:rsidRDefault="004F7899">
            <w:pPr>
              <w:pStyle w:val="TableParagraph"/>
              <w:spacing w:before="2" w:line="222" w:lineRule="exact"/>
              <w:ind w:left="107"/>
              <w:rPr>
                <w:b/>
                <w:sz w:val="20"/>
              </w:rPr>
            </w:pPr>
            <w:r>
              <w:rPr>
                <w:b/>
                <w:sz w:val="20"/>
              </w:rPr>
              <w:t>TOPIC</w:t>
            </w:r>
          </w:p>
        </w:tc>
        <w:tc>
          <w:tcPr>
            <w:tcW w:w="6120" w:type="dxa"/>
            <w:shd w:val="clear" w:color="auto" w:fill="E1E1E1"/>
          </w:tcPr>
          <w:p w:rsidR="00821642" w:rsidRDefault="004F7899">
            <w:pPr>
              <w:pStyle w:val="TableParagraph"/>
              <w:spacing w:before="2" w:line="222" w:lineRule="exact"/>
              <w:ind w:left="1139" w:right="1138"/>
              <w:jc w:val="center"/>
              <w:rPr>
                <w:b/>
                <w:sz w:val="20"/>
              </w:rPr>
            </w:pPr>
            <w:r>
              <w:rPr>
                <w:b/>
                <w:sz w:val="20"/>
              </w:rPr>
              <w:t>ACTION</w:t>
            </w:r>
          </w:p>
        </w:tc>
      </w:tr>
      <w:tr w:rsidR="00821642">
        <w:trPr>
          <w:trHeight w:val="350"/>
        </w:trPr>
        <w:tc>
          <w:tcPr>
            <w:tcW w:w="8030" w:type="dxa"/>
          </w:tcPr>
          <w:p w:rsidR="00821642" w:rsidRDefault="004F7899" w:rsidP="00500319">
            <w:pPr>
              <w:pStyle w:val="TableParagraph"/>
              <w:numPr>
                <w:ilvl w:val="0"/>
                <w:numId w:val="5"/>
              </w:numPr>
              <w:tabs>
                <w:tab w:val="left" w:pos="1187"/>
              </w:tabs>
              <w:spacing w:before="1"/>
              <w:rPr>
                <w:b/>
                <w:sz w:val="18"/>
              </w:rPr>
            </w:pPr>
            <w:r>
              <w:rPr>
                <w:b/>
                <w:sz w:val="18"/>
              </w:rPr>
              <w:t>CALL TO</w:t>
            </w:r>
            <w:r>
              <w:rPr>
                <w:b/>
                <w:spacing w:val="-1"/>
                <w:sz w:val="18"/>
              </w:rPr>
              <w:t xml:space="preserve"> </w:t>
            </w:r>
            <w:r>
              <w:rPr>
                <w:b/>
                <w:sz w:val="18"/>
              </w:rPr>
              <w:t>ORDER/INTRODUCTIONS</w:t>
            </w:r>
          </w:p>
          <w:p w:rsidR="00500319" w:rsidRDefault="00500319" w:rsidP="00500319">
            <w:pPr>
              <w:pStyle w:val="TableParagraph"/>
              <w:numPr>
                <w:ilvl w:val="0"/>
                <w:numId w:val="6"/>
              </w:numPr>
              <w:tabs>
                <w:tab w:val="left" w:pos="1187"/>
              </w:tabs>
              <w:spacing w:before="1"/>
              <w:rPr>
                <w:b/>
                <w:sz w:val="18"/>
              </w:rPr>
            </w:pPr>
            <w:r>
              <w:rPr>
                <w:b/>
                <w:sz w:val="18"/>
              </w:rPr>
              <w:t>Icebreaker – D. Brackley</w:t>
            </w:r>
          </w:p>
        </w:tc>
        <w:tc>
          <w:tcPr>
            <w:tcW w:w="6120" w:type="dxa"/>
          </w:tcPr>
          <w:p w:rsidR="00821642" w:rsidRDefault="00821642">
            <w:pPr>
              <w:pStyle w:val="TableParagraph"/>
              <w:rPr>
                <w:rFonts w:ascii="Times New Roman"/>
                <w:sz w:val="16"/>
              </w:rPr>
            </w:pPr>
          </w:p>
        </w:tc>
      </w:tr>
      <w:tr w:rsidR="00821642">
        <w:trPr>
          <w:trHeight w:val="513"/>
        </w:trPr>
        <w:tc>
          <w:tcPr>
            <w:tcW w:w="8030" w:type="dxa"/>
          </w:tcPr>
          <w:p w:rsidR="00821642" w:rsidRDefault="004F7899">
            <w:pPr>
              <w:pStyle w:val="TableParagraph"/>
              <w:numPr>
                <w:ilvl w:val="0"/>
                <w:numId w:val="4"/>
              </w:numPr>
              <w:tabs>
                <w:tab w:val="left" w:pos="1187"/>
                <w:tab w:val="left" w:pos="1188"/>
              </w:tabs>
              <w:spacing w:before="1"/>
              <w:ind w:hanging="721"/>
              <w:rPr>
                <w:b/>
                <w:sz w:val="18"/>
              </w:rPr>
            </w:pPr>
            <w:r>
              <w:rPr>
                <w:b/>
                <w:sz w:val="18"/>
              </w:rPr>
              <w:t>ACTION</w:t>
            </w:r>
            <w:r>
              <w:rPr>
                <w:b/>
                <w:spacing w:val="-2"/>
                <w:sz w:val="18"/>
              </w:rPr>
              <w:t xml:space="preserve"> </w:t>
            </w:r>
            <w:r>
              <w:rPr>
                <w:b/>
                <w:sz w:val="18"/>
              </w:rPr>
              <w:t>ITEMS</w:t>
            </w:r>
          </w:p>
          <w:p w:rsidR="00821642" w:rsidRDefault="004F7899">
            <w:pPr>
              <w:pStyle w:val="TableParagraph"/>
              <w:numPr>
                <w:ilvl w:val="1"/>
                <w:numId w:val="4"/>
              </w:numPr>
              <w:tabs>
                <w:tab w:val="left" w:pos="1907"/>
                <w:tab w:val="left" w:pos="1908"/>
              </w:tabs>
              <w:ind w:hanging="685"/>
              <w:rPr>
                <w:b/>
                <w:sz w:val="18"/>
              </w:rPr>
            </w:pPr>
            <w:r>
              <w:rPr>
                <w:b/>
                <w:sz w:val="18"/>
              </w:rPr>
              <w:t>Appro</w:t>
            </w:r>
            <w:r w:rsidR="00500319">
              <w:rPr>
                <w:b/>
                <w:sz w:val="18"/>
              </w:rPr>
              <w:t>val of Meeting Notes | None.</w:t>
            </w:r>
          </w:p>
        </w:tc>
        <w:tc>
          <w:tcPr>
            <w:tcW w:w="6120" w:type="dxa"/>
          </w:tcPr>
          <w:p w:rsidR="00821642" w:rsidRDefault="00821642">
            <w:pPr>
              <w:pStyle w:val="TableParagraph"/>
              <w:rPr>
                <w:rFonts w:ascii="Times New Roman"/>
                <w:sz w:val="16"/>
              </w:rPr>
            </w:pPr>
          </w:p>
        </w:tc>
      </w:tr>
      <w:tr w:rsidR="00821642">
        <w:trPr>
          <w:trHeight w:val="882"/>
        </w:trPr>
        <w:tc>
          <w:tcPr>
            <w:tcW w:w="8030" w:type="dxa"/>
          </w:tcPr>
          <w:p w:rsidR="00821642" w:rsidRDefault="004F7899">
            <w:pPr>
              <w:pStyle w:val="TableParagraph"/>
              <w:tabs>
                <w:tab w:val="left" w:pos="1187"/>
              </w:tabs>
              <w:spacing w:line="219" w:lineRule="exact"/>
              <w:ind w:left="467"/>
              <w:rPr>
                <w:b/>
                <w:sz w:val="18"/>
              </w:rPr>
            </w:pPr>
            <w:r>
              <w:rPr>
                <w:b/>
                <w:sz w:val="18"/>
              </w:rPr>
              <w:t>III.</w:t>
            </w:r>
            <w:r>
              <w:rPr>
                <w:b/>
                <w:sz w:val="18"/>
              </w:rPr>
              <w:tab/>
              <w:t>PUBLIC</w:t>
            </w:r>
            <w:r>
              <w:rPr>
                <w:b/>
                <w:spacing w:val="-2"/>
                <w:sz w:val="18"/>
              </w:rPr>
              <w:t xml:space="preserve"> </w:t>
            </w:r>
            <w:r>
              <w:rPr>
                <w:b/>
                <w:sz w:val="18"/>
              </w:rPr>
              <w:t>FORUM</w:t>
            </w:r>
          </w:p>
          <w:p w:rsidR="00821642" w:rsidRDefault="004F7899">
            <w:pPr>
              <w:pStyle w:val="TableParagraph"/>
              <w:ind w:left="1187" w:right="1657"/>
              <w:rPr>
                <w:sz w:val="18"/>
              </w:rPr>
            </w:pPr>
            <w:r>
              <w:rPr>
                <w:sz w:val="18"/>
              </w:rPr>
              <w:t xml:space="preserve">A limit of five (5) minutes for each </w:t>
            </w:r>
            <w:r w:rsidR="00500319">
              <w:rPr>
                <w:sz w:val="18"/>
              </w:rPr>
              <w:t xml:space="preserve">speaker will be enforced. </w:t>
            </w:r>
          </w:p>
          <w:p w:rsidR="00500319" w:rsidRDefault="00500319" w:rsidP="00500319">
            <w:pPr>
              <w:pStyle w:val="TableParagraph"/>
              <w:numPr>
                <w:ilvl w:val="0"/>
                <w:numId w:val="6"/>
              </w:numPr>
              <w:ind w:right="1657"/>
              <w:rPr>
                <w:sz w:val="18"/>
              </w:rPr>
            </w:pPr>
          </w:p>
        </w:tc>
        <w:tc>
          <w:tcPr>
            <w:tcW w:w="6120" w:type="dxa"/>
          </w:tcPr>
          <w:p w:rsidR="00350894" w:rsidRDefault="00350894" w:rsidP="00350894">
            <w:pPr>
              <w:rPr>
                <w:rFonts w:asciiTheme="minorHAnsi" w:eastAsiaTheme="minorHAnsi" w:hAnsiTheme="minorHAnsi" w:cstheme="minorBidi"/>
              </w:rPr>
            </w:pPr>
            <w:r>
              <w:rPr>
                <w:rFonts w:ascii="Times New Roman"/>
                <w:sz w:val="16"/>
              </w:rPr>
              <w:t xml:space="preserve"> </w:t>
            </w:r>
            <w:r w:rsidR="00A911C0">
              <w:t>Dina Pie</w:t>
            </w:r>
            <w:r>
              <w:t>laet: Reminder 9/11 tribute video on Friday</w:t>
            </w:r>
            <w:r w:rsidR="00A911C0">
              <w:t>.</w:t>
            </w:r>
          </w:p>
          <w:p w:rsidR="00821642" w:rsidRDefault="00821642">
            <w:pPr>
              <w:pStyle w:val="TableParagraph"/>
              <w:rPr>
                <w:rFonts w:ascii="Times New Roman"/>
                <w:sz w:val="16"/>
              </w:rPr>
            </w:pPr>
          </w:p>
        </w:tc>
      </w:tr>
      <w:tr w:rsidR="00821642">
        <w:trPr>
          <w:trHeight w:val="1765"/>
        </w:trPr>
        <w:tc>
          <w:tcPr>
            <w:tcW w:w="8030" w:type="dxa"/>
          </w:tcPr>
          <w:p w:rsidR="00821642" w:rsidRDefault="004F7899">
            <w:pPr>
              <w:pStyle w:val="TableParagraph"/>
              <w:numPr>
                <w:ilvl w:val="0"/>
                <w:numId w:val="3"/>
              </w:numPr>
              <w:tabs>
                <w:tab w:val="left" w:pos="1187"/>
                <w:tab w:val="left" w:pos="1188"/>
              </w:tabs>
              <w:spacing w:line="219" w:lineRule="exact"/>
              <w:ind w:hanging="721"/>
              <w:rPr>
                <w:b/>
                <w:sz w:val="18"/>
              </w:rPr>
            </w:pPr>
            <w:r>
              <w:rPr>
                <w:b/>
                <w:sz w:val="18"/>
              </w:rPr>
              <w:t>REPORTS/ PRESENTATIONS</w:t>
            </w:r>
          </w:p>
          <w:p w:rsidR="00821642" w:rsidRDefault="004F7899">
            <w:pPr>
              <w:pStyle w:val="TableParagraph"/>
              <w:numPr>
                <w:ilvl w:val="1"/>
                <w:numId w:val="3"/>
              </w:numPr>
              <w:tabs>
                <w:tab w:val="left" w:pos="1548"/>
              </w:tabs>
              <w:ind w:hanging="361"/>
              <w:rPr>
                <w:b/>
                <w:sz w:val="18"/>
              </w:rPr>
            </w:pPr>
            <w:r>
              <w:rPr>
                <w:b/>
                <w:sz w:val="18"/>
              </w:rPr>
              <w:t>Officers</w:t>
            </w:r>
          </w:p>
          <w:p w:rsidR="00821642" w:rsidRDefault="004F7899">
            <w:pPr>
              <w:pStyle w:val="TableParagraph"/>
              <w:numPr>
                <w:ilvl w:val="2"/>
                <w:numId w:val="3"/>
              </w:numPr>
              <w:tabs>
                <w:tab w:val="left" w:pos="2268"/>
              </w:tabs>
              <w:jc w:val="left"/>
              <w:rPr>
                <w:sz w:val="18"/>
              </w:rPr>
            </w:pPr>
            <w:r>
              <w:rPr>
                <w:sz w:val="18"/>
              </w:rPr>
              <w:t>President</w:t>
            </w:r>
          </w:p>
          <w:p w:rsidR="00821642" w:rsidRDefault="004F7899">
            <w:pPr>
              <w:pStyle w:val="TableParagraph"/>
              <w:numPr>
                <w:ilvl w:val="2"/>
                <w:numId w:val="3"/>
              </w:numPr>
              <w:tabs>
                <w:tab w:val="left" w:pos="2268"/>
              </w:tabs>
              <w:ind w:hanging="303"/>
              <w:jc w:val="left"/>
              <w:rPr>
                <w:sz w:val="18"/>
              </w:rPr>
            </w:pPr>
            <w:r>
              <w:rPr>
                <w:sz w:val="18"/>
              </w:rPr>
              <w:t>Vice President</w:t>
            </w:r>
          </w:p>
          <w:p w:rsidR="00821642" w:rsidRDefault="004F7899">
            <w:pPr>
              <w:pStyle w:val="TableParagraph"/>
              <w:numPr>
                <w:ilvl w:val="2"/>
                <w:numId w:val="3"/>
              </w:numPr>
              <w:tabs>
                <w:tab w:val="left" w:pos="2268"/>
              </w:tabs>
              <w:ind w:hanging="339"/>
              <w:jc w:val="left"/>
              <w:rPr>
                <w:sz w:val="18"/>
              </w:rPr>
            </w:pPr>
            <w:r>
              <w:rPr>
                <w:sz w:val="18"/>
              </w:rPr>
              <w:t>Treasurer</w:t>
            </w:r>
          </w:p>
          <w:p w:rsidR="00821642" w:rsidRPr="00500319" w:rsidRDefault="004F7899" w:rsidP="00500319">
            <w:pPr>
              <w:pStyle w:val="TableParagraph"/>
              <w:numPr>
                <w:ilvl w:val="2"/>
                <w:numId w:val="3"/>
              </w:numPr>
              <w:tabs>
                <w:tab w:val="left" w:pos="2268"/>
              </w:tabs>
              <w:ind w:hanging="365"/>
              <w:jc w:val="left"/>
              <w:rPr>
                <w:sz w:val="18"/>
              </w:rPr>
            </w:pPr>
            <w:r>
              <w:rPr>
                <w:sz w:val="18"/>
              </w:rPr>
              <w:t>Secretary</w:t>
            </w:r>
          </w:p>
        </w:tc>
        <w:tc>
          <w:tcPr>
            <w:tcW w:w="6120" w:type="dxa"/>
          </w:tcPr>
          <w:p w:rsidR="00350894" w:rsidRDefault="00350894" w:rsidP="00350894">
            <w:pPr>
              <w:rPr>
                <w:rFonts w:asciiTheme="minorHAnsi" w:eastAsiaTheme="minorHAnsi" w:hAnsiTheme="minorHAnsi" w:cstheme="minorBidi"/>
              </w:rPr>
            </w:pPr>
            <w:r>
              <w:t xml:space="preserve">Linda: </w:t>
            </w:r>
          </w:p>
          <w:p w:rsidR="00350894" w:rsidRDefault="00350894" w:rsidP="00350894">
            <w:pPr>
              <w:jc w:val="both"/>
            </w:pPr>
            <w:r>
              <w:t>Board members requested a list of reassigned employees on all campuses</w:t>
            </w:r>
          </w:p>
          <w:p w:rsidR="00350894" w:rsidRDefault="00350894" w:rsidP="00350894"/>
          <w:p w:rsidR="00350894" w:rsidRDefault="00350894" w:rsidP="00350894">
            <w:pPr>
              <w:rPr>
                <w:rFonts w:asciiTheme="minorHAnsi" w:eastAsiaTheme="minorHAnsi" w:hAnsiTheme="minorHAnsi" w:cstheme="minorBidi"/>
              </w:rPr>
            </w:pPr>
            <w:r>
              <w:t>Social Justice workgroups – call for participation, diversifying hiring, toolkit for faculty and staff for resources and best practices</w:t>
            </w:r>
          </w:p>
          <w:p w:rsidR="00350894" w:rsidRDefault="00350894" w:rsidP="00350894"/>
          <w:p w:rsidR="00350894" w:rsidRDefault="00350894" w:rsidP="00350894">
            <w:r>
              <w:t>No plans for layoffs this or next year. Administration working through different scenarios to avoid layoffs</w:t>
            </w:r>
          </w:p>
          <w:p w:rsidR="00821642" w:rsidRPr="00350894" w:rsidRDefault="00821642" w:rsidP="00350894">
            <w:pPr>
              <w:jc w:val="both"/>
            </w:pPr>
          </w:p>
        </w:tc>
      </w:tr>
    </w:tbl>
    <w:p w:rsidR="00821642" w:rsidRDefault="00821642">
      <w:pPr>
        <w:rPr>
          <w:rFonts w:ascii="Times New Roman"/>
          <w:sz w:val="16"/>
        </w:rPr>
        <w:sectPr w:rsidR="00821642">
          <w:footerReference w:type="default" r:id="rId8"/>
          <w:type w:val="continuous"/>
          <w:pgSz w:w="15840" w:h="12240" w:orient="landscape"/>
          <w:pgMar w:top="980" w:right="540" w:bottom="860" w:left="920" w:header="720" w:footer="678"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0"/>
        <w:gridCol w:w="6120"/>
      </w:tblGrid>
      <w:tr w:rsidR="00821642">
        <w:trPr>
          <w:trHeight w:val="246"/>
        </w:trPr>
        <w:tc>
          <w:tcPr>
            <w:tcW w:w="8030" w:type="dxa"/>
            <w:shd w:val="clear" w:color="auto" w:fill="E1E1E1"/>
          </w:tcPr>
          <w:p w:rsidR="00821642" w:rsidRDefault="004F7899">
            <w:pPr>
              <w:pStyle w:val="TableParagraph"/>
              <w:spacing w:line="227" w:lineRule="exact"/>
              <w:ind w:left="107"/>
              <w:rPr>
                <w:b/>
                <w:sz w:val="20"/>
              </w:rPr>
            </w:pPr>
            <w:r>
              <w:rPr>
                <w:b/>
                <w:sz w:val="20"/>
              </w:rPr>
              <w:lastRenderedPageBreak/>
              <w:t>TOPIC</w:t>
            </w:r>
          </w:p>
        </w:tc>
        <w:tc>
          <w:tcPr>
            <w:tcW w:w="6120" w:type="dxa"/>
            <w:shd w:val="clear" w:color="auto" w:fill="E1E1E1"/>
          </w:tcPr>
          <w:p w:rsidR="00821642" w:rsidRDefault="004F7899">
            <w:pPr>
              <w:pStyle w:val="TableParagraph"/>
              <w:spacing w:line="227" w:lineRule="exact"/>
              <w:ind w:left="1139" w:right="1138"/>
              <w:jc w:val="center"/>
              <w:rPr>
                <w:b/>
                <w:sz w:val="20"/>
              </w:rPr>
            </w:pPr>
            <w:r>
              <w:rPr>
                <w:b/>
                <w:sz w:val="20"/>
              </w:rPr>
              <w:t>ACTION</w:t>
            </w:r>
          </w:p>
        </w:tc>
      </w:tr>
      <w:tr w:rsidR="00821642">
        <w:trPr>
          <w:trHeight w:val="6621"/>
        </w:trPr>
        <w:tc>
          <w:tcPr>
            <w:tcW w:w="8030" w:type="dxa"/>
          </w:tcPr>
          <w:p w:rsidR="00821642" w:rsidRPr="00500319" w:rsidRDefault="00821642" w:rsidP="00500319">
            <w:pPr>
              <w:pStyle w:val="TableParagraph"/>
              <w:tabs>
                <w:tab w:val="left" w:pos="1547"/>
                <w:tab w:val="left" w:pos="1548"/>
              </w:tabs>
              <w:spacing w:line="211" w:lineRule="exact"/>
              <w:rPr>
                <w:b/>
                <w:sz w:val="18"/>
              </w:rPr>
            </w:pPr>
          </w:p>
          <w:p w:rsidR="00821642" w:rsidRDefault="004F7899">
            <w:pPr>
              <w:pStyle w:val="TableParagraph"/>
              <w:numPr>
                <w:ilvl w:val="0"/>
                <w:numId w:val="2"/>
              </w:numPr>
              <w:tabs>
                <w:tab w:val="left" w:pos="1548"/>
              </w:tabs>
              <w:ind w:hanging="361"/>
              <w:rPr>
                <w:b/>
                <w:sz w:val="18"/>
              </w:rPr>
            </w:pPr>
            <w:r>
              <w:rPr>
                <w:b/>
                <w:sz w:val="18"/>
              </w:rPr>
              <w:t>Participatory Representatives</w:t>
            </w:r>
          </w:p>
          <w:p w:rsidR="00500319" w:rsidRDefault="00500319" w:rsidP="00500319">
            <w:pPr>
              <w:pStyle w:val="TableParagraph"/>
              <w:tabs>
                <w:tab w:val="left" w:pos="1548"/>
              </w:tabs>
              <w:ind w:left="1547"/>
              <w:rPr>
                <w:b/>
                <w:sz w:val="18"/>
              </w:rPr>
            </w:pPr>
          </w:p>
          <w:p w:rsidR="00500319" w:rsidRPr="00500319" w:rsidRDefault="00500319" w:rsidP="00500319">
            <w:pPr>
              <w:pStyle w:val="TableParagraph"/>
              <w:tabs>
                <w:tab w:val="left" w:pos="1548"/>
              </w:tabs>
              <w:ind w:left="1547"/>
              <w:rPr>
                <w:b/>
                <w:i/>
                <w:sz w:val="18"/>
                <w:u w:val="single"/>
              </w:rPr>
            </w:pPr>
            <w:r>
              <w:rPr>
                <w:b/>
                <w:i/>
                <w:sz w:val="18"/>
                <w:u w:val="single"/>
              </w:rPr>
              <w:t>DISTRICT-WIDE COMMITTEES</w:t>
            </w:r>
          </w:p>
          <w:p w:rsidR="00821642" w:rsidRPr="00754E66" w:rsidRDefault="00754E66" w:rsidP="00371630">
            <w:pPr>
              <w:pStyle w:val="TableParagraph"/>
              <w:numPr>
                <w:ilvl w:val="1"/>
                <w:numId w:val="2"/>
              </w:numPr>
              <w:tabs>
                <w:tab w:val="left" w:pos="2179"/>
              </w:tabs>
              <w:ind w:left="2178" w:hanging="303"/>
              <w:jc w:val="left"/>
              <w:rPr>
                <w:sz w:val="18"/>
              </w:rPr>
            </w:pPr>
            <w:r>
              <w:rPr>
                <w:sz w:val="18"/>
              </w:rPr>
              <w:t>DCAS (Administrative Services) (Linda Resendiz)</w:t>
            </w:r>
          </w:p>
          <w:p w:rsidR="00821642" w:rsidRPr="00754E66" w:rsidRDefault="004F7899" w:rsidP="00371630">
            <w:pPr>
              <w:pStyle w:val="TableParagraph"/>
              <w:numPr>
                <w:ilvl w:val="1"/>
                <w:numId w:val="2"/>
              </w:numPr>
              <w:tabs>
                <w:tab w:val="left" w:pos="2180"/>
              </w:tabs>
              <w:ind w:left="2178" w:hanging="303"/>
              <w:jc w:val="left"/>
              <w:rPr>
                <w:sz w:val="18"/>
              </w:rPr>
            </w:pPr>
            <w:r>
              <w:rPr>
                <w:sz w:val="18"/>
              </w:rPr>
              <w:t>D</w:t>
            </w:r>
            <w:r w:rsidR="00754E66">
              <w:rPr>
                <w:sz w:val="18"/>
              </w:rPr>
              <w:t>AC Consultation Council (Linda Resendiz</w:t>
            </w:r>
            <w:r>
              <w:rPr>
                <w:sz w:val="18"/>
              </w:rPr>
              <w:t>)</w:t>
            </w:r>
          </w:p>
          <w:p w:rsidR="00821642" w:rsidRDefault="00754E66" w:rsidP="00754E66">
            <w:pPr>
              <w:pStyle w:val="TableParagraph"/>
              <w:numPr>
                <w:ilvl w:val="1"/>
                <w:numId w:val="2"/>
              </w:numPr>
              <w:tabs>
                <w:tab w:val="left" w:pos="2180"/>
              </w:tabs>
              <w:spacing w:before="1"/>
              <w:ind w:hanging="317"/>
              <w:jc w:val="left"/>
              <w:rPr>
                <w:sz w:val="18"/>
              </w:rPr>
            </w:pPr>
            <w:r>
              <w:rPr>
                <w:sz w:val="18"/>
              </w:rPr>
              <w:t>DA</w:t>
            </w:r>
            <w:r w:rsidR="004F7899">
              <w:rPr>
                <w:sz w:val="18"/>
              </w:rPr>
              <w:t>C</w:t>
            </w:r>
            <w:r>
              <w:rPr>
                <w:sz w:val="18"/>
              </w:rPr>
              <w:t xml:space="preserve"> </w:t>
            </w:r>
            <w:r w:rsidR="004F7899">
              <w:rPr>
                <w:sz w:val="18"/>
              </w:rPr>
              <w:t>Equal Employment Opportunity Advisory (Mara</w:t>
            </w:r>
            <w:r w:rsidR="004F7899">
              <w:rPr>
                <w:spacing w:val="-11"/>
                <w:sz w:val="18"/>
              </w:rPr>
              <w:t xml:space="preserve"> </w:t>
            </w:r>
            <w:r w:rsidR="004F7899">
              <w:rPr>
                <w:sz w:val="18"/>
              </w:rPr>
              <w:t>Rodriguez)</w:t>
            </w:r>
          </w:p>
          <w:p w:rsidR="00754E66" w:rsidRDefault="00754E66" w:rsidP="00754E66">
            <w:pPr>
              <w:pStyle w:val="TableParagraph"/>
              <w:numPr>
                <w:ilvl w:val="1"/>
                <w:numId w:val="2"/>
              </w:numPr>
              <w:tabs>
                <w:tab w:val="left" w:pos="2180"/>
              </w:tabs>
              <w:spacing w:before="1"/>
              <w:ind w:hanging="317"/>
              <w:jc w:val="left"/>
              <w:rPr>
                <w:sz w:val="18"/>
              </w:rPr>
            </w:pPr>
            <w:r>
              <w:rPr>
                <w:sz w:val="18"/>
              </w:rPr>
              <w:t>DAC Health Benefits (Stephanie Kostezak)</w:t>
            </w:r>
          </w:p>
          <w:p w:rsidR="00754E66" w:rsidRDefault="00754E66" w:rsidP="00754E66">
            <w:pPr>
              <w:pStyle w:val="TableParagraph"/>
              <w:numPr>
                <w:ilvl w:val="1"/>
                <w:numId w:val="2"/>
              </w:numPr>
              <w:tabs>
                <w:tab w:val="left" w:pos="2180"/>
              </w:tabs>
              <w:spacing w:before="1"/>
              <w:ind w:hanging="317"/>
              <w:jc w:val="left"/>
              <w:rPr>
                <w:sz w:val="18"/>
              </w:rPr>
            </w:pPr>
            <w:r>
              <w:rPr>
                <w:sz w:val="18"/>
              </w:rPr>
              <w:t>DCHR (Human Resources) (Maria Urenda)</w:t>
            </w:r>
          </w:p>
          <w:p w:rsidR="00754E66" w:rsidRDefault="00754E66" w:rsidP="00754E66">
            <w:pPr>
              <w:pStyle w:val="TableParagraph"/>
              <w:numPr>
                <w:ilvl w:val="1"/>
                <w:numId w:val="2"/>
              </w:numPr>
              <w:tabs>
                <w:tab w:val="left" w:pos="2180"/>
              </w:tabs>
              <w:spacing w:before="1"/>
              <w:ind w:hanging="317"/>
              <w:jc w:val="left"/>
              <w:rPr>
                <w:sz w:val="18"/>
              </w:rPr>
            </w:pPr>
            <w:r>
              <w:rPr>
                <w:sz w:val="18"/>
              </w:rPr>
              <w:t>DAC Professional Development (Linda Resendiz)</w:t>
            </w:r>
          </w:p>
          <w:p w:rsidR="00754E66" w:rsidRDefault="00754E66" w:rsidP="00754E66">
            <w:pPr>
              <w:pStyle w:val="TableParagraph"/>
              <w:tabs>
                <w:tab w:val="left" w:pos="1548"/>
              </w:tabs>
              <w:ind w:left="1547"/>
              <w:rPr>
                <w:b/>
                <w:i/>
                <w:sz w:val="18"/>
                <w:u w:val="single"/>
              </w:rPr>
            </w:pPr>
          </w:p>
          <w:p w:rsidR="00754E66" w:rsidRPr="00500319" w:rsidRDefault="00754E66" w:rsidP="00754E66">
            <w:pPr>
              <w:pStyle w:val="TableParagraph"/>
              <w:tabs>
                <w:tab w:val="left" w:pos="1548"/>
              </w:tabs>
              <w:ind w:left="1547"/>
              <w:rPr>
                <w:b/>
                <w:i/>
                <w:sz w:val="18"/>
                <w:u w:val="single"/>
              </w:rPr>
            </w:pPr>
            <w:r>
              <w:rPr>
                <w:b/>
                <w:i/>
                <w:sz w:val="18"/>
                <w:u w:val="single"/>
              </w:rPr>
              <w:t>CAMPUS-WIDE COMMITTEES</w:t>
            </w:r>
          </w:p>
          <w:p w:rsidR="00754E66" w:rsidRPr="00754E66" w:rsidRDefault="00371630" w:rsidP="00754E66">
            <w:pPr>
              <w:pStyle w:val="TableParagraph"/>
              <w:numPr>
                <w:ilvl w:val="0"/>
                <w:numId w:val="7"/>
              </w:numPr>
              <w:tabs>
                <w:tab w:val="left" w:pos="2179"/>
              </w:tabs>
              <w:jc w:val="left"/>
              <w:rPr>
                <w:sz w:val="18"/>
              </w:rPr>
            </w:pPr>
            <w:r>
              <w:rPr>
                <w:sz w:val="18"/>
              </w:rPr>
              <w:t>Campus Environment (Steve Timmons, Karin Johansson)</w:t>
            </w:r>
          </w:p>
          <w:p w:rsidR="00754E66" w:rsidRDefault="00371630" w:rsidP="00067A28">
            <w:pPr>
              <w:pStyle w:val="TableParagraph"/>
              <w:numPr>
                <w:ilvl w:val="0"/>
                <w:numId w:val="7"/>
              </w:numPr>
              <w:tabs>
                <w:tab w:val="left" w:pos="2180"/>
              </w:tabs>
              <w:spacing w:before="1"/>
              <w:jc w:val="left"/>
              <w:rPr>
                <w:sz w:val="18"/>
              </w:rPr>
            </w:pPr>
            <w:r>
              <w:rPr>
                <w:sz w:val="18"/>
              </w:rPr>
              <w:t>Co-Curricular (Leanne Colvin, Kristen Robinson, Allam Elhussini)</w:t>
            </w:r>
          </w:p>
          <w:p w:rsidR="00754E66" w:rsidRDefault="00371630" w:rsidP="005B044F">
            <w:pPr>
              <w:pStyle w:val="TableParagraph"/>
              <w:numPr>
                <w:ilvl w:val="0"/>
                <w:numId w:val="7"/>
              </w:numPr>
              <w:tabs>
                <w:tab w:val="left" w:pos="2180"/>
              </w:tabs>
              <w:spacing w:before="1"/>
              <w:jc w:val="left"/>
              <w:rPr>
                <w:sz w:val="18"/>
              </w:rPr>
            </w:pPr>
            <w:r>
              <w:rPr>
                <w:sz w:val="18"/>
              </w:rPr>
              <w:t xml:space="preserve">Fiscal Planning (Linda Resendiz-co-chair, Linda Sanders, Obalid Younan, Deb Brackley, Johanna </w:t>
            </w:r>
            <w:proofErr w:type="spellStart"/>
            <w:r>
              <w:rPr>
                <w:sz w:val="18"/>
              </w:rPr>
              <w:t>Simentel</w:t>
            </w:r>
            <w:proofErr w:type="spellEnd"/>
            <w:r>
              <w:rPr>
                <w:sz w:val="18"/>
              </w:rPr>
              <w:t>, Kris Romero)</w:t>
            </w:r>
          </w:p>
          <w:p w:rsidR="00754E66" w:rsidRDefault="00371630" w:rsidP="00BE2053">
            <w:pPr>
              <w:pStyle w:val="TableParagraph"/>
              <w:numPr>
                <w:ilvl w:val="0"/>
                <w:numId w:val="7"/>
              </w:numPr>
              <w:tabs>
                <w:tab w:val="left" w:pos="2180"/>
              </w:tabs>
              <w:spacing w:before="1"/>
              <w:jc w:val="left"/>
              <w:rPr>
                <w:sz w:val="18"/>
              </w:rPr>
            </w:pPr>
            <w:r>
              <w:rPr>
                <w:sz w:val="18"/>
              </w:rPr>
              <w:t>F/T Cap (Shandor Batoczki, Maria Thayer, Erin Dilley)</w:t>
            </w:r>
          </w:p>
          <w:p w:rsidR="00754E66" w:rsidRDefault="00371630" w:rsidP="0087446E">
            <w:pPr>
              <w:pStyle w:val="TableParagraph"/>
              <w:numPr>
                <w:ilvl w:val="0"/>
                <w:numId w:val="7"/>
              </w:numPr>
              <w:tabs>
                <w:tab w:val="left" w:pos="2180"/>
              </w:tabs>
              <w:spacing w:before="1"/>
              <w:jc w:val="left"/>
              <w:rPr>
                <w:sz w:val="18"/>
              </w:rPr>
            </w:pPr>
            <w:proofErr w:type="spellStart"/>
            <w:r>
              <w:rPr>
                <w:sz w:val="18"/>
              </w:rPr>
              <w:t>EdCap</w:t>
            </w:r>
            <w:proofErr w:type="spellEnd"/>
            <w:r>
              <w:rPr>
                <w:sz w:val="18"/>
              </w:rPr>
              <w:t xml:space="preserve"> (Deb Brackley)</w:t>
            </w:r>
          </w:p>
          <w:p w:rsidR="00754E66" w:rsidRDefault="00371630" w:rsidP="0087446E">
            <w:pPr>
              <w:pStyle w:val="TableParagraph"/>
              <w:numPr>
                <w:ilvl w:val="0"/>
                <w:numId w:val="7"/>
              </w:numPr>
              <w:tabs>
                <w:tab w:val="left" w:pos="2180"/>
              </w:tabs>
              <w:spacing w:before="1"/>
              <w:jc w:val="left"/>
              <w:rPr>
                <w:sz w:val="18"/>
              </w:rPr>
            </w:pPr>
            <w:r>
              <w:rPr>
                <w:sz w:val="18"/>
              </w:rPr>
              <w:t>Multicultural Day (Cherisse Sherman)</w:t>
            </w:r>
          </w:p>
          <w:p w:rsidR="00371630" w:rsidRDefault="00371630" w:rsidP="0087446E">
            <w:pPr>
              <w:pStyle w:val="TableParagraph"/>
              <w:numPr>
                <w:ilvl w:val="0"/>
                <w:numId w:val="7"/>
              </w:numPr>
              <w:tabs>
                <w:tab w:val="left" w:pos="2180"/>
              </w:tabs>
              <w:spacing w:before="1"/>
              <w:jc w:val="left"/>
              <w:rPr>
                <w:sz w:val="18"/>
              </w:rPr>
            </w:pPr>
            <w:r>
              <w:rPr>
                <w:sz w:val="18"/>
              </w:rPr>
              <w:t>Professional Development (Gabby Chacon, Kelly Little, Maria Urenda)</w:t>
            </w:r>
          </w:p>
          <w:p w:rsidR="00371630" w:rsidRDefault="00371630" w:rsidP="0087446E">
            <w:pPr>
              <w:pStyle w:val="TableParagraph"/>
              <w:numPr>
                <w:ilvl w:val="0"/>
                <w:numId w:val="7"/>
              </w:numPr>
              <w:tabs>
                <w:tab w:val="left" w:pos="2180"/>
              </w:tabs>
              <w:spacing w:before="1"/>
              <w:jc w:val="left"/>
              <w:rPr>
                <w:sz w:val="18"/>
              </w:rPr>
            </w:pPr>
            <w:r>
              <w:rPr>
                <w:sz w:val="18"/>
              </w:rPr>
              <w:t>SEA Committee (Kristen Robinson, Shyan Diaz-Brown)</w:t>
            </w:r>
          </w:p>
          <w:p w:rsidR="00371630" w:rsidRDefault="00371630" w:rsidP="0087446E">
            <w:pPr>
              <w:pStyle w:val="TableParagraph"/>
              <w:numPr>
                <w:ilvl w:val="0"/>
                <w:numId w:val="7"/>
              </w:numPr>
              <w:tabs>
                <w:tab w:val="left" w:pos="2180"/>
              </w:tabs>
              <w:spacing w:before="1"/>
              <w:jc w:val="left"/>
              <w:rPr>
                <w:sz w:val="18"/>
              </w:rPr>
            </w:pPr>
            <w:r>
              <w:rPr>
                <w:sz w:val="18"/>
              </w:rPr>
              <w:t>SLO Committee (Raul Torres)</w:t>
            </w:r>
          </w:p>
          <w:p w:rsidR="00371630" w:rsidRPr="00754E66" w:rsidRDefault="00371630" w:rsidP="0087446E">
            <w:pPr>
              <w:pStyle w:val="TableParagraph"/>
              <w:numPr>
                <w:ilvl w:val="0"/>
                <w:numId w:val="7"/>
              </w:numPr>
              <w:tabs>
                <w:tab w:val="left" w:pos="2180"/>
              </w:tabs>
              <w:spacing w:before="1"/>
              <w:jc w:val="left"/>
              <w:rPr>
                <w:sz w:val="18"/>
              </w:rPr>
            </w:pPr>
            <w:r>
              <w:rPr>
                <w:sz w:val="18"/>
              </w:rPr>
              <w:t>Wellness and Safety (Krista Lederer, VACANT)</w:t>
            </w:r>
          </w:p>
          <w:p w:rsidR="00754E66" w:rsidRPr="00754E66" w:rsidRDefault="00754E66" w:rsidP="00754E66">
            <w:pPr>
              <w:pStyle w:val="TableParagraph"/>
              <w:tabs>
                <w:tab w:val="left" w:pos="2180"/>
              </w:tabs>
              <w:spacing w:before="1"/>
              <w:ind w:left="1547"/>
              <w:rPr>
                <w:sz w:val="18"/>
              </w:rPr>
            </w:pPr>
          </w:p>
          <w:p w:rsidR="00821642" w:rsidRDefault="004F7899">
            <w:pPr>
              <w:pStyle w:val="TableParagraph"/>
              <w:numPr>
                <w:ilvl w:val="0"/>
                <w:numId w:val="2"/>
              </w:numPr>
              <w:tabs>
                <w:tab w:val="left" w:pos="1548"/>
              </w:tabs>
              <w:ind w:hanging="361"/>
              <w:rPr>
                <w:b/>
                <w:sz w:val="18"/>
              </w:rPr>
            </w:pPr>
            <w:r>
              <w:rPr>
                <w:b/>
                <w:sz w:val="18"/>
              </w:rPr>
              <w:t>Committees/ Task</w:t>
            </w:r>
            <w:r>
              <w:rPr>
                <w:b/>
                <w:spacing w:val="1"/>
                <w:sz w:val="18"/>
              </w:rPr>
              <w:t xml:space="preserve"> </w:t>
            </w:r>
            <w:r>
              <w:rPr>
                <w:b/>
                <w:sz w:val="18"/>
              </w:rPr>
              <w:t>Forces</w:t>
            </w:r>
          </w:p>
          <w:p w:rsidR="00821642" w:rsidRDefault="004F7899">
            <w:pPr>
              <w:pStyle w:val="TableParagraph"/>
              <w:numPr>
                <w:ilvl w:val="1"/>
                <w:numId w:val="2"/>
              </w:numPr>
              <w:tabs>
                <w:tab w:val="left" w:pos="2180"/>
              </w:tabs>
              <w:ind w:right="239"/>
              <w:jc w:val="left"/>
              <w:rPr>
                <w:sz w:val="18"/>
              </w:rPr>
            </w:pPr>
            <w:r>
              <w:rPr>
                <w:sz w:val="18"/>
              </w:rPr>
              <w:t>Annual Staff Holiday Luncheon Co</w:t>
            </w:r>
            <w:r w:rsidR="00371630">
              <w:rPr>
                <w:sz w:val="18"/>
              </w:rPr>
              <w:t>mmittee (Kim Watters</w:t>
            </w:r>
            <w:r>
              <w:rPr>
                <w:sz w:val="18"/>
              </w:rPr>
              <w:t>)</w:t>
            </w:r>
          </w:p>
          <w:p w:rsidR="00821642" w:rsidRDefault="004F7899">
            <w:pPr>
              <w:pStyle w:val="TableParagraph"/>
              <w:numPr>
                <w:ilvl w:val="1"/>
                <w:numId w:val="2"/>
              </w:numPr>
              <w:tabs>
                <w:tab w:val="left" w:pos="2179"/>
              </w:tabs>
              <w:spacing w:before="1"/>
              <w:ind w:hanging="303"/>
              <w:jc w:val="left"/>
              <w:rPr>
                <w:sz w:val="18"/>
              </w:rPr>
            </w:pPr>
            <w:r>
              <w:rPr>
                <w:sz w:val="18"/>
              </w:rPr>
              <w:t>Sunshine</w:t>
            </w:r>
            <w:r w:rsidR="00371630">
              <w:rPr>
                <w:sz w:val="18"/>
              </w:rPr>
              <w:t xml:space="preserve"> Committee (Brandi Rieger, Angelica Gonzalez</w:t>
            </w:r>
            <w:r>
              <w:rPr>
                <w:sz w:val="18"/>
              </w:rPr>
              <w:t>)</w:t>
            </w:r>
          </w:p>
          <w:p w:rsidR="00821642" w:rsidRDefault="00371630">
            <w:pPr>
              <w:pStyle w:val="TableParagraph"/>
              <w:numPr>
                <w:ilvl w:val="1"/>
                <w:numId w:val="2"/>
              </w:numPr>
              <w:tabs>
                <w:tab w:val="left" w:pos="2180"/>
              </w:tabs>
              <w:ind w:hanging="340"/>
              <w:jc w:val="left"/>
              <w:rPr>
                <w:sz w:val="18"/>
              </w:rPr>
            </w:pPr>
            <w:r>
              <w:rPr>
                <w:sz w:val="18"/>
              </w:rPr>
              <w:t>Fundraising Committee (Allam Elhussini</w:t>
            </w:r>
            <w:r w:rsidR="004F7899">
              <w:rPr>
                <w:sz w:val="18"/>
              </w:rPr>
              <w:t>)</w:t>
            </w:r>
          </w:p>
          <w:p w:rsidR="00821642" w:rsidRDefault="004F7899">
            <w:pPr>
              <w:pStyle w:val="TableParagraph"/>
              <w:numPr>
                <w:ilvl w:val="1"/>
                <w:numId w:val="2"/>
              </w:numPr>
              <w:tabs>
                <w:tab w:val="left" w:pos="2180"/>
              </w:tabs>
              <w:ind w:hanging="369"/>
              <w:jc w:val="left"/>
              <w:rPr>
                <w:sz w:val="18"/>
              </w:rPr>
            </w:pPr>
            <w:r>
              <w:rPr>
                <w:sz w:val="18"/>
              </w:rPr>
              <w:t>Scholarship Committee (Deb Brackley, Sue</w:t>
            </w:r>
            <w:r>
              <w:rPr>
                <w:spacing w:val="-2"/>
                <w:sz w:val="18"/>
              </w:rPr>
              <w:t xml:space="preserve"> </w:t>
            </w:r>
            <w:r>
              <w:rPr>
                <w:sz w:val="18"/>
              </w:rPr>
              <w:t>Gerhardt)</w:t>
            </w:r>
          </w:p>
          <w:p w:rsidR="00821642" w:rsidRDefault="004F7899">
            <w:pPr>
              <w:pStyle w:val="TableParagraph"/>
              <w:numPr>
                <w:ilvl w:val="1"/>
                <w:numId w:val="2"/>
              </w:numPr>
              <w:tabs>
                <w:tab w:val="left" w:pos="2180"/>
              </w:tabs>
              <w:ind w:hanging="333"/>
              <w:jc w:val="left"/>
              <w:rPr>
                <w:sz w:val="18"/>
              </w:rPr>
            </w:pPr>
            <w:r>
              <w:rPr>
                <w:sz w:val="18"/>
              </w:rPr>
              <w:t>Website Commit</w:t>
            </w:r>
            <w:r w:rsidR="0003538E">
              <w:rPr>
                <w:sz w:val="18"/>
              </w:rPr>
              <w:t>tee (Emmanuel Guerrero</w:t>
            </w:r>
            <w:r>
              <w:rPr>
                <w:sz w:val="18"/>
              </w:rPr>
              <w:t>)</w:t>
            </w:r>
          </w:p>
        </w:tc>
        <w:tc>
          <w:tcPr>
            <w:tcW w:w="6120" w:type="dxa"/>
          </w:tcPr>
          <w:p w:rsidR="00350894" w:rsidRDefault="00350894">
            <w:pPr>
              <w:pStyle w:val="TableParagraph"/>
              <w:rPr>
                <w:rFonts w:ascii="Times New Roman"/>
                <w:sz w:val="18"/>
              </w:rPr>
            </w:pPr>
          </w:p>
          <w:p w:rsidR="00350894" w:rsidRDefault="00350894" w:rsidP="00350894">
            <w:pPr>
              <w:rPr>
                <w:rFonts w:asciiTheme="minorHAnsi" w:eastAsiaTheme="minorHAnsi" w:hAnsiTheme="minorHAnsi" w:cstheme="minorBidi"/>
              </w:rPr>
            </w:pPr>
            <w:r>
              <w:t>DAC Health benefit</w:t>
            </w:r>
            <w:r w:rsidR="00A911C0">
              <w:t>s – Open enrollment timeline TBD.</w:t>
            </w:r>
          </w:p>
          <w:p w:rsidR="00350894" w:rsidRDefault="00350894" w:rsidP="00350894">
            <w:r>
              <w:t>DCHR – will require a classified representative</w:t>
            </w:r>
          </w:p>
          <w:p w:rsidR="00350894" w:rsidRDefault="00A911C0" w:rsidP="00350894">
            <w:r>
              <w:t>Fiscal Planning – October</w:t>
            </w:r>
            <w:r w:rsidR="00350894">
              <w:t xml:space="preserve"> revise</w:t>
            </w:r>
            <w:r>
              <w:t>.</w:t>
            </w:r>
          </w:p>
          <w:p w:rsidR="00350894" w:rsidRDefault="00350894" w:rsidP="00350894">
            <w:r>
              <w:t>F/T CAP – organizational meeting, updates about campus, smart classrooms soon, +100 faculty certified in canvas, reminder re: outside email alerts</w:t>
            </w:r>
          </w:p>
          <w:p w:rsidR="00350894" w:rsidRDefault="00350894" w:rsidP="00350894">
            <w:r>
              <w:t>EDCAP: shared governance, catch up, how things work</w:t>
            </w:r>
          </w:p>
          <w:p w:rsidR="00350894" w:rsidRDefault="00350894" w:rsidP="00350894">
            <w:r>
              <w:t xml:space="preserve">Multicultural Day: Hispanic vs. </w:t>
            </w:r>
            <w:proofErr w:type="spellStart"/>
            <w:r>
              <w:t>Latinx</w:t>
            </w:r>
            <w:proofErr w:type="spellEnd"/>
            <w:r>
              <w:t xml:space="preserve"> history month? Website creation with other events stemming from this site, more of a portal</w:t>
            </w:r>
          </w:p>
          <w:p w:rsidR="00821642" w:rsidRDefault="00350894" w:rsidP="00350894">
            <w:r>
              <w:t xml:space="preserve">Professional Dev: Representative room for 1 more classified, </w:t>
            </w:r>
            <w:r w:rsidR="00A911C0">
              <w:t xml:space="preserve">October 1 </w:t>
            </w:r>
            <w:r>
              <w:t>workshop zoom link pending</w:t>
            </w:r>
            <w:r w:rsidR="00A911C0">
              <w:t>.</w:t>
            </w:r>
          </w:p>
          <w:p w:rsidR="00350894" w:rsidRDefault="00350894" w:rsidP="00350894">
            <w:r>
              <w:t>SEA Committee – reevaluate charge, reviewed progress from last year, update to budget, Tim Lumas Provisional Hire</w:t>
            </w:r>
          </w:p>
          <w:p w:rsidR="00350894" w:rsidRDefault="00350894" w:rsidP="00350894">
            <w:r>
              <w:t xml:space="preserve">Fundraising – Allam still has </w:t>
            </w:r>
            <w:proofErr w:type="spellStart"/>
            <w:r>
              <w:t>Sees</w:t>
            </w:r>
            <w:proofErr w:type="spellEnd"/>
            <w:r>
              <w:t xml:space="preserve"> candy, need to sell before December</w:t>
            </w:r>
            <w:r w:rsidR="00A911C0">
              <w:t>.</w:t>
            </w:r>
          </w:p>
          <w:p w:rsidR="00350894" w:rsidRDefault="00350894" w:rsidP="00350894">
            <w:r>
              <w:t>Website Committee – Raul Torres, Dina Pielaet, Emmanuel</w:t>
            </w:r>
            <w:r w:rsidR="00A911C0">
              <w:t xml:space="preserve"> Torres and Daniella Rodriguez</w:t>
            </w:r>
          </w:p>
          <w:p w:rsidR="00350894" w:rsidRPr="00350894" w:rsidRDefault="00350894" w:rsidP="00350894"/>
        </w:tc>
      </w:tr>
      <w:tr w:rsidR="00821642">
        <w:trPr>
          <w:trHeight w:val="441"/>
        </w:trPr>
        <w:tc>
          <w:tcPr>
            <w:tcW w:w="8030" w:type="dxa"/>
          </w:tcPr>
          <w:p w:rsidR="00821642" w:rsidRDefault="004F7899">
            <w:pPr>
              <w:pStyle w:val="TableParagraph"/>
              <w:tabs>
                <w:tab w:val="left" w:pos="1187"/>
              </w:tabs>
              <w:spacing w:line="211" w:lineRule="exact"/>
              <w:ind w:left="467"/>
              <w:rPr>
                <w:b/>
                <w:sz w:val="18"/>
              </w:rPr>
            </w:pPr>
            <w:r>
              <w:rPr>
                <w:b/>
                <w:sz w:val="18"/>
              </w:rPr>
              <w:t>V.</w:t>
            </w:r>
            <w:r>
              <w:rPr>
                <w:b/>
                <w:sz w:val="18"/>
              </w:rPr>
              <w:tab/>
              <w:t>OLD</w:t>
            </w:r>
            <w:r>
              <w:rPr>
                <w:b/>
                <w:spacing w:val="1"/>
                <w:sz w:val="18"/>
              </w:rPr>
              <w:t xml:space="preserve"> </w:t>
            </w:r>
            <w:r>
              <w:rPr>
                <w:b/>
                <w:sz w:val="18"/>
              </w:rPr>
              <w:t>BUSINESS</w:t>
            </w:r>
          </w:p>
        </w:tc>
        <w:tc>
          <w:tcPr>
            <w:tcW w:w="6120" w:type="dxa"/>
          </w:tcPr>
          <w:p w:rsidR="00821642" w:rsidRDefault="00821642">
            <w:pPr>
              <w:pStyle w:val="TableParagraph"/>
              <w:rPr>
                <w:rFonts w:ascii="Times New Roman"/>
                <w:sz w:val="18"/>
              </w:rPr>
            </w:pPr>
          </w:p>
        </w:tc>
      </w:tr>
      <w:tr w:rsidR="00821642">
        <w:trPr>
          <w:trHeight w:val="2205"/>
        </w:trPr>
        <w:tc>
          <w:tcPr>
            <w:tcW w:w="8030" w:type="dxa"/>
          </w:tcPr>
          <w:p w:rsidR="00821642" w:rsidRDefault="004F7899">
            <w:pPr>
              <w:pStyle w:val="TableParagraph"/>
              <w:numPr>
                <w:ilvl w:val="0"/>
                <w:numId w:val="1"/>
              </w:numPr>
              <w:tabs>
                <w:tab w:val="left" w:pos="1187"/>
                <w:tab w:val="left" w:pos="1188"/>
              </w:tabs>
              <w:spacing w:line="211" w:lineRule="exact"/>
              <w:ind w:hanging="721"/>
              <w:rPr>
                <w:b/>
                <w:sz w:val="18"/>
              </w:rPr>
            </w:pPr>
            <w:r>
              <w:rPr>
                <w:b/>
                <w:sz w:val="18"/>
              </w:rPr>
              <w:t>NEW BUSINESS</w:t>
            </w:r>
          </w:p>
          <w:p w:rsidR="005E1329" w:rsidRDefault="005E1329" w:rsidP="00434884">
            <w:pPr>
              <w:pStyle w:val="TableParagraph"/>
              <w:numPr>
                <w:ilvl w:val="1"/>
                <w:numId w:val="1"/>
              </w:numPr>
              <w:tabs>
                <w:tab w:val="left" w:pos="1548"/>
                <w:tab w:val="left" w:pos="1548"/>
              </w:tabs>
              <w:ind w:hanging="361"/>
              <w:rPr>
                <w:b/>
                <w:sz w:val="18"/>
              </w:rPr>
            </w:pPr>
            <w:r>
              <w:rPr>
                <w:b/>
                <w:sz w:val="18"/>
              </w:rPr>
              <w:t>Welcome of New Employees</w:t>
            </w:r>
          </w:p>
          <w:p w:rsidR="00821642" w:rsidRDefault="00434884" w:rsidP="00434884">
            <w:pPr>
              <w:pStyle w:val="TableParagraph"/>
              <w:numPr>
                <w:ilvl w:val="1"/>
                <w:numId w:val="1"/>
              </w:numPr>
              <w:tabs>
                <w:tab w:val="left" w:pos="1548"/>
                <w:tab w:val="left" w:pos="1548"/>
              </w:tabs>
              <w:ind w:hanging="361"/>
              <w:rPr>
                <w:b/>
                <w:sz w:val="18"/>
              </w:rPr>
            </w:pPr>
            <w:r>
              <w:rPr>
                <w:b/>
                <w:sz w:val="18"/>
              </w:rPr>
              <w:t>Book Club and One Book One Campus</w:t>
            </w:r>
          </w:p>
          <w:p w:rsidR="00434884" w:rsidRDefault="00434884" w:rsidP="00434884">
            <w:pPr>
              <w:pStyle w:val="TableParagraph"/>
              <w:numPr>
                <w:ilvl w:val="1"/>
                <w:numId w:val="1"/>
              </w:numPr>
              <w:tabs>
                <w:tab w:val="left" w:pos="1548"/>
                <w:tab w:val="left" w:pos="1548"/>
              </w:tabs>
              <w:ind w:hanging="361"/>
              <w:rPr>
                <w:b/>
                <w:sz w:val="18"/>
              </w:rPr>
            </w:pPr>
            <w:r>
              <w:rPr>
                <w:b/>
                <w:sz w:val="18"/>
              </w:rPr>
              <w:t>Professional Development – Valuing Cultural Competence – October 1</w:t>
            </w:r>
          </w:p>
          <w:p w:rsidR="00B272F4" w:rsidRDefault="00B272F4" w:rsidP="00434884">
            <w:pPr>
              <w:pStyle w:val="TableParagraph"/>
              <w:numPr>
                <w:ilvl w:val="1"/>
                <w:numId w:val="1"/>
              </w:numPr>
              <w:tabs>
                <w:tab w:val="left" w:pos="1548"/>
                <w:tab w:val="left" w:pos="1548"/>
              </w:tabs>
              <w:ind w:hanging="361"/>
              <w:rPr>
                <w:b/>
                <w:sz w:val="18"/>
              </w:rPr>
            </w:pPr>
            <w:r>
              <w:rPr>
                <w:b/>
                <w:sz w:val="18"/>
              </w:rPr>
              <w:t>State Virtual Town Hall on 2020 Elections – September 9</w:t>
            </w:r>
          </w:p>
          <w:p w:rsidR="005E1329" w:rsidRPr="00434884" w:rsidRDefault="005E1329" w:rsidP="00434884">
            <w:pPr>
              <w:pStyle w:val="TableParagraph"/>
              <w:numPr>
                <w:ilvl w:val="1"/>
                <w:numId w:val="1"/>
              </w:numPr>
              <w:tabs>
                <w:tab w:val="left" w:pos="1548"/>
                <w:tab w:val="left" w:pos="1548"/>
              </w:tabs>
              <w:ind w:hanging="361"/>
              <w:rPr>
                <w:b/>
                <w:sz w:val="18"/>
              </w:rPr>
            </w:pPr>
            <w:r>
              <w:rPr>
                <w:b/>
                <w:sz w:val="18"/>
              </w:rPr>
              <w:t>Call for Participants in Social Justice Workgroups</w:t>
            </w:r>
          </w:p>
          <w:p w:rsidR="00821642" w:rsidRDefault="004F7899">
            <w:pPr>
              <w:pStyle w:val="TableParagraph"/>
              <w:numPr>
                <w:ilvl w:val="1"/>
                <w:numId w:val="1"/>
              </w:numPr>
              <w:tabs>
                <w:tab w:val="left" w:pos="1548"/>
              </w:tabs>
              <w:ind w:hanging="361"/>
              <w:rPr>
                <w:b/>
                <w:sz w:val="18"/>
              </w:rPr>
            </w:pPr>
            <w:r>
              <w:rPr>
                <w:b/>
                <w:sz w:val="18"/>
              </w:rPr>
              <w:t>Goals and Accomplishments</w:t>
            </w:r>
          </w:p>
          <w:p w:rsidR="00821642" w:rsidRDefault="00434884" w:rsidP="00434884">
            <w:pPr>
              <w:pStyle w:val="TableParagraph"/>
              <w:numPr>
                <w:ilvl w:val="2"/>
                <w:numId w:val="1"/>
              </w:numPr>
              <w:tabs>
                <w:tab w:val="left" w:pos="2088"/>
              </w:tabs>
              <w:jc w:val="left"/>
              <w:rPr>
                <w:sz w:val="18"/>
              </w:rPr>
            </w:pPr>
            <w:r>
              <w:rPr>
                <w:sz w:val="18"/>
              </w:rPr>
              <w:t>Social Justice</w:t>
            </w:r>
          </w:p>
          <w:p w:rsidR="00434884" w:rsidRDefault="00434884" w:rsidP="00434884">
            <w:pPr>
              <w:pStyle w:val="TableParagraph"/>
              <w:numPr>
                <w:ilvl w:val="2"/>
                <w:numId w:val="1"/>
              </w:numPr>
              <w:tabs>
                <w:tab w:val="left" w:pos="2088"/>
              </w:tabs>
              <w:jc w:val="left"/>
              <w:rPr>
                <w:sz w:val="18"/>
              </w:rPr>
            </w:pPr>
            <w:r>
              <w:rPr>
                <w:sz w:val="18"/>
              </w:rPr>
              <w:t>Fundraising</w:t>
            </w:r>
          </w:p>
          <w:p w:rsidR="00434884" w:rsidRPr="00434884" w:rsidRDefault="00434884" w:rsidP="00434884">
            <w:pPr>
              <w:pStyle w:val="TableParagraph"/>
              <w:numPr>
                <w:ilvl w:val="2"/>
                <w:numId w:val="1"/>
              </w:numPr>
              <w:tabs>
                <w:tab w:val="left" w:pos="2088"/>
              </w:tabs>
              <w:jc w:val="left"/>
              <w:rPr>
                <w:sz w:val="18"/>
              </w:rPr>
            </w:pPr>
            <w:r>
              <w:rPr>
                <w:sz w:val="18"/>
              </w:rPr>
              <w:t>Professional Development</w:t>
            </w:r>
          </w:p>
        </w:tc>
        <w:tc>
          <w:tcPr>
            <w:tcW w:w="6120" w:type="dxa"/>
          </w:tcPr>
          <w:p w:rsidR="004E717D" w:rsidRDefault="004E717D">
            <w:pPr>
              <w:pStyle w:val="TableParagraph"/>
              <w:rPr>
                <w:rFonts w:ascii="Times New Roman"/>
                <w:sz w:val="18"/>
              </w:rPr>
            </w:pPr>
          </w:p>
          <w:p w:rsidR="004E717D" w:rsidRDefault="004E717D">
            <w:pPr>
              <w:pStyle w:val="TableParagraph"/>
            </w:pPr>
            <w:r>
              <w:t xml:space="preserve">Book Club – Options include 1 book, 1 campus, Deb proposes </w:t>
            </w:r>
            <w:r w:rsidR="00A911C0">
              <w:t>“</w:t>
            </w:r>
            <w:r>
              <w:t>White Fragility</w:t>
            </w:r>
            <w:r w:rsidR="00A911C0">
              <w:t>”.</w:t>
            </w:r>
            <w:bookmarkStart w:id="0" w:name="_GoBack"/>
            <w:bookmarkEnd w:id="0"/>
          </w:p>
          <w:p w:rsidR="004E717D" w:rsidRDefault="004E717D">
            <w:pPr>
              <w:pStyle w:val="TableParagraph"/>
              <w:rPr>
                <w:rFonts w:ascii="Times New Roman"/>
                <w:sz w:val="18"/>
              </w:rPr>
            </w:pPr>
            <w:r>
              <w:t>Professional Development - workshop OCT 1 zoom link pending</w:t>
            </w:r>
          </w:p>
        </w:tc>
      </w:tr>
    </w:tbl>
    <w:p w:rsidR="005E1329" w:rsidRDefault="005E1329">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0"/>
        <w:gridCol w:w="6120"/>
      </w:tblGrid>
      <w:tr w:rsidR="005E1329" w:rsidTr="00D21031">
        <w:trPr>
          <w:trHeight w:val="246"/>
        </w:trPr>
        <w:tc>
          <w:tcPr>
            <w:tcW w:w="8030" w:type="dxa"/>
            <w:shd w:val="clear" w:color="auto" w:fill="E1E1E1"/>
          </w:tcPr>
          <w:p w:rsidR="005E1329" w:rsidRDefault="005E1329" w:rsidP="00D21031">
            <w:pPr>
              <w:pStyle w:val="TableParagraph"/>
              <w:spacing w:line="227" w:lineRule="exact"/>
              <w:ind w:left="107"/>
              <w:rPr>
                <w:b/>
                <w:sz w:val="20"/>
              </w:rPr>
            </w:pPr>
            <w:r>
              <w:rPr>
                <w:b/>
                <w:sz w:val="20"/>
              </w:rPr>
              <w:lastRenderedPageBreak/>
              <w:t>TOPIC</w:t>
            </w:r>
          </w:p>
        </w:tc>
        <w:tc>
          <w:tcPr>
            <w:tcW w:w="6120" w:type="dxa"/>
            <w:shd w:val="clear" w:color="auto" w:fill="E1E1E1"/>
          </w:tcPr>
          <w:p w:rsidR="005E1329" w:rsidRDefault="005E1329" w:rsidP="00D21031">
            <w:pPr>
              <w:pStyle w:val="TableParagraph"/>
              <w:spacing w:line="227" w:lineRule="exact"/>
              <w:ind w:left="1139" w:right="1138"/>
              <w:jc w:val="center"/>
              <w:rPr>
                <w:b/>
                <w:sz w:val="20"/>
              </w:rPr>
            </w:pPr>
            <w:r>
              <w:rPr>
                <w:b/>
                <w:sz w:val="20"/>
              </w:rPr>
              <w:t>ACTION</w:t>
            </w:r>
          </w:p>
        </w:tc>
      </w:tr>
      <w:tr w:rsidR="005E1329">
        <w:trPr>
          <w:trHeight w:val="261"/>
        </w:trPr>
        <w:tc>
          <w:tcPr>
            <w:tcW w:w="8030" w:type="dxa"/>
          </w:tcPr>
          <w:p w:rsidR="005E1329" w:rsidRDefault="005E1329" w:rsidP="005E1329">
            <w:pPr>
              <w:pStyle w:val="TableParagraph"/>
              <w:numPr>
                <w:ilvl w:val="0"/>
                <w:numId w:val="1"/>
              </w:numPr>
              <w:tabs>
                <w:tab w:val="left" w:pos="1187"/>
              </w:tabs>
              <w:spacing w:line="214" w:lineRule="exact"/>
              <w:rPr>
                <w:b/>
                <w:sz w:val="18"/>
              </w:rPr>
            </w:pPr>
            <w:r>
              <w:rPr>
                <w:b/>
                <w:sz w:val="18"/>
              </w:rPr>
              <w:t>FUTURE AGENDA ITEMS</w:t>
            </w:r>
          </w:p>
        </w:tc>
        <w:tc>
          <w:tcPr>
            <w:tcW w:w="6120" w:type="dxa"/>
          </w:tcPr>
          <w:p w:rsidR="005E1329" w:rsidRDefault="004E717D">
            <w:pPr>
              <w:pStyle w:val="TableParagraph"/>
              <w:rPr>
                <w:rFonts w:ascii="Times New Roman"/>
                <w:sz w:val="18"/>
              </w:rPr>
            </w:pPr>
            <w:r>
              <w:t>Contact Daniella Rodriguez for future agenda items</w:t>
            </w:r>
          </w:p>
        </w:tc>
      </w:tr>
      <w:tr w:rsidR="00821642">
        <w:trPr>
          <w:trHeight w:val="261"/>
        </w:trPr>
        <w:tc>
          <w:tcPr>
            <w:tcW w:w="8030" w:type="dxa"/>
          </w:tcPr>
          <w:p w:rsidR="00821642" w:rsidRDefault="004F7899">
            <w:pPr>
              <w:pStyle w:val="TableParagraph"/>
              <w:tabs>
                <w:tab w:val="left" w:pos="1187"/>
              </w:tabs>
              <w:spacing w:line="214" w:lineRule="exact"/>
              <w:ind w:left="467"/>
              <w:rPr>
                <w:b/>
                <w:sz w:val="18"/>
              </w:rPr>
            </w:pPr>
            <w:r>
              <w:rPr>
                <w:b/>
                <w:sz w:val="18"/>
              </w:rPr>
              <w:t>VII</w:t>
            </w:r>
            <w:r w:rsidR="005E1329">
              <w:rPr>
                <w:b/>
                <w:sz w:val="18"/>
              </w:rPr>
              <w:t>I</w:t>
            </w:r>
            <w:r>
              <w:rPr>
                <w:b/>
                <w:sz w:val="18"/>
              </w:rPr>
              <w:t>.</w:t>
            </w:r>
            <w:r>
              <w:rPr>
                <w:b/>
                <w:sz w:val="18"/>
              </w:rPr>
              <w:tab/>
              <w:t>ADJOURNMENT</w:t>
            </w:r>
          </w:p>
        </w:tc>
        <w:tc>
          <w:tcPr>
            <w:tcW w:w="6120" w:type="dxa"/>
          </w:tcPr>
          <w:p w:rsidR="00821642" w:rsidRDefault="00821642">
            <w:pPr>
              <w:pStyle w:val="TableParagraph"/>
              <w:rPr>
                <w:rFonts w:ascii="Times New Roman"/>
                <w:sz w:val="18"/>
              </w:rPr>
            </w:pPr>
          </w:p>
        </w:tc>
      </w:tr>
    </w:tbl>
    <w:p w:rsidR="00821642" w:rsidRDefault="00821642">
      <w:pPr>
        <w:rPr>
          <w:rFonts w:ascii="Times New Roman"/>
          <w:sz w:val="18"/>
        </w:rPr>
        <w:sectPr w:rsidR="00821642">
          <w:pgSz w:w="15840" w:h="12240" w:orient="landscape"/>
          <w:pgMar w:top="980" w:right="540" w:bottom="860" w:left="920" w:header="0" w:footer="678" w:gutter="0"/>
          <w:cols w:space="720"/>
        </w:sect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6120"/>
      </w:tblGrid>
      <w:tr w:rsidR="00821642">
        <w:trPr>
          <w:trHeight w:val="441"/>
        </w:trPr>
        <w:tc>
          <w:tcPr>
            <w:tcW w:w="7399" w:type="dxa"/>
            <w:shd w:val="clear" w:color="auto" w:fill="CDCDCD"/>
          </w:tcPr>
          <w:p w:rsidR="00821642" w:rsidRDefault="004F7899">
            <w:pPr>
              <w:pStyle w:val="TableParagraph"/>
              <w:spacing w:before="109"/>
              <w:ind w:left="3202" w:right="3195"/>
              <w:jc w:val="center"/>
              <w:rPr>
                <w:b/>
                <w:sz w:val="18"/>
              </w:rPr>
            </w:pPr>
            <w:r>
              <w:rPr>
                <w:b/>
                <w:sz w:val="18"/>
              </w:rPr>
              <w:lastRenderedPageBreak/>
              <w:t>HANDOUTS</w:t>
            </w:r>
          </w:p>
        </w:tc>
        <w:tc>
          <w:tcPr>
            <w:tcW w:w="6120" w:type="dxa"/>
            <w:shd w:val="clear" w:color="auto" w:fill="CDCDCD"/>
          </w:tcPr>
          <w:p w:rsidR="00821642" w:rsidRDefault="00275117">
            <w:pPr>
              <w:pStyle w:val="TableParagraph"/>
              <w:spacing w:line="219" w:lineRule="exact"/>
              <w:ind w:left="1143" w:right="1138"/>
              <w:jc w:val="center"/>
              <w:rPr>
                <w:b/>
                <w:sz w:val="18"/>
              </w:rPr>
            </w:pPr>
            <w:r>
              <w:rPr>
                <w:b/>
                <w:sz w:val="18"/>
              </w:rPr>
              <w:t>MEETING CALENDAR 20/21</w:t>
            </w:r>
          </w:p>
          <w:p w:rsidR="00821642" w:rsidRDefault="004F7899" w:rsidP="00275117">
            <w:pPr>
              <w:pStyle w:val="TableParagraph"/>
              <w:spacing w:line="202" w:lineRule="exact"/>
              <w:ind w:right="69"/>
              <w:jc w:val="center"/>
              <w:rPr>
                <w:b/>
                <w:sz w:val="18"/>
              </w:rPr>
            </w:pPr>
            <w:r>
              <w:rPr>
                <w:b/>
                <w:sz w:val="18"/>
              </w:rPr>
              <w:t>Second W</w:t>
            </w:r>
            <w:r w:rsidR="00275117">
              <w:rPr>
                <w:b/>
                <w:sz w:val="18"/>
              </w:rPr>
              <w:t>ednesday, Monthly, 1-2 p.m., Zoom</w:t>
            </w:r>
          </w:p>
        </w:tc>
      </w:tr>
      <w:tr w:rsidR="00821642">
        <w:trPr>
          <w:trHeight w:val="222"/>
        </w:trPr>
        <w:tc>
          <w:tcPr>
            <w:tcW w:w="7399" w:type="dxa"/>
          </w:tcPr>
          <w:p w:rsidR="00821642" w:rsidRDefault="00275117">
            <w:pPr>
              <w:pStyle w:val="TableParagraph"/>
              <w:spacing w:before="14" w:line="189" w:lineRule="exact"/>
              <w:ind w:left="107"/>
              <w:rPr>
                <w:b/>
                <w:sz w:val="16"/>
              </w:rPr>
            </w:pPr>
            <w:r>
              <w:rPr>
                <w:b/>
                <w:sz w:val="16"/>
              </w:rPr>
              <w:t>AGENDA | 9/8/2020</w:t>
            </w:r>
          </w:p>
        </w:tc>
        <w:tc>
          <w:tcPr>
            <w:tcW w:w="6120" w:type="dxa"/>
          </w:tcPr>
          <w:p w:rsidR="00821642" w:rsidRPr="0003538E" w:rsidRDefault="00275117">
            <w:pPr>
              <w:pStyle w:val="TableParagraph"/>
              <w:spacing w:before="1" w:line="202" w:lineRule="exact"/>
              <w:ind w:left="105"/>
              <w:rPr>
                <w:sz w:val="18"/>
              </w:rPr>
            </w:pPr>
            <w:r w:rsidRPr="0003538E">
              <w:rPr>
                <w:b/>
                <w:sz w:val="18"/>
              </w:rPr>
              <w:t>2020</w:t>
            </w:r>
            <w:r w:rsidR="004F7899" w:rsidRPr="0003538E">
              <w:rPr>
                <w:b/>
                <w:sz w:val="18"/>
              </w:rPr>
              <w:t xml:space="preserve"> | </w:t>
            </w:r>
            <w:r w:rsidR="004F7899" w:rsidRPr="0003538E">
              <w:rPr>
                <w:sz w:val="18"/>
              </w:rPr>
              <w:t>9/9, 10/14, 11/11,</w:t>
            </w:r>
            <w:r w:rsidR="0003538E">
              <w:rPr>
                <w:sz w:val="18"/>
              </w:rPr>
              <w:t xml:space="preserve"> 12</w:t>
            </w:r>
          </w:p>
        </w:tc>
      </w:tr>
      <w:tr w:rsidR="00821642">
        <w:trPr>
          <w:trHeight w:val="220"/>
        </w:trPr>
        <w:tc>
          <w:tcPr>
            <w:tcW w:w="7399" w:type="dxa"/>
          </w:tcPr>
          <w:p w:rsidR="00821642" w:rsidRDefault="00275117">
            <w:pPr>
              <w:pStyle w:val="TableParagraph"/>
              <w:spacing w:before="11" w:line="189" w:lineRule="exact"/>
              <w:ind w:left="107"/>
              <w:rPr>
                <w:b/>
                <w:sz w:val="16"/>
              </w:rPr>
            </w:pPr>
            <w:r>
              <w:rPr>
                <w:b/>
                <w:sz w:val="16"/>
              </w:rPr>
              <w:t xml:space="preserve">MEETING NOTES | </w:t>
            </w:r>
          </w:p>
        </w:tc>
        <w:tc>
          <w:tcPr>
            <w:tcW w:w="6120" w:type="dxa"/>
          </w:tcPr>
          <w:p w:rsidR="00821642" w:rsidRPr="0003538E" w:rsidRDefault="00275117" w:rsidP="0003538E">
            <w:pPr>
              <w:pStyle w:val="TableParagraph"/>
              <w:spacing w:line="200" w:lineRule="exact"/>
              <w:ind w:left="105"/>
              <w:rPr>
                <w:sz w:val="18"/>
              </w:rPr>
            </w:pPr>
            <w:r w:rsidRPr="0003538E">
              <w:rPr>
                <w:b/>
                <w:sz w:val="18"/>
              </w:rPr>
              <w:t>2021</w:t>
            </w:r>
            <w:r w:rsidR="004F7899" w:rsidRPr="0003538E">
              <w:rPr>
                <w:b/>
                <w:sz w:val="18"/>
              </w:rPr>
              <w:t xml:space="preserve"> | </w:t>
            </w:r>
            <w:r w:rsidR="004F7899" w:rsidRPr="0003538E">
              <w:rPr>
                <w:sz w:val="18"/>
              </w:rPr>
              <w:t xml:space="preserve">1/13, </w:t>
            </w:r>
            <w:r w:rsidR="0003538E">
              <w:rPr>
                <w:sz w:val="18"/>
              </w:rPr>
              <w:t>2/10, 3/10</w:t>
            </w:r>
            <w:r w:rsidR="004F7899" w:rsidRPr="0003538E">
              <w:rPr>
                <w:sz w:val="18"/>
              </w:rPr>
              <w:t>, 4/1</w:t>
            </w:r>
            <w:r w:rsidR="0003538E">
              <w:rPr>
                <w:sz w:val="18"/>
              </w:rPr>
              <w:t>4</w:t>
            </w:r>
            <w:r w:rsidR="004F7899" w:rsidRPr="0003538E">
              <w:rPr>
                <w:sz w:val="18"/>
              </w:rPr>
              <w:t>, 5/1</w:t>
            </w:r>
            <w:r w:rsidR="0003538E">
              <w:rPr>
                <w:sz w:val="18"/>
              </w:rPr>
              <w:t>2</w:t>
            </w:r>
          </w:p>
        </w:tc>
      </w:tr>
      <w:tr w:rsidR="00821642">
        <w:trPr>
          <w:trHeight w:val="220"/>
        </w:trPr>
        <w:tc>
          <w:tcPr>
            <w:tcW w:w="7399" w:type="dxa"/>
          </w:tcPr>
          <w:p w:rsidR="00821642" w:rsidRDefault="00821642">
            <w:pPr>
              <w:pStyle w:val="TableParagraph"/>
              <w:rPr>
                <w:rFonts w:ascii="Times New Roman"/>
                <w:sz w:val="14"/>
              </w:rPr>
            </w:pPr>
          </w:p>
        </w:tc>
        <w:tc>
          <w:tcPr>
            <w:tcW w:w="6120" w:type="dxa"/>
          </w:tcPr>
          <w:p w:rsidR="00821642" w:rsidRDefault="00821642">
            <w:pPr>
              <w:pStyle w:val="TableParagraph"/>
              <w:rPr>
                <w:rFonts w:ascii="Times New Roman"/>
                <w:sz w:val="14"/>
              </w:rPr>
            </w:pPr>
          </w:p>
        </w:tc>
      </w:tr>
    </w:tbl>
    <w:p w:rsidR="004F7899" w:rsidRDefault="004F7899"/>
    <w:sectPr w:rsidR="004F7899">
      <w:pgSz w:w="15840" w:h="12240" w:orient="landscape"/>
      <w:pgMar w:top="900" w:right="540" w:bottom="860" w:left="920" w:header="0" w:footer="6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13" w:rsidRDefault="007A2613">
      <w:r>
        <w:separator/>
      </w:r>
    </w:p>
  </w:endnote>
  <w:endnote w:type="continuationSeparator" w:id="0">
    <w:p w:rsidR="007A2613" w:rsidRDefault="007A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42" w:rsidRDefault="00355F68">
    <w:pPr>
      <w:pStyle w:val="BodyText"/>
      <w:spacing w:line="14" w:lineRule="auto"/>
      <w:rPr>
        <w:i w:val="0"/>
        <w:sz w:val="20"/>
      </w:rPr>
    </w:pPr>
    <w:r>
      <w:rPr>
        <w:noProof/>
      </w:rPr>
      <mc:AlternateContent>
        <mc:Choice Requires="wps">
          <w:drawing>
            <wp:anchor distT="0" distB="0" distL="114300" distR="114300" simplePos="0" relativeHeight="487404032" behindDoc="1" locked="0" layoutInCell="1" allowOverlap="1">
              <wp:simplePos x="0" y="0"/>
              <wp:positionH relativeFrom="page">
                <wp:posOffset>845820</wp:posOffset>
              </wp:positionH>
              <wp:positionV relativeFrom="page">
                <wp:posOffset>7331710</wp:posOffset>
              </wp:positionV>
              <wp:extent cx="3867785"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63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DCD711" id="Rectangle 4" o:spid="_x0000_s1026" style="position:absolute;margin-left:66.6pt;margin-top:577.3pt;width:304.55pt;height:.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t2fgIAAPkEAAAOAAAAZHJzL2Uyb0RvYy54bWysVMGO0zAQvSPxD5bv3STdtE2iTVfbliKk&#10;BVYsfIBrO42FYxvbbbog/p2x05YucECIHlxPZjx+b+aNb24PnUR7bp3QqsbZVYoRV1QzobY1/vRx&#10;PSowcp4oRqRWvMZP3OHb+csXN72p+Fi3WjJuESRRrupNjVvvTZUkjra8I+5KG67A2WjbEQ+m3SbM&#10;kh6ydzIZp+k06bVlxmrKnYOvq8GJ5zF/03Dq3zeN4x7JGgM2H1cb101Yk/kNqbaWmFbQIwzyDyg6&#10;IhRcek61Ip6gnRW/peoEtdrpxl9R3SW6aQTlkQOwydJf2Dy2xPDIBYrjzLlM7v+lpe/2DxYJVuMJ&#10;Rop00KIPUDSitpKjPJSnN66CqEfzYANBZ+41/eyQ0ssWovidtbpvOWEAKgvxybMDwXBwFG36t5pB&#10;drLzOlbq0NguJIQaoENsyNO5IfzgEYWP18V0NisAGQXf9HoS+5WQ6nTWWOdfc92hsKmxBeQxN9nf&#10;Ox+wkOoUErFrKdhaSBkNu90spUV7AtLI10W2WEX4QPEyTKoQrHQ4NmQcvgBEuCP4AtjY6m9lNs7T&#10;xbgcrafFbJSv88monKXFKM3KRTlN8zJfrb8HgFletYIxru6F4ifZZfnftfU4AINgovBQX+NyMp5E&#10;7s/Qu0uSafz9iWQnPEyhFF2Ni3MQqUJbXykGtEnliZDDPnkOP1YZanD6j1WJIgh9H/Sz0ewJNGA1&#10;NAmmEN4L2LTafsWoh9mrsfuyI5ZjJN8o0FGZ5XkY1mjkk9kYDHvp2Vx6iKKQqsYeo2G79MOA74wV&#10;2xZuymJhlL4D7TUiCiPockB1VCzMV2RwfAvCAF/aMernizX/AQAA//8DAFBLAwQUAAYACAAAACEA&#10;Y4tb+uIAAAANAQAADwAAAGRycy9kb3ducmV2LnhtbEyPQU+DQBCF7yb+h82YeLNLoaUNsjTG2BgT&#10;G23x4HGBEYjsLGG3gP/e0Yve5s28vPleuptNJ0YcXGtJwXIRgEAqbdVSreAt399sQTivqdKdJVTw&#10;hQ522eVFqpPKTnTE8eRrwSHkEq2g8b5PpHRlg0a7he2R+PZhB6M9y6GW1aAnDjedDIMglka3xB8a&#10;3eN9g+Xn6WwUFMFxHvvnh1fMD/n08v5kHou9Uer6ar67BeFx9n9m+MFndMiYqbBnqpzoWEdRyFYe&#10;lutVDIItm1UYgSh+V+sYZJbK/y2ybwAAAP//AwBQSwECLQAUAAYACAAAACEAtoM4kv4AAADhAQAA&#10;EwAAAAAAAAAAAAAAAAAAAAAAW0NvbnRlbnRfVHlwZXNdLnhtbFBLAQItABQABgAIAAAAIQA4/SH/&#10;1gAAAJQBAAALAAAAAAAAAAAAAAAAAC8BAABfcmVscy8ucmVsc1BLAQItABQABgAIAAAAIQApjBt2&#10;fgIAAPkEAAAOAAAAAAAAAAAAAAAAAC4CAABkcnMvZTJvRG9jLnhtbFBLAQItABQABgAIAAAAIQBj&#10;i1v64gAAAA0BAAAPAAAAAAAAAAAAAAAAANgEAABkcnMvZG93bnJldi54bWxQSwUGAAAAAAQABADz&#10;AAAA5wUAAAAA&#10;" fillcolor="#4f81bd" stroked="f">
              <w10:wrap anchorx="page" anchory="page"/>
            </v:rect>
          </w:pict>
        </mc:Fallback>
      </mc:AlternateContent>
    </w:r>
    <w:r>
      <w:rPr>
        <w:noProof/>
      </w:rPr>
      <mc:AlternateContent>
        <mc:Choice Requires="wps">
          <w:drawing>
            <wp:anchor distT="0" distB="0" distL="114300" distR="114300" simplePos="0" relativeHeight="487404544" behindDoc="1" locked="0" layoutInCell="1" allowOverlap="1">
              <wp:simplePos x="0" y="0"/>
              <wp:positionH relativeFrom="page">
                <wp:posOffset>5560695</wp:posOffset>
              </wp:positionH>
              <wp:positionV relativeFrom="page">
                <wp:posOffset>7151370</wp:posOffset>
              </wp:positionV>
              <wp:extent cx="3893820" cy="3575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42" w:rsidRDefault="004F7899">
                          <w:pPr>
                            <w:tabs>
                              <w:tab w:val="left" w:pos="4171"/>
                            </w:tabs>
                            <w:spacing w:before="16"/>
                            <w:ind w:left="20"/>
                            <w:rPr>
                              <w:b/>
                              <w:sz w:val="20"/>
                            </w:rPr>
                          </w:pPr>
                          <w:r>
                            <w:rPr>
                              <w:b/>
                              <w:w w:val="99"/>
                              <w:sz w:val="20"/>
                              <w:u w:val="single" w:color="4F81BD"/>
                            </w:rPr>
                            <w:t xml:space="preserve"> </w:t>
                          </w:r>
                          <w:r>
                            <w:rPr>
                              <w:b/>
                              <w:sz w:val="20"/>
                              <w:u w:val="single" w:color="4F81BD"/>
                            </w:rPr>
                            <w:tab/>
                          </w:r>
                          <w:r w:rsidR="00350894">
                            <w:rPr>
                              <w:b/>
                              <w:sz w:val="20"/>
                              <w:u w:val="single" w:color="4F81BD"/>
                            </w:rPr>
                            <w:t xml:space="preserve">       Meeting Notes</w:t>
                          </w:r>
                          <w:r>
                            <w:rPr>
                              <w:b/>
                              <w:spacing w:val="-3"/>
                              <w:sz w:val="20"/>
                              <w:u w:val="single" w:color="4F81BD"/>
                            </w:rPr>
                            <w:t xml:space="preserve"> </w:t>
                          </w:r>
                        </w:p>
                        <w:p w:rsidR="00821642" w:rsidRDefault="00275117">
                          <w:pPr>
                            <w:spacing w:before="36"/>
                            <w:ind w:left="2124"/>
                            <w:rPr>
                              <w:b/>
                              <w:sz w:val="20"/>
                            </w:rPr>
                          </w:pPr>
                          <w:r>
                            <w:rPr>
                              <w:b/>
                              <w:sz w:val="20"/>
                            </w:rPr>
                            <w:tab/>
                          </w:r>
                          <w:r>
                            <w:rPr>
                              <w:b/>
                              <w:sz w:val="20"/>
                            </w:rPr>
                            <w:tab/>
                          </w:r>
                          <w:r>
                            <w:rPr>
                              <w:b/>
                              <w:sz w:val="20"/>
                            </w:rPr>
                            <w:tab/>
                          </w:r>
                          <w:r>
                            <w:rPr>
                              <w:b/>
                              <w:sz w:val="20"/>
                            </w:rPr>
                            <w:tab/>
                            <w:t>September 9,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437.85pt;margin-top:563.1pt;width:306.6pt;height:28.15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s4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zO4mQWB3BUwtksWkRe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0QI8w6MRsjvGA0wOzKsvu2IpBi17znI3wyayZCTsZkMwku4mmGN0Wiu9DiQdr1k2waQxwfGxS08&#10;kZpZ9T5ncXxYMA8siePsMgPn/N96PU/Y5S8AAAD//wMAUEsDBBQABgAIAAAAIQCh9hQi4gAAAA4B&#10;AAAPAAAAZHJzL2Rvd25yZXYueG1sTI/BTsMwDIbvSLxD5EncWLqKdV3XdJoQnJAQXTlwTBuvjdY4&#10;pcm28vakJzja/6ffn/P9ZHp2xdFpSwJWywgYUmOVplbAZ/X6mAJzXpKSvSUU8IMO9sX9XS4zZW9U&#10;4vXoWxZKyGVSQOf9kHHumg6NdEs7IIXsZEcjfRjHlqtR3kK56XkcRQk3UlO40MkBnztszseLEXD4&#10;ovJFf7/XH+Wp1FW1jegtOQvxsJgOO2AeJ/8Hw6wf1KEITrW9kHKsF5Bu1puAhmAVJzGwGXlK0y2w&#10;et6l8Rp4kfP/bxS/AAAA//8DAFBLAQItABQABgAIAAAAIQC2gziS/gAAAOEBAAATAAAAAAAAAAAA&#10;AAAAAAAAAABbQ29udGVudF9UeXBlc10ueG1sUEsBAi0AFAAGAAgAAAAhADj9If/WAAAAlAEAAAsA&#10;AAAAAAAAAAAAAAAALwEAAF9yZWxzLy5yZWxzUEsBAi0AFAAGAAgAAAAhAPxU2zitAgAAqQUAAA4A&#10;AAAAAAAAAAAAAAAALgIAAGRycy9lMm9Eb2MueG1sUEsBAi0AFAAGAAgAAAAhAKH2FCLiAAAADgEA&#10;AA8AAAAAAAAAAAAAAAAABwUAAGRycy9kb3ducmV2LnhtbFBLBQYAAAAABAAEAPMAAAAWBgAAAAA=&#10;" filled="f" stroked="f">
              <v:textbox inset="0,0,0,0">
                <w:txbxContent>
                  <w:p w:rsidR="00821642" w:rsidRDefault="004F7899">
                    <w:pPr>
                      <w:tabs>
                        <w:tab w:val="left" w:pos="4171"/>
                      </w:tabs>
                      <w:spacing w:before="16"/>
                      <w:ind w:left="20"/>
                      <w:rPr>
                        <w:b/>
                        <w:sz w:val="20"/>
                      </w:rPr>
                    </w:pPr>
                    <w:r>
                      <w:rPr>
                        <w:b/>
                        <w:w w:val="99"/>
                        <w:sz w:val="20"/>
                        <w:u w:val="single" w:color="4F81BD"/>
                      </w:rPr>
                      <w:t xml:space="preserve"> </w:t>
                    </w:r>
                    <w:r>
                      <w:rPr>
                        <w:b/>
                        <w:sz w:val="20"/>
                        <w:u w:val="single" w:color="4F81BD"/>
                      </w:rPr>
                      <w:tab/>
                    </w:r>
                    <w:r w:rsidR="00350894">
                      <w:rPr>
                        <w:b/>
                        <w:sz w:val="20"/>
                        <w:u w:val="single" w:color="4F81BD"/>
                      </w:rPr>
                      <w:t xml:space="preserve">       Meeting Notes</w:t>
                    </w:r>
                    <w:r>
                      <w:rPr>
                        <w:b/>
                        <w:spacing w:val="-3"/>
                        <w:sz w:val="20"/>
                        <w:u w:val="single" w:color="4F81BD"/>
                      </w:rPr>
                      <w:t xml:space="preserve"> </w:t>
                    </w:r>
                  </w:p>
                  <w:p w:rsidR="00821642" w:rsidRDefault="00275117">
                    <w:pPr>
                      <w:spacing w:before="36"/>
                      <w:ind w:left="2124"/>
                      <w:rPr>
                        <w:b/>
                        <w:sz w:val="20"/>
                      </w:rPr>
                    </w:pPr>
                    <w:r>
                      <w:rPr>
                        <w:b/>
                        <w:sz w:val="20"/>
                      </w:rPr>
                      <w:tab/>
                    </w:r>
                    <w:r>
                      <w:rPr>
                        <w:b/>
                        <w:sz w:val="20"/>
                      </w:rPr>
                      <w:tab/>
                    </w:r>
                    <w:r>
                      <w:rPr>
                        <w:b/>
                        <w:sz w:val="20"/>
                      </w:rPr>
                      <w:tab/>
                    </w:r>
                    <w:r>
                      <w:rPr>
                        <w:b/>
                        <w:sz w:val="20"/>
                      </w:rPr>
                      <w:tab/>
                      <w:t>September 9, 2020</w:t>
                    </w:r>
                  </w:p>
                </w:txbxContent>
              </v:textbox>
              <w10:wrap anchorx="page" anchory="page"/>
            </v:shape>
          </w:pict>
        </mc:Fallback>
      </mc:AlternateContent>
    </w:r>
    <w:r>
      <w:rPr>
        <w:noProof/>
      </w:rPr>
      <mc:AlternateContent>
        <mc:Choice Requires="wps">
          <w:drawing>
            <wp:anchor distT="0" distB="0" distL="114300" distR="114300" simplePos="0" relativeHeight="487405056" behindDoc="1" locked="0" layoutInCell="1" allowOverlap="1">
              <wp:simplePos x="0" y="0"/>
              <wp:positionH relativeFrom="page">
                <wp:posOffset>4784725</wp:posOffset>
              </wp:positionH>
              <wp:positionV relativeFrom="page">
                <wp:posOffset>7237730</wp:posOffset>
              </wp:positionV>
              <wp:extent cx="754380" cy="1790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42" w:rsidRDefault="004F7899">
                          <w:pPr>
                            <w:spacing w:before="16"/>
                            <w:ind w:left="20"/>
                            <w:rPr>
                              <w:rFonts w:ascii="Arial"/>
                              <w:b/>
                              <w:sz w:val="20"/>
                            </w:rPr>
                          </w:pPr>
                          <w:r>
                            <w:rPr>
                              <w:b/>
                              <w:sz w:val="20"/>
                            </w:rPr>
                            <w:t xml:space="preserve">Page </w:t>
                          </w:r>
                          <w:r>
                            <w:fldChar w:fldCharType="begin"/>
                          </w:r>
                          <w:r>
                            <w:rPr>
                              <w:b/>
                              <w:sz w:val="20"/>
                            </w:rPr>
                            <w:instrText xml:space="preserve"> PAGE </w:instrText>
                          </w:r>
                          <w:r>
                            <w:fldChar w:fldCharType="separate"/>
                          </w:r>
                          <w:r w:rsidR="00A911C0">
                            <w:rPr>
                              <w:b/>
                              <w:noProof/>
                              <w:sz w:val="20"/>
                            </w:rPr>
                            <w:t>5</w:t>
                          </w:r>
                          <w:r>
                            <w:fldChar w:fldCharType="end"/>
                          </w:r>
                          <w:r>
                            <w:rPr>
                              <w:b/>
                              <w:sz w:val="20"/>
                            </w:rPr>
                            <w:t xml:space="preserve"> </w:t>
                          </w:r>
                          <w:r>
                            <w:rPr>
                              <w:sz w:val="20"/>
                            </w:rPr>
                            <w:t xml:space="preserve">of </w:t>
                          </w:r>
                          <w:r>
                            <w:rPr>
                              <w:rFonts w:ascii="Arial"/>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6.75pt;margin-top:569.9pt;width:59.4pt;height:14.1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aXsQ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nIeziI4KeDIX8be0nbOJcl0uZNKf6CiRcZI&#10;sYTGW3ByvFPakCHJ5GJicZGzprHNb/iLDXAcdyA0XDVnhoTt5VPsxdtoG4VOGCy2TuhlmbPON6Gz&#10;yP3lPJtlm03m/zJx/TCpWVlSbsJMuvLDP+vbSeGjIs7KUqJhpYEzlJTc7zaNREcCus7tZ0sOJxc3&#10;9yUNWwTI5VVKfhB6t0Hs5Ito6YR5OHfipRc5nh/fxgsvjMMsf5nSHeP031NCfYrjeTAftXQh/So3&#10;z35vcyNJyzRMjoa1KY7OTiQxCtzy0rZWE9aM9rNSGPqXUkC7p0ZbvRqJjmLVw26wD8OK2Wh5J8pH&#10;ELAUIDDQIkw9MGohf2LUwwRJsfpxIJJi1Hzk8AjMuJkMORm7ySC8gKsp1hiN5kaPY+nQSbavAXl8&#10;Zlys4aFUzIr4wuL0vGAq2FxOE8yMnef/1usyZ1e/AQAA//8DAFBLAwQUAAYACAAAACEAdOksjeIA&#10;AAANAQAADwAAAGRycy9kb3ducmV2LnhtbEyPwW7CMBBE75X4B2uReisORISQxkGoak+Vqob00KMT&#10;m8QiXqexgfTvu5zocWeeZmfy3WR7dtGjNw4FLBcRMI2NUwZbAV/V21MKzAeJSvYOtYBf7WFXzB5y&#10;mSl3xVJfDqFlFII+kwK6EIaMc9902kq/cING8o5utDLQObZcjfJK4bbnqyhKuJUG6UMnB/3S6eZ0&#10;OFsB+28sX83PR/1ZHktTVdsI35OTEI/zaf8MLOgp3GG41afqUFCn2p1RedYL2KzjNaFkLOMtjSAk&#10;3axiYPVNStIIeJHz/yuKPwAAAP//AwBQSwECLQAUAAYACAAAACEAtoM4kv4AAADhAQAAEwAAAAAA&#10;AAAAAAAAAAAAAAAAW0NvbnRlbnRfVHlwZXNdLnhtbFBLAQItABQABgAIAAAAIQA4/SH/1gAAAJQB&#10;AAALAAAAAAAAAAAAAAAAAC8BAABfcmVscy8ucmVsc1BLAQItABQABgAIAAAAIQCyJBaXsQIAAK8F&#10;AAAOAAAAAAAAAAAAAAAAAC4CAABkcnMvZTJvRG9jLnhtbFBLAQItABQABgAIAAAAIQB06SyN4gAA&#10;AA0BAAAPAAAAAAAAAAAAAAAAAAsFAABkcnMvZG93bnJldi54bWxQSwUGAAAAAAQABADzAAAAGgYA&#10;AAAA&#10;" filled="f" stroked="f">
              <v:textbox inset="0,0,0,0">
                <w:txbxContent>
                  <w:p w:rsidR="00821642" w:rsidRDefault="004F7899">
                    <w:pPr>
                      <w:spacing w:before="16"/>
                      <w:ind w:left="20"/>
                      <w:rPr>
                        <w:rFonts w:ascii="Arial"/>
                        <w:b/>
                        <w:sz w:val="20"/>
                      </w:rPr>
                    </w:pPr>
                    <w:r>
                      <w:rPr>
                        <w:b/>
                        <w:sz w:val="20"/>
                      </w:rPr>
                      <w:t xml:space="preserve">Page </w:t>
                    </w:r>
                    <w:r>
                      <w:fldChar w:fldCharType="begin"/>
                    </w:r>
                    <w:r>
                      <w:rPr>
                        <w:b/>
                        <w:sz w:val="20"/>
                      </w:rPr>
                      <w:instrText xml:space="preserve"> PAGE </w:instrText>
                    </w:r>
                    <w:r>
                      <w:fldChar w:fldCharType="separate"/>
                    </w:r>
                    <w:r w:rsidR="00A911C0">
                      <w:rPr>
                        <w:b/>
                        <w:noProof/>
                        <w:sz w:val="20"/>
                      </w:rPr>
                      <w:t>5</w:t>
                    </w:r>
                    <w:r>
                      <w:fldChar w:fldCharType="end"/>
                    </w:r>
                    <w:r>
                      <w:rPr>
                        <w:b/>
                        <w:sz w:val="20"/>
                      </w:rPr>
                      <w:t xml:space="preserve"> </w:t>
                    </w:r>
                    <w:r>
                      <w:rPr>
                        <w:sz w:val="20"/>
                      </w:rPr>
                      <w:t xml:space="preserve">of </w:t>
                    </w:r>
                    <w:r>
                      <w:rPr>
                        <w:rFonts w:ascii="Arial"/>
                        <w:b/>
                        <w:sz w:val="20"/>
                      </w:rPr>
                      <w:t>2</w:t>
                    </w:r>
                  </w:p>
                </w:txbxContent>
              </v:textbox>
              <w10:wrap anchorx="page" anchory="page"/>
            </v:shape>
          </w:pict>
        </mc:Fallback>
      </mc:AlternateContent>
    </w:r>
    <w:r>
      <w:rPr>
        <w:noProof/>
      </w:rPr>
      <mc:AlternateContent>
        <mc:Choice Requires="wps">
          <w:drawing>
            <wp:anchor distT="0" distB="0" distL="114300" distR="114300" simplePos="0" relativeHeight="487405568" behindDoc="1" locked="0" layoutInCell="1" allowOverlap="1">
              <wp:simplePos x="0" y="0"/>
              <wp:positionH relativeFrom="page">
                <wp:posOffset>901700</wp:posOffset>
              </wp:positionH>
              <wp:positionV relativeFrom="page">
                <wp:posOffset>7329170</wp:posOffset>
              </wp:positionV>
              <wp:extent cx="1682115" cy="1790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42" w:rsidRDefault="00500319">
                          <w:pPr>
                            <w:spacing w:before="16"/>
                            <w:ind w:left="20"/>
                            <w:rPr>
                              <w:b/>
                              <w:sz w:val="20"/>
                            </w:rPr>
                          </w:pPr>
                          <w:r>
                            <w:rPr>
                              <w:b/>
                              <w:sz w:val="20"/>
                            </w:rPr>
                            <w:t>CLASSIFIED SENATE 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028" type="#_x0000_t202" style="position:absolute;margin-left:71pt;margin-top:577.1pt;width:132.45pt;height:14.1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DsA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5CIKfH+OUQFn/jL2lrZ1Lkmm251U+j0VLTJG&#10;iiV03qKT463SwANcJxcTjIucNY3tfsOfbYDjuAOx4ao5M1nYZj7GXryNtlHohMFi64Reljk3+SZ0&#10;Frm/nGfvss0m83+auH6Y1KwsKTdhJmH54Z817iTxURJnaSnRsNLAmZSU3O82jURHAsLO7We6Bclf&#10;uLnP07DHwOUFJT8IvXUQO/kiWjphHs6deOlFjufH63jhhXGY5c8p3TJO/50S6lMcz4P5KKbfcvPs&#10;95obSVqmYXQ0rE1xdHYiiZHglpe2tZqwZrQvSmHSfyoFVGxqtBWs0eioVj3shtPLADAj5p0oH0DB&#10;UoDAQKYw9sCohfyBUQ8jJMXq+4FIilHzgcMrMPNmMuRk7CaD8AKuplhjNJobPc6lQyfZvgbk8Z1x&#10;cQMvpWJWxE9ZAAOzgLFguZxGmJk7l2vr9TRoV78AAAD//wMAUEsDBBQABgAIAAAAIQC4X5JG4QAA&#10;AA0BAAAPAAAAZHJzL2Rvd25yZXYueG1sTI/BTsMwEETvSP0Haytxo3ajELUhTlUhOCEh0nDg6MRu&#10;YjVeh9htw9+zPcFtZ3c0+6bYzW5gFzMF61HCeiWAGWy9tthJ+KxfHzbAQlSo1eDRSPgxAXbl4q5Q&#10;ufZXrMzlEDtGIRhyJaGPccw5D21vnAorPxqk29FPTkWSU8f1pK4U7gaeCJFxpyzSh16N5rk37elw&#10;dhL2X1i92O/35qM6VrautwLfspOU98t5/wQsmjn+meGGT+hQElPjz6gDG0inCXWJNKwf0wQYWVKR&#10;bYE1t9UmSYGXBf/fovwFAAD//wMAUEsBAi0AFAAGAAgAAAAhALaDOJL+AAAA4QEAABMAAAAAAAAA&#10;AAAAAAAAAAAAAFtDb250ZW50X1R5cGVzXS54bWxQSwECLQAUAAYACAAAACEAOP0h/9YAAACUAQAA&#10;CwAAAAAAAAAAAAAAAAAvAQAAX3JlbHMvLnJlbHNQSwECLQAUAAYACAAAACEAPgxZQ7ACAACwBQAA&#10;DgAAAAAAAAAAAAAAAAAuAgAAZHJzL2Uyb0RvYy54bWxQSwECLQAUAAYACAAAACEAuF+SRuEAAAAN&#10;AQAADwAAAAAAAAAAAAAAAAAKBQAAZHJzL2Rvd25yZXYueG1sUEsFBgAAAAAEAAQA8wAAABgGAAAA&#10;AA==&#10;" filled="f" stroked="f">
              <v:textbox inset="0,0,0,0">
                <w:txbxContent>
                  <w:p w:rsidR="00821642" w:rsidRDefault="00500319">
                    <w:pPr>
                      <w:spacing w:before="16"/>
                      <w:ind w:left="20"/>
                      <w:rPr>
                        <w:b/>
                        <w:sz w:val="20"/>
                      </w:rPr>
                    </w:pPr>
                    <w:r>
                      <w:rPr>
                        <w:b/>
                        <w:sz w:val="20"/>
                      </w:rPr>
                      <w:t>CLASSIFIED SENATE 2020-21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13" w:rsidRDefault="007A2613">
      <w:r>
        <w:separator/>
      </w:r>
    </w:p>
  </w:footnote>
  <w:footnote w:type="continuationSeparator" w:id="0">
    <w:p w:rsidR="007A2613" w:rsidRDefault="007A26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855"/>
    <w:multiLevelType w:val="hybridMultilevel"/>
    <w:tmpl w:val="21E80A3C"/>
    <w:lvl w:ilvl="0" w:tplc="04090001">
      <w:start w:val="1"/>
      <w:numFmt w:val="bullet"/>
      <w:lvlText w:val=""/>
      <w:lvlJc w:val="left"/>
      <w:pPr>
        <w:ind w:left="1907" w:hanging="360"/>
      </w:pPr>
      <w:rPr>
        <w:rFonts w:ascii="Symbol" w:hAnsi="Symbo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1" w15:restartNumberingAfterBreak="0">
    <w:nsid w:val="23A072DA"/>
    <w:multiLevelType w:val="hybridMultilevel"/>
    <w:tmpl w:val="C28CEA6E"/>
    <w:lvl w:ilvl="0" w:tplc="1B20E862">
      <w:start w:val="2"/>
      <w:numFmt w:val="upperLetter"/>
      <w:lvlText w:val="%1."/>
      <w:lvlJc w:val="left"/>
      <w:pPr>
        <w:ind w:left="1547" w:hanging="360"/>
        <w:jc w:val="left"/>
      </w:pPr>
      <w:rPr>
        <w:rFonts w:ascii="Century Gothic" w:eastAsia="Century Gothic" w:hAnsi="Century Gothic" w:cs="Century Gothic" w:hint="default"/>
        <w:b/>
        <w:bCs/>
        <w:spacing w:val="0"/>
        <w:w w:val="99"/>
        <w:sz w:val="18"/>
        <w:szCs w:val="18"/>
        <w:lang w:val="en-US" w:eastAsia="en-US" w:bidi="ar-SA"/>
      </w:rPr>
    </w:lvl>
    <w:lvl w:ilvl="1" w:tplc="9742625A">
      <w:start w:val="1"/>
      <w:numFmt w:val="lowerRoman"/>
      <w:lvlText w:val="%2."/>
      <w:lvlJc w:val="left"/>
      <w:pPr>
        <w:ind w:left="2179" w:hanging="267"/>
        <w:jc w:val="right"/>
      </w:pPr>
      <w:rPr>
        <w:rFonts w:ascii="Century Gothic" w:eastAsia="Century Gothic" w:hAnsi="Century Gothic" w:cs="Century Gothic" w:hint="default"/>
        <w:spacing w:val="0"/>
        <w:w w:val="99"/>
        <w:sz w:val="18"/>
        <w:szCs w:val="18"/>
        <w:lang w:val="en-US" w:eastAsia="en-US" w:bidi="ar-SA"/>
      </w:rPr>
    </w:lvl>
    <w:lvl w:ilvl="2" w:tplc="B4F0CCA2">
      <w:numFmt w:val="bullet"/>
      <w:lvlText w:val="•"/>
      <w:lvlJc w:val="left"/>
      <w:pPr>
        <w:ind w:left="2828" w:hanging="267"/>
      </w:pPr>
      <w:rPr>
        <w:rFonts w:hint="default"/>
        <w:lang w:val="en-US" w:eastAsia="en-US" w:bidi="ar-SA"/>
      </w:rPr>
    </w:lvl>
    <w:lvl w:ilvl="3" w:tplc="033A1616">
      <w:numFmt w:val="bullet"/>
      <w:lvlText w:val="•"/>
      <w:lvlJc w:val="left"/>
      <w:pPr>
        <w:ind w:left="3477" w:hanging="267"/>
      </w:pPr>
      <w:rPr>
        <w:rFonts w:hint="default"/>
        <w:lang w:val="en-US" w:eastAsia="en-US" w:bidi="ar-SA"/>
      </w:rPr>
    </w:lvl>
    <w:lvl w:ilvl="4" w:tplc="B8844EA4">
      <w:numFmt w:val="bullet"/>
      <w:lvlText w:val="•"/>
      <w:lvlJc w:val="left"/>
      <w:pPr>
        <w:ind w:left="4126" w:hanging="267"/>
      </w:pPr>
      <w:rPr>
        <w:rFonts w:hint="default"/>
        <w:lang w:val="en-US" w:eastAsia="en-US" w:bidi="ar-SA"/>
      </w:rPr>
    </w:lvl>
    <w:lvl w:ilvl="5" w:tplc="672C78B8">
      <w:numFmt w:val="bullet"/>
      <w:lvlText w:val="•"/>
      <w:lvlJc w:val="left"/>
      <w:pPr>
        <w:ind w:left="4775" w:hanging="267"/>
      </w:pPr>
      <w:rPr>
        <w:rFonts w:hint="default"/>
        <w:lang w:val="en-US" w:eastAsia="en-US" w:bidi="ar-SA"/>
      </w:rPr>
    </w:lvl>
    <w:lvl w:ilvl="6" w:tplc="AB9AC538">
      <w:numFmt w:val="bullet"/>
      <w:lvlText w:val="•"/>
      <w:lvlJc w:val="left"/>
      <w:pPr>
        <w:ind w:left="5424" w:hanging="267"/>
      </w:pPr>
      <w:rPr>
        <w:rFonts w:hint="default"/>
        <w:lang w:val="en-US" w:eastAsia="en-US" w:bidi="ar-SA"/>
      </w:rPr>
    </w:lvl>
    <w:lvl w:ilvl="7" w:tplc="7C3C79A4">
      <w:numFmt w:val="bullet"/>
      <w:lvlText w:val="•"/>
      <w:lvlJc w:val="left"/>
      <w:pPr>
        <w:ind w:left="6073" w:hanging="267"/>
      </w:pPr>
      <w:rPr>
        <w:rFonts w:hint="default"/>
        <w:lang w:val="en-US" w:eastAsia="en-US" w:bidi="ar-SA"/>
      </w:rPr>
    </w:lvl>
    <w:lvl w:ilvl="8" w:tplc="F22C349A">
      <w:numFmt w:val="bullet"/>
      <w:lvlText w:val="•"/>
      <w:lvlJc w:val="left"/>
      <w:pPr>
        <w:ind w:left="6722" w:hanging="267"/>
      </w:pPr>
      <w:rPr>
        <w:rFonts w:hint="default"/>
        <w:lang w:val="en-US" w:eastAsia="en-US" w:bidi="ar-SA"/>
      </w:rPr>
    </w:lvl>
  </w:abstractNum>
  <w:abstractNum w:abstractNumId="2" w15:restartNumberingAfterBreak="0">
    <w:nsid w:val="266E0209"/>
    <w:multiLevelType w:val="hybridMultilevel"/>
    <w:tmpl w:val="6E66BD82"/>
    <w:lvl w:ilvl="0" w:tplc="9788E636">
      <w:start w:val="4"/>
      <w:numFmt w:val="upperRoman"/>
      <w:lvlText w:val="%1."/>
      <w:lvlJc w:val="left"/>
      <w:pPr>
        <w:ind w:left="1187" w:hanging="720"/>
        <w:jc w:val="left"/>
      </w:pPr>
      <w:rPr>
        <w:rFonts w:ascii="Century Gothic" w:eastAsia="Century Gothic" w:hAnsi="Century Gothic" w:cs="Century Gothic" w:hint="default"/>
        <w:b/>
        <w:bCs/>
        <w:w w:val="99"/>
        <w:sz w:val="18"/>
        <w:szCs w:val="18"/>
        <w:lang w:val="en-US" w:eastAsia="en-US" w:bidi="ar-SA"/>
      </w:rPr>
    </w:lvl>
    <w:lvl w:ilvl="1" w:tplc="23A840CA">
      <w:start w:val="1"/>
      <w:numFmt w:val="upperLetter"/>
      <w:lvlText w:val="%2."/>
      <w:lvlJc w:val="left"/>
      <w:pPr>
        <w:ind w:left="1547" w:hanging="360"/>
        <w:jc w:val="left"/>
      </w:pPr>
      <w:rPr>
        <w:rFonts w:ascii="Century Gothic" w:eastAsia="Century Gothic" w:hAnsi="Century Gothic" w:cs="Century Gothic" w:hint="default"/>
        <w:b/>
        <w:bCs/>
        <w:spacing w:val="-2"/>
        <w:w w:val="100"/>
        <w:sz w:val="18"/>
        <w:szCs w:val="18"/>
        <w:lang w:val="en-US" w:eastAsia="en-US" w:bidi="ar-SA"/>
      </w:rPr>
    </w:lvl>
    <w:lvl w:ilvl="2" w:tplc="00D43AA4">
      <w:start w:val="1"/>
      <w:numFmt w:val="lowerRoman"/>
      <w:lvlText w:val="%3."/>
      <w:lvlJc w:val="left"/>
      <w:pPr>
        <w:ind w:left="2267" w:hanging="267"/>
        <w:jc w:val="right"/>
      </w:pPr>
      <w:rPr>
        <w:rFonts w:ascii="Century Gothic" w:eastAsia="Century Gothic" w:hAnsi="Century Gothic" w:cs="Century Gothic" w:hint="default"/>
        <w:spacing w:val="0"/>
        <w:w w:val="99"/>
        <w:sz w:val="18"/>
        <w:szCs w:val="18"/>
        <w:lang w:val="en-US" w:eastAsia="en-US" w:bidi="ar-SA"/>
      </w:rPr>
    </w:lvl>
    <w:lvl w:ilvl="3" w:tplc="1EC26ADE">
      <w:numFmt w:val="bullet"/>
      <w:lvlText w:val="•"/>
      <w:lvlJc w:val="left"/>
      <w:pPr>
        <w:ind w:left="2980" w:hanging="267"/>
      </w:pPr>
      <w:rPr>
        <w:rFonts w:hint="default"/>
        <w:lang w:val="en-US" w:eastAsia="en-US" w:bidi="ar-SA"/>
      </w:rPr>
    </w:lvl>
    <w:lvl w:ilvl="4" w:tplc="5F00EF82">
      <w:numFmt w:val="bullet"/>
      <w:lvlText w:val="•"/>
      <w:lvlJc w:val="left"/>
      <w:pPr>
        <w:ind w:left="3700" w:hanging="267"/>
      </w:pPr>
      <w:rPr>
        <w:rFonts w:hint="default"/>
        <w:lang w:val="en-US" w:eastAsia="en-US" w:bidi="ar-SA"/>
      </w:rPr>
    </w:lvl>
    <w:lvl w:ilvl="5" w:tplc="F4424EF4">
      <w:numFmt w:val="bullet"/>
      <w:lvlText w:val="•"/>
      <w:lvlJc w:val="left"/>
      <w:pPr>
        <w:ind w:left="4420" w:hanging="267"/>
      </w:pPr>
      <w:rPr>
        <w:rFonts w:hint="default"/>
        <w:lang w:val="en-US" w:eastAsia="en-US" w:bidi="ar-SA"/>
      </w:rPr>
    </w:lvl>
    <w:lvl w:ilvl="6" w:tplc="57C0CAE6">
      <w:numFmt w:val="bullet"/>
      <w:lvlText w:val="•"/>
      <w:lvlJc w:val="left"/>
      <w:pPr>
        <w:ind w:left="5140" w:hanging="267"/>
      </w:pPr>
      <w:rPr>
        <w:rFonts w:hint="default"/>
        <w:lang w:val="en-US" w:eastAsia="en-US" w:bidi="ar-SA"/>
      </w:rPr>
    </w:lvl>
    <w:lvl w:ilvl="7" w:tplc="95DA6CCA">
      <w:numFmt w:val="bullet"/>
      <w:lvlText w:val="•"/>
      <w:lvlJc w:val="left"/>
      <w:pPr>
        <w:ind w:left="5860" w:hanging="267"/>
      </w:pPr>
      <w:rPr>
        <w:rFonts w:hint="default"/>
        <w:lang w:val="en-US" w:eastAsia="en-US" w:bidi="ar-SA"/>
      </w:rPr>
    </w:lvl>
    <w:lvl w:ilvl="8" w:tplc="1AE2A976">
      <w:numFmt w:val="bullet"/>
      <w:lvlText w:val="•"/>
      <w:lvlJc w:val="left"/>
      <w:pPr>
        <w:ind w:left="6580" w:hanging="267"/>
      </w:pPr>
      <w:rPr>
        <w:rFonts w:hint="default"/>
        <w:lang w:val="en-US" w:eastAsia="en-US" w:bidi="ar-SA"/>
      </w:rPr>
    </w:lvl>
  </w:abstractNum>
  <w:abstractNum w:abstractNumId="3" w15:restartNumberingAfterBreak="0">
    <w:nsid w:val="47664501"/>
    <w:multiLevelType w:val="hybridMultilevel"/>
    <w:tmpl w:val="FCDAD32A"/>
    <w:lvl w:ilvl="0" w:tplc="9742625A">
      <w:start w:val="1"/>
      <w:numFmt w:val="lowerRoman"/>
      <w:lvlText w:val="%1."/>
      <w:lvlJc w:val="left"/>
      <w:pPr>
        <w:ind w:left="2179" w:hanging="267"/>
        <w:jc w:val="right"/>
      </w:pPr>
      <w:rPr>
        <w:rFonts w:ascii="Century Gothic" w:eastAsia="Century Gothic" w:hAnsi="Century Gothic" w:cs="Century Gothic" w:hint="default"/>
        <w:spacing w:val="0"/>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418BF"/>
    <w:multiLevelType w:val="hybridMultilevel"/>
    <w:tmpl w:val="4D123412"/>
    <w:lvl w:ilvl="0" w:tplc="E0F80732">
      <w:start w:val="1"/>
      <w:numFmt w:val="upperRoman"/>
      <w:lvlText w:val="%1."/>
      <w:lvlJc w:val="left"/>
      <w:pPr>
        <w:ind w:left="1187" w:hanging="72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54365AF5"/>
    <w:multiLevelType w:val="hybridMultilevel"/>
    <w:tmpl w:val="8A4613EC"/>
    <w:lvl w:ilvl="0" w:tplc="867240B6">
      <w:start w:val="2"/>
      <w:numFmt w:val="upperRoman"/>
      <w:lvlText w:val="%1."/>
      <w:lvlJc w:val="left"/>
      <w:pPr>
        <w:ind w:left="1187" w:hanging="720"/>
        <w:jc w:val="left"/>
      </w:pPr>
      <w:rPr>
        <w:rFonts w:ascii="Century Gothic" w:eastAsia="Century Gothic" w:hAnsi="Century Gothic" w:cs="Century Gothic" w:hint="default"/>
        <w:b/>
        <w:bCs/>
        <w:w w:val="100"/>
        <w:sz w:val="18"/>
        <w:szCs w:val="18"/>
        <w:lang w:val="en-US" w:eastAsia="en-US" w:bidi="ar-SA"/>
      </w:rPr>
    </w:lvl>
    <w:lvl w:ilvl="1" w:tplc="F08CD90A">
      <w:start w:val="1"/>
      <w:numFmt w:val="upperLetter"/>
      <w:lvlText w:val="%2."/>
      <w:lvlJc w:val="left"/>
      <w:pPr>
        <w:ind w:left="1907" w:hanging="684"/>
        <w:jc w:val="left"/>
      </w:pPr>
      <w:rPr>
        <w:rFonts w:ascii="Century Gothic" w:eastAsia="Century Gothic" w:hAnsi="Century Gothic" w:cs="Century Gothic" w:hint="default"/>
        <w:b/>
        <w:bCs/>
        <w:spacing w:val="-2"/>
        <w:w w:val="100"/>
        <w:sz w:val="18"/>
        <w:szCs w:val="18"/>
        <w:lang w:val="en-US" w:eastAsia="en-US" w:bidi="ar-SA"/>
      </w:rPr>
    </w:lvl>
    <w:lvl w:ilvl="2" w:tplc="F99447D2">
      <w:numFmt w:val="bullet"/>
      <w:lvlText w:val="•"/>
      <w:lvlJc w:val="left"/>
      <w:pPr>
        <w:ind w:left="2580" w:hanging="684"/>
      </w:pPr>
      <w:rPr>
        <w:rFonts w:hint="default"/>
        <w:lang w:val="en-US" w:eastAsia="en-US" w:bidi="ar-SA"/>
      </w:rPr>
    </w:lvl>
    <w:lvl w:ilvl="3" w:tplc="AEC097AC">
      <w:numFmt w:val="bullet"/>
      <w:lvlText w:val="•"/>
      <w:lvlJc w:val="left"/>
      <w:pPr>
        <w:ind w:left="3260" w:hanging="684"/>
      </w:pPr>
      <w:rPr>
        <w:rFonts w:hint="default"/>
        <w:lang w:val="en-US" w:eastAsia="en-US" w:bidi="ar-SA"/>
      </w:rPr>
    </w:lvl>
    <w:lvl w:ilvl="4" w:tplc="12FCD0B8">
      <w:numFmt w:val="bullet"/>
      <w:lvlText w:val="•"/>
      <w:lvlJc w:val="left"/>
      <w:pPr>
        <w:ind w:left="3940" w:hanging="684"/>
      </w:pPr>
      <w:rPr>
        <w:rFonts w:hint="default"/>
        <w:lang w:val="en-US" w:eastAsia="en-US" w:bidi="ar-SA"/>
      </w:rPr>
    </w:lvl>
    <w:lvl w:ilvl="5" w:tplc="9CF6339C">
      <w:numFmt w:val="bullet"/>
      <w:lvlText w:val="•"/>
      <w:lvlJc w:val="left"/>
      <w:pPr>
        <w:ind w:left="4620" w:hanging="684"/>
      </w:pPr>
      <w:rPr>
        <w:rFonts w:hint="default"/>
        <w:lang w:val="en-US" w:eastAsia="en-US" w:bidi="ar-SA"/>
      </w:rPr>
    </w:lvl>
    <w:lvl w:ilvl="6" w:tplc="69545C62">
      <w:numFmt w:val="bullet"/>
      <w:lvlText w:val="•"/>
      <w:lvlJc w:val="left"/>
      <w:pPr>
        <w:ind w:left="5300" w:hanging="684"/>
      </w:pPr>
      <w:rPr>
        <w:rFonts w:hint="default"/>
        <w:lang w:val="en-US" w:eastAsia="en-US" w:bidi="ar-SA"/>
      </w:rPr>
    </w:lvl>
    <w:lvl w:ilvl="7" w:tplc="BA0E62B6">
      <w:numFmt w:val="bullet"/>
      <w:lvlText w:val="•"/>
      <w:lvlJc w:val="left"/>
      <w:pPr>
        <w:ind w:left="5980" w:hanging="684"/>
      </w:pPr>
      <w:rPr>
        <w:rFonts w:hint="default"/>
        <w:lang w:val="en-US" w:eastAsia="en-US" w:bidi="ar-SA"/>
      </w:rPr>
    </w:lvl>
    <w:lvl w:ilvl="8" w:tplc="42B0D9C4">
      <w:numFmt w:val="bullet"/>
      <w:lvlText w:val="•"/>
      <w:lvlJc w:val="left"/>
      <w:pPr>
        <w:ind w:left="6660" w:hanging="684"/>
      </w:pPr>
      <w:rPr>
        <w:rFonts w:hint="default"/>
        <w:lang w:val="en-US" w:eastAsia="en-US" w:bidi="ar-SA"/>
      </w:rPr>
    </w:lvl>
  </w:abstractNum>
  <w:abstractNum w:abstractNumId="6" w15:restartNumberingAfterBreak="0">
    <w:nsid w:val="763B0E31"/>
    <w:multiLevelType w:val="hybridMultilevel"/>
    <w:tmpl w:val="2234903A"/>
    <w:lvl w:ilvl="0" w:tplc="66369510">
      <w:start w:val="6"/>
      <w:numFmt w:val="upperRoman"/>
      <w:lvlText w:val="%1."/>
      <w:lvlJc w:val="left"/>
      <w:pPr>
        <w:ind w:left="1187" w:hanging="720"/>
        <w:jc w:val="left"/>
      </w:pPr>
      <w:rPr>
        <w:rFonts w:ascii="Century Gothic" w:eastAsia="Century Gothic" w:hAnsi="Century Gothic" w:cs="Century Gothic" w:hint="default"/>
        <w:b/>
        <w:bCs/>
        <w:spacing w:val="0"/>
        <w:w w:val="99"/>
        <w:sz w:val="18"/>
        <w:szCs w:val="18"/>
        <w:lang w:val="en-US" w:eastAsia="en-US" w:bidi="ar-SA"/>
      </w:rPr>
    </w:lvl>
    <w:lvl w:ilvl="1" w:tplc="24DEA91E">
      <w:start w:val="1"/>
      <w:numFmt w:val="upperLetter"/>
      <w:lvlText w:val="%2."/>
      <w:lvlJc w:val="left"/>
      <w:pPr>
        <w:ind w:left="1547" w:hanging="360"/>
        <w:jc w:val="left"/>
      </w:pPr>
      <w:rPr>
        <w:rFonts w:ascii="Century Gothic" w:eastAsia="Century Gothic" w:hAnsi="Century Gothic" w:cs="Century Gothic" w:hint="default"/>
        <w:b/>
        <w:bCs/>
        <w:spacing w:val="-2"/>
        <w:w w:val="100"/>
        <w:sz w:val="18"/>
        <w:szCs w:val="18"/>
        <w:lang w:val="en-US" w:eastAsia="en-US" w:bidi="ar-SA"/>
      </w:rPr>
    </w:lvl>
    <w:lvl w:ilvl="2" w:tplc="610A11DA">
      <w:start w:val="1"/>
      <w:numFmt w:val="lowerRoman"/>
      <w:lvlText w:val="%3."/>
      <w:lvlJc w:val="left"/>
      <w:pPr>
        <w:ind w:left="2087" w:hanging="238"/>
        <w:jc w:val="right"/>
      </w:pPr>
      <w:rPr>
        <w:rFonts w:ascii="Century Gothic" w:eastAsia="Century Gothic" w:hAnsi="Century Gothic" w:cs="Century Gothic" w:hint="default"/>
        <w:spacing w:val="0"/>
        <w:w w:val="99"/>
        <w:sz w:val="18"/>
        <w:szCs w:val="18"/>
        <w:lang w:val="en-US" w:eastAsia="en-US" w:bidi="ar-SA"/>
      </w:rPr>
    </w:lvl>
    <w:lvl w:ilvl="3" w:tplc="1CAC773A">
      <w:numFmt w:val="bullet"/>
      <w:lvlText w:val="•"/>
      <w:lvlJc w:val="left"/>
      <w:pPr>
        <w:ind w:left="2822" w:hanging="238"/>
      </w:pPr>
      <w:rPr>
        <w:rFonts w:hint="default"/>
        <w:lang w:val="en-US" w:eastAsia="en-US" w:bidi="ar-SA"/>
      </w:rPr>
    </w:lvl>
    <w:lvl w:ilvl="4" w:tplc="497A4EF8">
      <w:numFmt w:val="bullet"/>
      <w:lvlText w:val="•"/>
      <w:lvlJc w:val="left"/>
      <w:pPr>
        <w:ind w:left="3565" w:hanging="238"/>
      </w:pPr>
      <w:rPr>
        <w:rFonts w:hint="default"/>
        <w:lang w:val="en-US" w:eastAsia="en-US" w:bidi="ar-SA"/>
      </w:rPr>
    </w:lvl>
    <w:lvl w:ilvl="5" w:tplc="EA6EFC06">
      <w:numFmt w:val="bullet"/>
      <w:lvlText w:val="•"/>
      <w:lvlJc w:val="left"/>
      <w:pPr>
        <w:ind w:left="4307" w:hanging="238"/>
      </w:pPr>
      <w:rPr>
        <w:rFonts w:hint="default"/>
        <w:lang w:val="en-US" w:eastAsia="en-US" w:bidi="ar-SA"/>
      </w:rPr>
    </w:lvl>
    <w:lvl w:ilvl="6" w:tplc="F42CDC96">
      <w:numFmt w:val="bullet"/>
      <w:lvlText w:val="•"/>
      <w:lvlJc w:val="left"/>
      <w:pPr>
        <w:ind w:left="5050" w:hanging="238"/>
      </w:pPr>
      <w:rPr>
        <w:rFonts w:hint="default"/>
        <w:lang w:val="en-US" w:eastAsia="en-US" w:bidi="ar-SA"/>
      </w:rPr>
    </w:lvl>
    <w:lvl w:ilvl="7" w:tplc="07E8A670">
      <w:numFmt w:val="bullet"/>
      <w:lvlText w:val="•"/>
      <w:lvlJc w:val="left"/>
      <w:pPr>
        <w:ind w:left="5792" w:hanging="238"/>
      </w:pPr>
      <w:rPr>
        <w:rFonts w:hint="default"/>
        <w:lang w:val="en-US" w:eastAsia="en-US" w:bidi="ar-SA"/>
      </w:rPr>
    </w:lvl>
    <w:lvl w:ilvl="8" w:tplc="A1024F00">
      <w:numFmt w:val="bullet"/>
      <w:lvlText w:val="•"/>
      <w:lvlJc w:val="left"/>
      <w:pPr>
        <w:ind w:left="6535" w:hanging="238"/>
      </w:pPr>
      <w:rPr>
        <w:rFonts w:hint="default"/>
        <w:lang w:val="en-US" w:eastAsia="en-US" w:bidi="ar-SA"/>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42"/>
    <w:rsid w:val="0003538E"/>
    <w:rsid w:val="00116BD6"/>
    <w:rsid w:val="00275117"/>
    <w:rsid w:val="002924F3"/>
    <w:rsid w:val="002E3D63"/>
    <w:rsid w:val="00312F7E"/>
    <w:rsid w:val="00350894"/>
    <w:rsid w:val="00355F68"/>
    <w:rsid w:val="00371630"/>
    <w:rsid w:val="00434884"/>
    <w:rsid w:val="00485156"/>
    <w:rsid w:val="004E717D"/>
    <w:rsid w:val="004F7899"/>
    <w:rsid w:val="00500319"/>
    <w:rsid w:val="005E1329"/>
    <w:rsid w:val="006E71FE"/>
    <w:rsid w:val="00754E66"/>
    <w:rsid w:val="007A2613"/>
    <w:rsid w:val="00821642"/>
    <w:rsid w:val="00A911C0"/>
    <w:rsid w:val="00B272F4"/>
    <w:rsid w:val="00BC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517F"/>
  <w15:docId w15:val="{8E287B7B-75BB-4BF9-BD44-DA3DEC96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Title">
    <w:name w:val="Title"/>
    <w:basedOn w:val="Normal"/>
    <w:uiPriority w:val="1"/>
    <w:qFormat/>
    <w:pPr>
      <w:spacing w:before="62"/>
      <w:ind w:left="4537" w:right="455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319"/>
    <w:pPr>
      <w:tabs>
        <w:tab w:val="center" w:pos="4680"/>
        <w:tab w:val="right" w:pos="9360"/>
      </w:tabs>
    </w:pPr>
  </w:style>
  <w:style w:type="character" w:customStyle="1" w:styleId="HeaderChar">
    <w:name w:val="Header Char"/>
    <w:basedOn w:val="DefaultParagraphFont"/>
    <w:link w:val="Header"/>
    <w:uiPriority w:val="99"/>
    <w:rsid w:val="00500319"/>
    <w:rPr>
      <w:rFonts w:ascii="Century Gothic" w:eastAsia="Century Gothic" w:hAnsi="Century Gothic" w:cs="Century Gothic"/>
    </w:rPr>
  </w:style>
  <w:style w:type="paragraph" w:styleId="Footer">
    <w:name w:val="footer"/>
    <w:basedOn w:val="Normal"/>
    <w:link w:val="FooterChar"/>
    <w:uiPriority w:val="99"/>
    <w:unhideWhenUsed/>
    <w:rsid w:val="00500319"/>
    <w:pPr>
      <w:tabs>
        <w:tab w:val="center" w:pos="4680"/>
        <w:tab w:val="right" w:pos="9360"/>
      </w:tabs>
    </w:pPr>
  </w:style>
  <w:style w:type="character" w:customStyle="1" w:styleId="FooterChar">
    <w:name w:val="Footer Char"/>
    <w:basedOn w:val="DefaultParagraphFont"/>
    <w:link w:val="Footer"/>
    <w:uiPriority w:val="99"/>
    <w:rsid w:val="00500319"/>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275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17"/>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31503">
      <w:bodyDiv w:val="1"/>
      <w:marLeft w:val="0"/>
      <w:marRight w:val="0"/>
      <w:marTop w:val="0"/>
      <w:marBottom w:val="0"/>
      <w:divBdr>
        <w:top w:val="none" w:sz="0" w:space="0" w:color="auto"/>
        <w:left w:val="none" w:sz="0" w:space="0" w:color="auto"/>
        <w:bottom w:val="none" w:sz="0" w:space="0" w:color="auto"/>
        <w:right w:val="none" w:sz="0" w:space="0" w:color="auto"/>
      </w:divBdr>
    </w:div>
    <w:div w:id="810364115">
      <w:bodyDiv w:val="1"/>
      <w:marLeft w:val="0"/>
      <w:marRight w:val="0"/>
      <w:marTop w:val="0"/>
      <w:marBottom w:val="0"/>
      <w:divBdr>
        <w:top w:val="none" w:sz="0" w:space="0" w:color="auto"/>
        <w:left w:val="none" w:sz="0" w:space="0" w:color="auto"/>
        <w:bottom w:val="none" w:sz="0" w:space="0" w:color="auto"/>
        <w:right w:val="none" w:sz="0" w:space="0" w:color="auto"/>
      </w:divBdr>
    </w:div>
    <w:div w:id="1722515257">
      <w:bodyDiv w:val="1"/>
      <w:marLeft w:val="0"/>
      <w:marRight w:val="0"/>
      <w:marTop w:val="0"/>
      <w:marBottom w:val="0"/>
      <w:divBdr>
        <w:top w:val="none" w:sz="0" w:space="0" w:color="auto"/>
        <w:left w:val="none" w:sz="0" w:space="0" w:color="auto"/>
        <w:bottom w:val="none" w:sz="0" w:space="0" w:color="auto"/>
        <w:right w:val="none" w:sz="0" w:space="0" w:color="auto"/>
      </w:divBdr>
    </w:div>
    <w:div w:id="20830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Linda Resendiz</cp:lastModifiedBy>
  <cp:revision>3</cp:revision>
  <cp:lastPrinted>2020-09-09T02:15:00Z</cp:lastPrinted>
  <dcterms:created xsi:type="dcterms:W3CDTF">2020-09-10T21:42:00Z</dcterms:created>
  <dcterms:modified xsi:type="dcterms:W3CDTF">2020-10-13T22:54:00Z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Creator">
    <vt:lpwstr>Acrobat PDFMaker 11 for Word</vt:lpwstr>
  </property>
  <property fmtid="{D5CDD505-2E9C-101B-9397-08002B2CF9AE}" pid="4" name="LastSaved">
    <vt:filetime>2020-09-02T00:00:00Z</vt:filetime>
  </property>
</Properties>
</file>