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963" w:rsidRDefault="000D0963" w:rsidP="000D0963">
      <w:pPr>
        <w:jc w:val="center"/>
        <w:rPr>
          <w:b/>
        </w:rPr>
      </w:pPr>
      <w:r w:rsidRPr="00E001F1">
        <w:rPr>
          <w:b/>
        </w:rPr>
        <w:t>SEA Report/Updates</w:t>
      </w:r>
    </w:p>
    <w:p w:rsidR="000D0963" w:rsidRPr="000D0963" w:rsidRDefault="000D0963" w:rsidP="000D0963">
      <w:pPr>
        <w:jc w:val="center"/>
        <w:rPr>
          <w:b/>
        </w:rPr>
      </w:pPr>
      <w:r>
        <w:rPr>
          <w:b/>
        </w:rPr>
        <w:t>Johnny Conley – Raider Central</w:t>
      </w:r>
    </w:p>
    <w:p w:rsidR="000D0963" w:rsidRPr="000D0963" w:rsidRDefault="000D0963" w:rsidP="000D0963">
      <w:pPr>
        <w:spacing w:after="0" w:line="240" w:lineRule="auto"/>
        <w:rPr>
          <w:rFonts w:ascii="Calibri" w:eastAsia="Calibri" w:hAnsi="Calibri" w:cs="Calibri"/>
        </w:rPr>
      </w:pPr>
      <w:r w:rsidRPr="000D0963">
        <w:rPr>
          <w:rFonts w:ascii="Calibri" w:eastAsia="Calibri" w:hAnsi="Calibri" w:cs="Calibri"/>
        </w:rPr>
        <w:t xml:space="preserve">Since Raider Central began </w:t>
      </w:r>
      <w:r>
        <w:rPr>
          <w:rFonts w:ascii="Calibri" w:eastAsia="Calibri" w:hAnsi="Calibri" w:cs="Calibri"/>
        </w:rPr>
        <w:t>it</w:t>
      </w:r>
      <w:r w:rsidRPr="000D0963">
        <w:rPr>
          <w:rFonts w:ascii="Calibri" w:eastAsia="Calibri" w:hAnsi="Calibri" w:cs="Calibri"/>
        </w:rPr>
        <w:t>s</w:t>
      </w:r>
      <w:r>
        <w:rPr>
          <w:rFonts w:ascii="Calibri" w:eastAsia="Calibri" w:hAnsi="Calibri" w:cs="Calibri"/>
        </w:rPr>
        <w:t>’</w:t>
      </w:r>
      <w:r w:rsidRPr="000D0963">
        <w:rPr>
          <w:rFonts w:ascii="Calibri" w:eastAsia="Calibri" w:hAnsi="Calibri" w:cs="Calibri"/>
        </w:rPr>
        <w:t xml:space="preserve"> Grab and Go on September 4</w:t>
      </w:r>
      <w:r w:rsidRPr="000D0963">
        <w:rPr>
          <w:rFonts w:ascii="Calibri" w:eastAsia="Calibri" w:hAnsi="Calibri" w:cs="Calibri"/>
          <w:vertAlign w:val="superscript"/>
        </w:rPr>
        <w:t>th</w:t>
      </w:r>
      <w:r w:rsidRPr="000D0963">
        <w:rPr>
          <w:rFonts w:ascii="Calibri" w:eastAsia="Calibri" w:hAnsi="Calibri" w:cs="Calibri"/>
        </w:rPr>
        <w:t xml:space="preserve">, 2020, we have provided the following </w:t>
      </w:r>
      <w:r>
        <w:rPr>
          <w:rFonts w:ascii="Calibri" w:eastAsia="Calibri" w:hAnsi="Calibri" w:cs="Calibri"/>
        </w:rPr>
        <w:t xml:space="preserve">food assistance to our students: </w:t>
      </w:r>
      <w:r w:rsidRPr="000D0963">
        <w:rPr>
          <w:rFonts w:ascii="Calibri" w:eastAsia="Calibri" w:hAnsi="Calibri" w:cs="Calibri"/>
        </w:rPr>
        <w:t xml:space="preserve"> </w:t>
      </w:r>
    </w:p>
    <w:p w:rsidR="000D0963" w:rsidRPr="000D0963" w:rsidRDefault="000D0963" w:rsidP="000D0963">
      <w:pPr>
        <w:spacing w:after="0" w:line="240" w:lineRule="auto"/>
        <w:rPr>
          <w:rFonts w:ascii="Calibri" w:eastAsia="Calibri" w:hAnsi="Calibri" w:cs="Calibri"/>
        </w:rPr>
      </w:pPr>
    </w:p>
    <w:p w:rsidR="000D0963" w:rsidRPr="000D0963" w:rsidRDefault="000D0963" w:rsidP="000D0963">
      <w:pPr>
        <w:spacing w:after="0" w:line="240" w:lineRule="auto"/>
        <w:rPr>
          <w:rFonts w:ascii="Calibri" w:eastAsia="Calibri" w:hAnsi="Calibri" w:cs="Calibri"/>
          <w:u w:val="single"/>
        </w:rPr>
      </w:pPr>
      <w:r w:rsidRPr="000D0963">
        <w:rPr>
          <w:rFonts w:ascii="Calibri" w:eastAsia="Calibri" w:hAnsi="Calibri" w:cs="Calibri"/>
          <w:u w:val="single"/>
        </w:rPr>
        <w:t>September 2020</w:t>
      </w:r>
    </w:p>
    <w:p w:rsidR="000D0963" w:rsidRPr="000D0963" w:rsidRDefault="000D0963" w:rsidP="000D0963">
      <w:pPr>
        <w:spacing w:after="0" w:line="240" w:lineRule="auto"/>
        <w:rPr>
          <w:rFonts w:ascii="Calibri" w:eastAsia="Calibri" w:hAnsi="Calibri" w:cs="Calibri"/>
        </w:rPr>
      </w:pPr>
      <w:r w:rsidRPr="000D0963">
        <w:rPr>
          <w:rFonts w:ascii="Calibri" w:eastAsia="Calibri" w:hAnsi="Calibri" w:cs="Calibri"/>
        </w:rPr>
        <w:t>·102 Students</w:t>
      </w:r>
    </w:p>
    <w:p w:rsidR="000D0963" w:rsidRPr="000D0963" w:rsidRDefault="000D0963" w:rsidP="000D0963">
      <w:pPr>
        <w:spacing w:after="0" w:line="240" w:lineRule="auto"/>
        <w:rPr>
          <w:rFonts w:ascii="Calibri" w:eastAsia="Calibri" w:hAnsi="Calibri" w:cs="Calibri"/>
        </w:rPr>
      </w:pPr>
      <w:r w:rsidRPr="000D0963">
        <w:rPr>
          <w:rFonts w:ascii="Calibri" w:eastAsia="Calibri" w:hAnsi="Calibri" w:cs="Calibri"/>
        </w:rPr>
        <w:t>·139 Bags of food distributed</w:t>
      </w:r>
    </w:p>
    <w:p w:rsidR="000D0963" w:rsidRPr="000D0963" w:rsidRDefault="000D0963" w:rsidP="000D0963">
      <w:pPr>
        <w:spacing w:after="0" w:line="240" w:lineRule="auto"/>
        <w:rPr>
          <w:rFonts w:ascii="Calibri" w:eastAsia="Calibri" w:hAnsi="Calibri" w:cs="Calibri"/>
        </w:rPr>
      </w:pPr>
      <w:r w:rsidRPr="000D0963">
        <w:rPr>
          <w:rFonts w:ascii="Calibri" w:eastAsia="Calibri" w:hAnsi="Calibri" w:cs="Calibri"/>
        </w:rPr>
        <w:t>·59 Boxes of food distributed</w:t>
      </w:r>
    </w:p>
    <w:p w:rsidR="000D0963" w:rsidRPr="000D0963" w:rsidRDefault="000D0963" w:rsidP="000D0963">
      <w:pPr>
        <w:spacing w:after="0" w:line="240" w:lineRule="auto"/>
        <w:rPr>
          <w:rFonts w:ascii="Calibri" w:eastAsia="Calibri" w:hAnsi="Calibri" w:cs="Calibri"/>
        </w:rPr>
      </w:pPr>
      <w:r w:rsidRPr="000D0963">
        <w:rPr>
          <w:rFonts w:ascii="Calibri" w:eastAsia="Calibri" w:hAnsi="Calibri" w:cs="Calibri"/>
        </w:rPr>
        <w:t>·334 Student family members assisted</w:t>
      </w:r>
    </w:p>
    <w:p w:rsidR="000D0963" w:rsidRPr="000D0963" w:rsidRDefault="000D0963" w:rsidP="000D0963">
      <w:pPr>
        <w:spacing w:after="0" w:line="240" w:lineRule="auto"/>
        <w:rPr>
          <w:rFonts w:ascii="Calibri" w:eastAsia="Calibri" w:hAnsi="Calibri" w:cs="Calibri"/>
        </w:rPr>
      </w:pPr>
      <w:r w:rsidRPr="000D0963">
        <w:rPr>
          <w:rFonts w:ascii="Calibri" w:eastAsia="Calibri" w:hAnsi="Calibri" w:cs="Calibri"/>
        </w:rPr>
        <w:t>·57 Additional services requested through Raider Central such as financial aid and scholarship information, housing referrals, state/county social services resources, textbook lending program, etc.</w:t>
      </w:r>
    </w:p>
    <w:p w:rsidR="000D0963" w:rsidRPr="000D0963" w:rsidRDefault="000D0963" w:rsidP="000D0963">
      <w:pPr>
        <w:spacing w:after="0" w:line="240" w:lineRule="auto"/>
        <w:rPr>
          <w:rFonts w:ascii="Calibri" w:eastAsia="Calibri" w:hAnsi="Calibri" w:cs="Calibri"/>
        </w:rPr>
      </w:pPr>
    </w:p>
    <w:p w:rsidR="000D0963" w:rsidRPr="000D0963" w:rsidRDefault="000D0963" w:rsidP="000D0963">
      <w:pPr>
        <w:spacing w:after="0" w:line="240" w:lineRule="auto"/>
        <w:rPr>
          <w:rFonts w:ascii="Calibri" w:eastAsia="Calibri" w:hAnsi="Calibri" w:cs="Calibri"/>
          <w:u w:val="single"/>
        </w:rPr>
      </w:pPr>
      <w:r w:rsidRPr="000D0963">
        <w:rPr>
          <w:rFonts w:ascii="Calibri" w:eastAsia="Calibri" w:hAnsi="Calibri" w:cs="Calibri"/>
          <w:u w:val="single"/>
        </w:rPr>
        <w:t>October 2020</w:t>
      </w:r>
    </w:p>
    <w:p w:rsidR="000D0963" w:rsidRPr="000D0963" w:rsidRDefault="000D0963" w:rsidP="000D0963">
      <w:pPr>
        <w:spacing w:after="0" w:line="240" w:lineRule="auto"/>
        <w:rPr>
          <w:rFonts w:ascii="Calibri" w:eastAsia="Calibri" w:hAnsi="Calibri" w:cs="Calibri"/>
        </w:rPr>
      </w:pPr>
      <w:r w:rsidRPr="000D0963">
        <w:rPr>
          <w:rFonts w:ascii="Calibri" w:eastAsia="Calibri" w:hAnsi="Calibri" w:cs="Calibri"/>
        </w:rPr>
        <w:t>·85 Students</w:t>
      </w:r>
    </w:p>
    <w:p w:rsidR="000D0963" w:rsidRPr="000D0963" w:rsidRDefault="000D0963" w:rsidP="000D0963">
      <w:pPr>
        <w:spacing w:after="0" w:line="240" w:lineRule="auto"/>
        <w:rPr>
          <w:rFonts w:ascii="Calibri" w:eastAsia="Calibri" w:hAnsi="Calibri" w:cs="Calibri"/>
        </w:rPr>
      </w:pPr>
      <w:r w:rsidRPr="000D0963">
        <w:rPr>
          <w:rFonts w:ascii="Calibri" w:eastAsia="Calibri" w:hAnsi="Calibri" w:cs="Calibri"/>
        </w:rPr>
        <w:t>·116 Bags of food distributed</w:t>
      </w:r>
    </w:p>
    <w:p w:rsidR="000D0963" w:rsidRPr="000D0963" w:rsidRDefault="000D0963" w:rsidP="000D0963">
      <w:pPr>
        <w:spacing w:after="0" w:line="240" w:lineRule="auto"/>
        <w:rPr>
          <w:rFonts w:ascii="Calibri" w:eastAsia="Calibri" w:hAnsi="Calibri" w:cs="Calibri"/>
        </w:rPr>
      </w:pPr>
      <w:r w:rsidRPr="000D0963">
        <w:rPr>
          <w:rFonts w:ascii="Calibri" w:eastAsia="Calibri" w:hAnsi="Calibri" w:cs="Calibri"/>
        </w:rPr>
        <w:t>·115 Boxes of food distributed</w:t>
      </w:r>
    </w:p>
    <w:p w:rsidR="000D0963" w:rsidRPr="000D0963" w:rsidRDefault="000D0963" w:rsidP="000D0963">
      <w:pPr>
        <w:spacing w:after="0" w:line="240" w:lineRule="auto"/>
        <w:rPr>
          <w:rFonts w:ascii="Calibri" w:eastAsia="Calibri" w:hAnsi="Calibri" w:cs="Calibri"/>
        </w:rPr>
      </w:pPr>
      <w:r w:rsidRPr="000D0963">
        <w:rPr>
          <w:rFonts w:ascii="Calibri" w:eastAsia="Calibri" w:hAnsi="Calibri" w:cs="Calibri"/>
        </w:rPr>
        <w:t>·259 Student family members</w:t>
      </w:r>
    </w:p>
    <w:p w:rsidR="000D0963" w:rsidRPr="000D0963" w:rsidRDefault="000D0963" w:rsidP="000D0963">
      <w:pPr>
        <w:spacing w:after="0" w:line="240" w:lineRule="auto"/>
        <w:rPr>
          <w:rFonts w:ascii="Calibri" w:eastAsia="Calibri" w:hAnsi="Calibri" w:cs="Calibri"/>
        </w:rPr>
      </w:pPr>
      <w:r w:rsidRPr="000D0963">
        <w:rPr>
          <w:rFonts w:ascii="Calibri" w:eastAsia="Calibri" w:hAnsi="Calibri" w:cs="Calibri"/>
        </w:rPr>
        <w:t>·9 Additional services requested through Raider Central such as financial aid and scholarship information, housing referrals, state/county social services resources, textbook lending program, etc.</w:t>
      </w:r>
    </w:p>
    <w:p w:rsidR="000D0963" w:rsidRPr="000D0963" w:rsidRDefault="000D0963" w:rsidP="000D0963">
      <w:pPr>
        <w:spacing w:after="0" w:line="240" w:lineRule="auto"/>
        <w:rPr>
          <w:rFonts w:ascii="Calibri" w:eastAsia="Calibri" w:hAnsi="Calibri" w:cs="Calibri"/>
        </w:rPr>
      </w:pPr>
    </w:p>
    <w:p w:rsidR="000D0963" w:rsidRPr="000D0963" w:rsidRDefault="000D0963" w:rsidP="000D0963">
      <w:pPr>
        <w:spacing w:after="0" w:line="240" w:lineRule="auto"/>
        <w:rPr>
          <w:rFonts w:ascii="Calibri" w:eastAsia="Calibri" w:hAnsi="Calibri" w:cs="Calibri"/>
        </w:rPr>
      </w:pPr>
      <w:r w:rsidRPr="000D0963">
        <w:rPr>
          <w:rFonts w:ascii="Calibri" w:eastAsia="Calibri" w:hAnsi="Calibri" w:cs="Calibri"/>
        </w:rPr>
        <w:t xml:space="preserve">We are excited to add a new team member to Raider Central. </w:t>
      </w:r>
      <w:proofErr w:type="spellStart"/>
      <w:r w:rsidRPr="000D0963">
        <w:rPr>
          <w:rFonts w:ascii="Calibri" w:eastAsia="Calibri" w:hAnsi="Calibri" w:cs="Calibri"/>
        </w:rPr>
        <w:t>Britnee</w:t>
      </w:r>
      <w:proofErr w:type="spellEnd"/>
      <w:r w:rsidRPr="000D0963">
        <w:rPr>
          <w:rFonts w:ascii="Calibri" w:eastAsia="Calibri" w:hAnsi="Calibri" w:cs="Calibri"/>
        </w:rPr>
        <w:t xml:space="preserve"> Sweat is a recent MC graduate and currently at UCSB. She will be serving as provisional office assistant to support Raider Central. </w:t>
      </w:r>
    </w:p>
    <w:p w:rsidR="000D0963" w:rsidRPr="000D0963" w:rsidRDefault="000D0963" w:rsidP="000D0963">
      <w:pPr>
        <w:spacing w:after="0" w:line="240" w:lineRule="auto"/>
        <w:rPr>
          <w:rFonts w:ascii="Calibri" w:eastAsia="Calibri" w:hAnsi="Calibri" w:cs="Calibri"/>
        </w:rPr>
      </w:pPr>
    </w:p>
    <w:p w:rsidR="000D0963" w:rsidRPr="000D0963" w:rsidRDefault="000D0963" w:rsidP="000D0963">
      <w:pPr>
        <w:spacing w:after="0" w:line="240" w:lineRule="auto"/>
        <w:rPr>
          <w:rFonts w:ascii="Calibri" w:eastAsia="Calibri" w:hAnsi="Calibri" w:cs="Calibri"/>
        </w:rPr>
      </w:pPr>
      <w:r w:rsidRPr="000D0963">
        <w:rPr>
          <w:rFonts w:ascii="Calibri" w:eastAsia="Calibri" w:hAnsi="Calibri" w:cs="Calibri"/>
        </w:rPr>
        <w:t xml:space="preserve">Recently, Raider Central received $50,000 from a foundation gift to address food and housing </w:t>
      </w:r>
      <w:r>
        <w:rPr>
          <w:rFonts w:ascii="Calibri" w:eastAsia="Calibri" w:hAnsi="Calibri" w:cs="Calibri"/>
        </w:rPr>
        <w:t>insecurities</w:t>
      </w:r>
      <w:r w:rsidRPr="000D0963">
        <w:rPr>
          <w:rFonts w:ascii="Calibri" w:eastAsia="Calibri" w:hAnsi="Calibri" w:cs="Calibri"/>
        </w:rPr>
        <w:t xml:space="preserve">. Also, Raider Central received federal block grant funds to provide housing allowances to students. The staff is partnering with financial aid to disburse funds to needy students. Lastly, the Raider Central team is preparing to pass out Thanksgiving turkey boxes to students during the week of Thanksgiving as well as holiday boxes in December. </w:t>
      </w:r>
    </w:p>
    <w:p w:rsidR="00A766E5" w:rsidRDefault="00A766E5">
      <w:bookmarkStart w:id="0" w:name="_GoBack"/>
      <w:bookmarkEnd w:id="0"/>
    </w:p>
    <w:sectPr w:rsidR="00A76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63"/>
    <w:rsid w:val="000D0963"/>
    <w:rsid w:val="00A7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4011"/>
  <w15:chartTrackingRefBased/>
  <w15:docId w15:val="{EFFFAF3C-61B4-4B4C-8A6E-E2836DF4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6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1228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McCarthy</dc:creator>
  <cp:keywords/>
  <dc:description/>
  <cp:lastModifiedBy>Ann Marie McCarthy</cp:lastModifiedBy>
  <cp:revision>1</cp:revision>
  <dcterms:created xsi:type="dcterms:W3CDTF">2020-10-23T18:27:00Z</dcterms:created>
  <dcterms:modified xsi:type="dcterms:W3CDTF">2020-10-23T18:31:00Z</dcterms:modified>
</cp:coreProperties>
</file>