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0F8566F5" w:rsidR="001E48F4" w:rsidRPr="006324E4" w:rsidRDefault="001E48F4" w:rsidP="006324E4">
      <w:pPr>
        <w:rPr>
          <w:rFonts w:ascii="Times New Roman" w:hAnsi="Times New Roman" w:cs="Times New Roman"/>
          <w:sz w:val="24"/>
          <w:szCs w:val="24"/>
        </w:rPr>
      </w:pPr>
    </w:p>
    <w:p w14:paraId="61576DE9" w14:textId="77777777" w:rsidR="004C59E9" w:rsidRPr="006324E4" w:rsidRDefault="001E48F4" w:rsidP="006324E4">
      <w:pPr>
        <w:jc w:val="center"/>
        <w:rPr>
          <w:rFonts w:ascii="Times New Roman" w:hAnsi="Times New Roman" w:cs="Times New Roman"/>
          <w:sz w:val="24"/>
          <w:szCs w:val="24"/>
        </w:rPr>
      </w:pPr>
      <w:r w:rsidRPr="006324E4">
        <w:rPr>
          <w:rFonts w:ascii="Times New Roman" w:hAnsi="Times New Roman" w:cs="Times New Roman"/>
          <w:sz w:val="24"/>
          <w:szCs w:val="24"/>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C59E9" w:rsidRPr="006324E4" w14:paraId="0D56D85A" w14:textId="77777777" w:rsidTr="004C59E9">
        <w:tc>
          <w:tcPr>
            <w:tcW w:w="3116" w:type="dxa"/>
          </w:tcPr>
          <w:p w14:paraId="1314031E" w14:textId="436EFDE4" w:rsidR="004C59E9" w:rsidRPr="006324E4" w:rsidRDefault="00E45070" w:rsidP="006324E4">
            <w:pPr>
              <w:jc w:val="center"/>
              <w:rPr>
                <w:rFonts w:ascii="Times New Roman" w:hAnsi="Times New Roman" w:cs="Times New Roman"/>
                <w:sz w:val="24"/>
                <w:szCs w:val="24"/>
              </w:rPr>
            </w:pPr>
            <w:r w:rsidRPr="006324E4">
              <w:rPr>
                <w:rFonts w:ascii="Times New Roman" w:hAnsi="Times New Roman" w:cs="Times New Roman"/>
                <w:noProof/>
                <w:sz w:val="24"/>
                <w:szCs w:val="24"/>
              </w:rPr>
              <w:drawing>
                <wp:inline distT="0" distB="0" distL="0" distR="0" wp14:anchorId="140ED971" wp14:editId="18B86DB7">
                  <wp:extent cx="1362075" cy="1090606"/>
                  <wp:effectExtent l="0" t="0" r="0" b="0"/>
                  <wp:docPr id="2" name="Picture 2" descr="Moorpark College Stacked logo in b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orpark College Stacked logo in blu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4528" cy="1092570"/>
                          </a:xfrm>
                          <a:prstGeom prst="rect">
                            <a:avLst/>
                          </a:prstGeom>
                          <a:noFill/>
                          <a:ln>
                            <a:noFill/>
                          </a:ln>
                        </pic:spPr>
                      </pic:pic>
                    </a:graphicData>
                  </a:graphic>
                </wp:inline>
              </w:drawing>
            </w:r>
          </w:p>
        </w:tc>
        <w:tc>
          <w:tcPr>
            <w:tcW w:w="3117" w:type="dxa"/>
          </w:tcPr>
          <w:p w14:paraId="01C85238" w14:textId="022FB5F7" w:rsidR="004C59E9" w:rsidRPr="006324E4" w:rsidRDefault="004C59E9" w:rsidP="006324E4">
            <w:pPr>
              <w:jc w:val="center"/>
              <w:rPr>
                <w:rFonts w:ascii="Times New Roman" w:hAnsi="Times New Roman" w:cs="Times New Roman"/>
                <w:sz w:val="24"/>
                <w:szCs w:val="24"/>
              </w:rPr>
            </w:pPr>
            <w:r w:rsidRPr="006324E4">
              <w:rPr>
                <w:rFonts w:ascii="Times New Roman" w:hAnsi="Times New Roman" w:cs="Times New Roman"/>
                <w:noProof/>
                <w:sz w:val="24"/>
                <w:szCs w:val="24"/>
              </w:rPr>
              <w:drawing>
                <wp:inline distT="0" distB="0" distL="0" distR="0" wp14:anchorId="3E8BBAF4" wp14:editId="69453574">
                  <wp:extent cx="1064907" cy="1054100"/>
                  <wp:effectExtent l="0" t="0" r="1905" b="0"/>
                  <wp:docPr id="3" name="Picture 3" descr="C:\Users\swallace\OneDrive - Ventura County Community College District\Colleges NRs\Moorpark  College\Best Community College_Intelligent.com\Intelligent badge M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allace\OneDrive - Ventura County Community College District\Colleges NRs\Moorpark  College\Best Community College_Intelligent.com\Intelligent badge M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5395" cy="1064482"/>
                          </a:xfrm>
                          <a:prstGeom prst="rect">
                            <a:avLst/>
                          </a:prstGeom>
                          <a:noFill/>
                          <a:ln>
                            <a:noFill/>
                          </a:ln>
                        </pic:spPr>
                      </pic:pic>
                    </a:graphicData>
                  </a:graphic>
                </wp:inline>
              </w:drawing>
            </w:r>
          </w:p>
        </w:tc>
        <w:tc>
          <w:tcPr>
            <w:tcW w:w="3117" w:type="dxa"/>
          </w:tcPr>
          <w:p w14:paraId="03391C65" w14:textId="77777777" w:rsidR="004C59E9" w:rsidRPr="006324E4" w:rsidRDefault="004C59E9" w:rsidP="006324E4">
            <w:pPr>
              <w:pStyle w:val="Header"/>
              <w:jc w:val="right"/>
              <w:rPr>
                <w:rFonts w:ascii="Times New Roman" w:hAnsi="Times New Roman" w:cs="Times New Roman"/>
                <w:sz w:val="24"/>
                <w:szCs w:val="24"/>
              </w:rPr>
            </w:pPr>
            <w:r w:rsidRPr="006324E4">
              <w:rPr>
                <w:rFonts w:ascii="Times New Roman" w:hAnsi="Times New Roman" w:cs="Times New Roman"/>
                <w:bCs/>
                <w:sz w:val="24"/>
                <w:szCs w:val="24"/>
              </w:rPr>
              <w:t>Moorpark College</w:t>
            </w:r>
          </w:p>
          <w:p w14:paraId="41030949" w14:textId="77777777" w:rsidR="004C59E9" w:rsidRPr="006324E4" w:rsidRDefault="004C59E9" w:rsidP="006324E4">
            <w:pPr>
              <w:pStyle w:val="Header"/>
              <w:jc w:val="right"/>
              <w:rPr>
                <w:rFonts w:ascii="Times New Roman" w:hAnsi="Times New Roman" w:cs="Times New Roman"/>
                <w:sz w:val="24"/>
                <w:szCs w:val="24"/>
              </w:rPr>
            </w:pPr>
            <w:bookmarkStart w:id="0" w:name="_SG_bcf2fd66ffb54ae48f80bfa720f36c8a"/>
            <w:bookmarkStart w:id="1" w:name="_SG_17b89243496040f39804f9d079e599e5"/>
            <w:r w:rsidRPr="006324E4">
              <w:rPr>
                <w:rFonts w:ascii="Times New Roman" w:hAnsi="Times New Roman" w:cs="Times New Roman"/>
                <w:bCs/>
                <w:sz w:val="24"/>
                <w:szCs w:val="24"/>
              </w:rPr>
              <w:t>7075</w:t>
            </w:r>
            <w:bookmarkEnd w:id="0"/>
            <w:bookmarkEnd w:id="1"/>
            <w:r w:rsidRPr="006324E4">
              <w:rPr>
                <w:rFonts w:ascii="Times New Roman" w:hAnsi="Times New Roman" w:cs="Times New Roman"/>
                <w:bCs/>
                <w:sz w:val="24"/>
                <w:szCs w:val="24"/>
              </w:rPr>
              <w:t xml:space="preserve"> Campus Road</w:t>
            </w:r>
          </w:p>
          <w:p w14:paraId="2C881103" w14:textId="6C0760B9" w:rsidR="004C59E9" w:rsidRPr="006324E4" w:rsidRDefault="004C59E9" w:rsidP="006324E4">
            <w:pPr>
              <w:pStyle w:val="Header"/>
              <w:jc w:val="right"/>
              <w:rPr>
                <w:rFonts w:ascii="Times New Roman" w:hAnsi="Times New Roman" w:cs="Times New Roman"/>
                <w:sz w:val="24"/>
                <w:szCs w:val="24"/>
              </w:rPr>
            </w:pPr>
            <w:r w:rsidRPr="006324E4">
              <w:rPr>
                <w:rFonts w:ascii="Times New Roman" w:hAnsi="Times New Roman" w:cs="Times New Roman"/>
                <w:bCs/>
                <w:sz w:val="24"/>
                <w:szCs w:val="24"/>
              </w:rPr>
              <w:t>Moorpark, CA</w:t>
            </w:r>
            <w:r w:rsidR="00BC6F93" w:rsidRPr="006324E4">
              <w:rPr>
                <w:rFonts w:ascii="Times New Roman" w:hAnsi="Times New Roman" w:cs="Times New Roman"/>
                <w:bCs/>
                <w:sz w:val="24"/>
                <w:szCs w:val="24"/>
              </w:rPr>
              <w:t xml:space="preserve"> </w:t>
            </w:r>
            <w:r w:rsidRPr="006324E4">
              <w:rPr>
                <w:rFonts w:ascii="Times New Roman" w:hAnsi="Times New Roman" w:cs="Times New Roman"/>
                <w:bCs/>
                <w:sz w:val="24"/>
                <w:szCs w:val="24"/>
              </w:rPr>
              <w:t>93021</w:t>
            </w:r>
          </w:p>
          <w:p w14:paraId="7B016240" w14:textId="77777777" w:rsidR="004C59E9" w:rsidRPr="006324E4" w:rsidRDefault="004C59E9" w:rsidP="006324E4">
            <w:pPr>
              <w:pStyle w:val="Header"/>
              <w:jc w:val="right"/>
              <w:rPr>
                <w:rFonts w:ascii="Times New Roman" w:hAnsi="Times New Roman" w:cs="Times New Roman"/>
                <w:sz w:val="24"/>
                <w:szCs w:val="24"/>
              </w:rPr>
            </w:pPr>
            <w:r w:rsidRPr="006324E4">
              <w:rPr>
                <w:rFonts w:ascii="Times New Roman" w:hAnsi="Times New Roman" w:cs="Times New Roman"/>
                <w:bCs/>
                <w:sz w:val="24"/>
                <w:szCs w:val="24"/>
              </w:rPr>
              <w:t>805.378.1400</w:t>
            </w:r>
          </w:p>
          <w:p w14:paraId="7D06EA48" w14:textId="79734CFD" w:rsidR="004C59E9" w:rsidRPr="006324E4" w:rsidRDefault="00777C06" w:rsidP="006324E4">
            <w:pPr>
              <w:pStyle w:val="Header"/>
              <w:jc w:val="right"/>
              <w:rPr>
                <w:rFonts w:ascii="Times New Roman" w:hAnsi="Times New Roman" w:cs="Times New Roman"/>
                <w:sz w:val="24"/>
                <w:szCs w:val="24"/>
              </w:rPr>
            </w:pPr>
            <w:hyperlink r:id="rId10" w:history="1">
              <w:r w:rsidR="004C59E9" w:rsidRPr="006324E4">
                <w:rPr>
                  <w:rStyle w:val="Hyperlink"/>
                  <w:rFonts w:ascii="Times New Roman" w:hAnsi="Times New Roman" w:cs="Times New Roman"/>
                  <w:bCs/>
                  <w:color w:val="000000"/>
                  <w:sz w:val="24"/>
                  <w:szCs w:val="24"/>
                </w:rPr>
                <w:t>moorparkcollege.edu</w:t>
              </w:r>
            </w:hyperlink>
          </w:p>
        </w:tc>
      </w:tr>
    </w:tbl>
    <w:p w14:paraId="6E7BEAA2" w14:textId="3E085952" w:rsidR="001E48F4" w:rsidRPr="006324E4" w:rsidRDefault="001E48F4" w:rsidP="006324E4">
      <w:pPr>
        <w:jc w:val="center"/>
        <w:rPr>
          <w:rFonts w:ascii="Times New Roman" w:hAnsi="Times New Roman" w:cs="Times New Roman"/>
          <w:sz w:val="24"/>
          <w:szCs w:val="24"/>
        </w:rPr>
      </w:pPr>
    </w:p>
    <w:p w14:paraId="26D1DC26" w14:textId="77777777" w:rsidR="00376F56" w:rsidRPr="006324E4" w:rsidRDefault="00376F56" w:rsidP="006324E4">
      <w:pPr>
        <w:rPr>
          <w:rFonts w:ascii="Times New Roman" w:hAnsi="Times New Roman" w:cs="Times New Roman"/>
          <w:sz w:val="24"/>
          <w:szCs w:val="24"/>
        </w:rPr>
      </w:pPr>
      <w:r w:rsidRPr="006324E4">
        <w:rPr>
          <w:rFonts w:ascii="Times New Roman" w:hAnsi="Times New Roman" w:cs="Times New Roman"/>
          <w:b/>
          <w:bCs/>
          <w:sz w:val="24"/>
          <w:szCs w:val="24"/>
        </w:rPr>
        <w:t> </w:t>
      </w:r>
    </w:p>
    <w:p w14:paraId="5BF77672" w14:textId="77777777" w:rsidR="00376F56" w:rsidRPr="006324E4" w:rsidRDefault="00376F56" w:rsidP="006324E4">
      <w:pPr>
        <w:rPr>
          <w:rFonts w:ascii="Times New Roman" w:hAnsi="Times New Roman" w:cs="Times New Roman"/>
          <w:b/>
          <w:sz w:val="24"/>
          <w:szCs w:val="24"/>
        </w:rPr>
      </w:pPr>
      <w:r w:rsidRPr="006324E4">
        <w:rPr>
          <w:rFonts w:ascii="Times New Roman" w:hAnsi="Times New Roman" w:cs="Times New Roman"/>
          <w:b/>
          <w:sz w:val="24"/>
          <w:szCs w:val="24"/>
        </w:rPr>
        <w:t>For Immediate Release</w:t>
      </w:r>
    </w:p>
    <w:p w14:paraId="09AF38FC" w14:textId="77777777" w:rsidR="001E48F4" w:rsidRPr="006324E4" w:rsidRDefault="001E48F4" w:rsidP="006324E4">
      <w:pPr>
        <w:rPr>
          <w:rFonts w:ascii="Times New Roman" w:hAnsi="Times New Roman" w:cs="Times New Roman"/>
          <w:b/>
          <w:sz w:val="24"/>
          <w:szCs w:val="24"/>
        </w:rPr>
      </w:pPr>
      <w:r w:rsidRPr="006324E4">
        <w:rPr>
          <w:rFonts w:ascii="Times New Roman" w:hAnsi="Times New Roman" w:cs="Times New Roman"/>
          <w:b/>
          <w:sz w:val="24"/>
          <w:szCs w:val="24"/>
        </w:rPr>
        <w:t> </w:t>
      </w:r>
    </w:p>
    <w:p w14:paraId="28B48F4E" w14:textId="77777777" w:rsidR="008B3026" w:rsidRPr="006324E4" w:rsidRDefault="00154BF9" w:rsidP="006324E4">
      <w:pPr>
        <w:jc w:val="center"/>
        <w:rPr>
          <w:rFonts w:ascii="Times New Roman" w:eastAsia="Times New Roman" w:hAnsi="Times New Roman" w:cs="Times New Roman"/>
          <w:b/>
          <w:sz w:val="24"/>
          <w:szCs w:val="24"/>
        </w:rPr>
      </w:pPr>
      <w:r w:rsidRPr="006324E4">
        <w:rPr>
          <w:rFonts w:ascii="Times New Roman" w:hAnsi="Times New Roman" w:cs="Times New Roman"/>
          <w:b/>
          <w:sz w:val="24"/>
          <w:szCs w:val="24"/>
        </w:rPr>
        <w:t>M</w:t>
      </w:r>
      <w:r w:rsidR="00986E05" w:rsidRPr="006324E4">
        <w:rPr>
          <w:rFonts w:ascii="Times New Roman" w:hAnsi="Times New Roman" w:cs="Times New Roman"/>
          <w:b/>
          <w:sz w:val="24"/>
          <w:szCs w:val="24"/>
        </w:rPr>
        <w:t xml:space="preserve">oorpark College </w:t>
      </w:r>
      <w:r w:rsidR="008B3026" w:rsidRPr="006324E4">
        <w:rPr>
          <w:rFonts w:ascii="Times New Roman" w:eastAsia="Times New Roman" w:hAnsi="Times New Roman" w:cs="Times New Roman"/>
          <w:b/>
          <w:sz w:val="24"/>
          <w:szCs w:val="24"/>
        </w:rPr>
        <w:t xml:space="preserve">Work-Based Learning Program </w:t>
      </w:r>
    </w:p>
    <w:p w14:paraId="4FDAE2C0" w14:textId="3119A0B8" w:rsidR="000E45F5" w:rsidRPr="006324E4" w:rsidRDefault="008B3026" w:rsidP="006324E4">
      <w:pPr>
        <w:jc w:val="center"/>
        <w:rPr>
          <w:rFonts w:ascii="Times New Roman" w:hAnsi="Times New Roman" w:cs="Times New Roman"/>
          <w:b/>
          <w:sz w:val="24"/>
          <w:szCs w:val="24"/>
        </w:rPr>
      </w:pPr>
      <w:r w:rsidRPr="006324E4">
        <w:rPr>
          <w:rFonts w:ascii="Times New Roman" w:eastAsia="Times New Roman" w:hAnsi="Times New Roman" w:cs="Times New Roman"/>
          <w:b/>
          <w:sz w:val="24"/>
          <w:szCs w:val="24"/>
        </w:rPr>
        <w:t xml:space="preserve">Championed by </w:t>
      </w:r>
      <w:r w:rsidR="000A1A43" w:rsidRPr="006324E4">
        <w:rPr>
          <w:rFonts w:ascii="Times New Roman" w:eastAsia="Times New Roman" w:hAnsi="Times New Roman" w:cs="Times New Roman"/>
          <w:b/>
          <w:sz w:val="24"/>
          <w:szCs w:val="24"/>
        </w:rPr>
        <w:t>Congresswoman</w:t>
      </w:r>
      <w:r w:rsidRPr="006324E4">
        <w:rPr>
          <w:rFonts w:ascii="Times New Roman" w:eastAsia="Times New Roman" w:hAnsi="Times New Roman" w:cs="Times New Roman"/>
          <w:b/>
          <w:sz w:val="24"/>
          <w:szCs w:val="24"/>
        </w:rPr>
        <w:t xml:space="preserve"> Julia Brownley</w:t>
      </w:r>
    </w:p>
    <w:p w14:paraId="15AA318D" w14:textId="77777777" w:rsidR="001E48F4" w:rsidRPr="006324E4" w:rsidRDefault="001E48F4" w:rsidP="006324E4">
      <w:pPr>
        <w:rPr>
          <w:rFonts w:ascii="Times New Roman" w:hAnsi="Times New Roman" w:cs="Times New Roman"/>
          <w:sz w:val="24"/>
          <w:szCs w:val="24"/>
        </w:rPr>
      </w:pPr>
      <w:r w:rsidRPr="006324E4">
        <w:rPr>
          <w:rFonts w:ascii="Times New Roman" w:hAnsi="Times New Roman" w:cs="Times New Roman"/>
          <w:sz w:val="24"/>
          <w:szCs w:val="24"/>
        </w:rPr>
        <w:t> </w:t>
      </w:r>
    </w:p>
    <w:p w14:paraId="3BC8B7BE" w14:textId="6808E494" w:rsidR="00CA0EA7" w:rsidRPr="006324E4" w:rsidRDefault="463EE2C5" w:rsidP="006324E4">
      <w:pPr>
        <w:pStyle w:val="NormalWeb"/>
        <w:spacing w:before="0" w:beforeAutospacing="0" w:after="0" w:afterAutospacing="0"/>
        <w:rPr>
          <w:color w:val="0E101A"/>
        </w:rPr>
      </w:pPr>
      <w:r w:rsidRPr="006324E4">
        <w:rPr>
          <w:b/>
          <w:bCs/>
        </w:rPr>
        <w:t>Moorpark, Calif. (</w:t>
      </w:r>
      <w:bookmarkStart w:id="2" w:name="_SG_63129d3de57849e69f5af4f71f4f21c0"/>
      <w:r w:rsidR="008D6584" w:rsidRPr="006324E4">
        <w:rPr>
          <w:b/>
          <w:bCs/>
        </w:rPr>
        <w:t xml:space="preserve">August </w:t>
      </w:r>
      <w:bookmarkEnd w:id="2"/>
      <w:r w:rsidR="00CF524C" w:rsidRPr="003F5AAF">
        <w:rPr>
          <w:b/>
          <w:bCs/>
        </w:rPr>
        <w:t>12</w:t>
      </w:r>
      <w:r w:rsidRPr="006324E4">
        <w:rPr>
          <w:b/>
          <w:bCs/>
        </w:rPr>
        <w:t>, 2021)</w:t>
      </w:r>
      <w:r w:rsidRPr="006324E4">
        <w:t>–</w:t>
      </w:r>
      <w:r w:rsidR="00AC23B9" w:rsidRPr="006324E4">
        <w:t>Moorpark College’s</w:t>
      </w:r>
      <w:r w:rsidR="00CA0EA7" w:rsidRPr="006324E4">
        <w:rPr>
          <w:color w:val="0E101A"/>
        </w:rPr>
        <w:t xml:space="preserve"> Work-Based Learning Program</w:t>
      </w:r>
      <w:r w:rsidR="00325042" w:rsidRPr="006324E4">
        <w:rPr>
          <w:color w:val="0E101A"/>
        </w:rPr>
        <w:t>, a paid internship that connects students with local employers</w:t>
      </w:r>
      <w:r w:rsidR="00AC23B9" w:rsidRPr="006324E4">
        <w:rPr>
          <w:color w:val="0E101A"/>
        </w:rPr>
        <w:t>, is</w:t>
      </w:r>
      <w:r w:rsidR="00325042" w:rsidRPr="006324E4">
        <w:rPr>
          <w:color w:val="0E101A"/>
        </w:rPr>
        <w:t xml:space="preserve"> </w:t>
      </w:r>
      <w:r w:rsidR="00CA0EA7" w:rsidRPr="006324E4">
        <w:rPr>
          <w:color w:val="0E101A"/>
        </w:rPr>
        <w:t xml:space="preserve">one of nine </w:t>
      </w:r>
      <w:r w:rsidR="00AC23B9" w:rsidRPr="006324E4">
        <w:rPr>
          <w:color w:val="0E101A"/>
        </w:rPr>
        <w:t xml:space="preserve">programs </w:t>
      </w:r>
      <w:r w:rsidR="00CA0EA7" w:rsidRPr="006324E4">
        <w:rPr>
          <w:color w:val="0E101A"/>
        </w:rPr>
        <w:t>potentially to benefit from more than $20.6 million requested by Congress</w:t>
      </w:r>
      <w:r w:rsidR="00AC23B9" w:rsidRPr="006324E4">
        <w:rPr>
          <w:color w:val="0E101A"/>
        </w:rPr>
        <w:t>woman</w:t>
      </w:r>
      <w:r w:rsidR="00CA0EA7" w:rsidRPr="006324E4">
        <w:rPr>
          <w:color w:val="0E101A"/>
        </w:rPr>
        <w:t xml:space="preserve"> Julia Brownley (D-CA 26th District) for Ventura County. </w:t>
      </w:r>
      <w:r w:rsidR="00AC23B9" w:rsidRPr="006324E4">
        <w:rPr>
          <w:color w:val="0E101A"/>
        </w:rPr>
        <w:t>Before the pandemic, the program</w:t>
      </w:r>
      <w:r w:rsidR="003F5AAF">
        <w:rPr>
          <w:color w:val="0E101A"/>
        </w:rPr>
        <w:t>, launched in 2018,</w:t>
      </w:r>
      <w:r w:rsidR="00AC23B9" w:rsidRPr="006324E4">
        <w:rPr>
          <w:color w:val="0E101A"/>
        </w:rPr>
        <w:t xml:space="preserve"> annually served 250 students. </w:t>
      </w:r>
      <w:r w:rsidR="00CA0EA7" w:rsidRPr="006324E4">
        <w:rPr>
          <w:color w:val="0E101A"/>
        </w:rPr>
        <w:t xml:space="preserve">The $225,000 in funds would provide </w:t>
      </w:r>
      <w:r w:rsidR="00AC23B9" w:rsidRPr="006324E4">
        <w:rPr>
          <w:color w:val="0E101A"/>
        </w:rPr>
        <w:t>an additional</w:t>
      </w:r>
      <w:r w:rsidR="006324E4">
        <w:rPr>
          <w:color w:val="0E101A"/>
        </w:rPr>
        <w:t xml:space="preserve"> </w:t>
      </w:r>
      <w:r w:rsidR="00CA0EA7" w:rsidRPr="006324E4">
        <w:rPr>
          <w:color w:val="0E101A"/>
        </w:rPr>
        <w:t xml:space="preserve">150 students with $1,500 in paid internships while </w:t>
      </w:r>
      <w:r w:rsidR="00325042" w:rsidRPr="006324E4">
        <w:rPr>
          <w:color w:val="0E101A"/>
        </w:rPr>
        <w:t>they earn</w:t>
      </w:r>
      <w:r w:rsidR="00CA0EA7" w:rsidRPr="006324E4">
        <w:rPr>
          <w:color w:val="0E101A"/>
        </w:rPr>
        <w:t xml:space="preserve"> college credit. </w:t>
      </w:r>
    </w:p>
    <w:p w14:paraId="1E3DB92F" w14:textId="77777777" w:rsidR="00CA0EA7" w:rsidRPr="006324E4" w:rsidRDefault="00CA0EA7" w:rsidP="006324E4">
      <w:pPr>
        <w:pStyle w:val="NormalWeb"/>
        <w:spacing w:before="0" w:beforeAutospacing="0" w:after="0" w:afterAutospacing="0"/>
        <w:rPr>
          <w:color w:val="0E101A"/>
        </w:rPr>
      </w:pPr>
    </w:p>
    <w:p w14:paraId="40F60CA7" w14:textId="089ED763" w:rsidR="00CA0EA7" w:rsidRPr="006324E4" w:rsidRDefault="00CA0EA7" w:rsidP="006324E4">
      <w:pPr>
        <w:pStyle w:val="NormalWeb"/>
        <w:spacing w:before="0" w:beforeAutospacing="0" w:after="0" w:afterAutospacing="0"/>
        <w:rPr>
          <w:color w:val="0E101A"/>
        </w:rPr>
      </w:pPr>
      <w:r w:rsidRPr="006324E4">
        <w:rPr>
          <w:color w:val="0E101A"/>
        </w:rPr>
        <w:t xml:space="preserve">“I’m proud that so many of our community’s priorities were included in this first round of the appropriations process,” said </w:t>
      </w:r>
      <w:r w:rsidR="00AC23B9" w:rsidRPr="006324E4">
        <w:rPr>
          <w:color w:val="0E101A"/>
        </w:rPr>
        <w:t>Congresswoman</w:t>
      </w:r>
      <w:r w:rsidRPr="006324E4">
        <w:rPr>
          <w:color w:val="0E101A"/>
        </w:rPr>
        <w:t xml:space="preserve"> Brownley. “Our work is only now beginning</w:t>
      </w:r>
      <w:r w:rsidR="00AC23B9" w:rsidRPr="006324E4">
        <w:rPr>
          <w:color w:val="0E101A"/>
        </w:rPr>
        <w:t>,</w:t>
      </w:r>
      <w:r w:rsidRPr="006324E4">
        <w:rPr>
          <w:color w:val="0E101A"/>
        </w:rPr>
        <w:t xml:space="preserve"> and as these projects make it </w:t>
      </w:r>
      <w:r w:rsidR="00AC23B9" w:rsidRPr="006324E4">
        <w:rPr>
          <w:color w:val="0E101A"/>
        </w:rPr>
        <w:t>through the legislative process</w:t>
      </w:r>
      <w:r w:rsidRPr="006324E4">
        <w:rPr>
          <w:color w:val="0E101A"/>
        </w:rPr>
        <w:t xml:space="preserve"> I will continue to fight for Ventura County’s priorities.” </w:t>
      </w:r>
    </w:p>
    <w:p w14:paraId="3A502E92" w14:textId="77777777" w:rsidR="00CA0EA7" w:rsidRPr="006324E4" w:rsidRDefault="00CA0EA7" w:rsidP="006324E4">
      <w:pPr>
        <w:pStyle w:val="NormalWeb"/>
        <w:spacing w:before="0" w:beforeAutospacing="0" w:after="0" w:afterAutospacing="0"/>
        <w:rPr>
          <w:color w:val="0E101A"/>
        </w:rPr>
      </w:pPr>
    </w:p>
    <w:p w14:paraId="311770F4" w14:textId="1BCD9025" w:rsidR="00CA0EA7" w:rsidRPr="006324E4" w:rsidRDefault="00CA0EA7" w:rsidP="006324E4">
      <w:pPr>
        <w:pStyle w:val="NormalWeb"/>
        <w:spacing w:before="0" w:beforeAutospacing="0" w:after="0" w:afterAutospacing="0"/>
        <w:rPr>
          <w:color w:val="0E101A"/>
        </w:rPr>
      </w:pPr>
      <w:r w:rsidRPr="006324E4">
        <w:rPr>
          <w:color w:val="0E101A"/>
        </w:rPr>
        <w:t xml:space="preserve">Moorpark College’s work-based intern program came to the attention of </w:t>
      </w:r>
      <w:r w:rsidR="00AC23B9" w:rsidRPr="006324E4">
        <w:rPr>
          <w:color w:val="0E101A"/>
        </w:rPr>
        <w:t>Congresswoman</w:t>
      </w:r>
      <w:r w:rsidR="00D13502">
        <w:rPr>
          <w:color w:val="0E101A"/>
        </w:rPr>
        <w:t xml:space="preserve"> Brownley’s O</w:t>
      </w:r>
      <w:r w:rsidRPr="006324E4">
        <w:rPr>
          <w:color w:val="0E101A"/>
        </w:rPr>
        <w:t>ffice after they reached out to the City of Moorpark to identify programs that encouraged outreach to local industries for internships. City officials contacted the college and requested information on projects and/or needs that federal funds could support. </w:t>
      </w:r>
    </w:p>
    <w:p w14:paraId="6B551947" w14:textId="77777777" w:rsidR="00CA0EA7" w:rsidRPr="006324E4" w:rsidRDefault="00CA0EA7" w:rsidP="006324E4">
      <w:pPr>
        <w:pStyle w:val="NormalWeb"/>
        <w:spacing w:before="0" w:beforeAutospacing="0" w:after="0" w:afterAutospacing="0"/>
        <w:rPr>
          <w:color w:val="0E101A"/>
        </w:rPr>
      </w:pPr>
    </w:p>
    <w:p w14:paraId="3AB7B46D" w14:textId="193936EE" w:rsidR="00CA0EA7" w:rsidRPr="006324E4" w:rsidRDefault="00CA0EA7" w:rsidP="006324E4">
      <w:pPr>
        <w:pStyle w:val="NormalWeb"/>
        <w:spacing w:before="0" w:beforeAutospacing="0" w:after="0" w:afterAutospacing="0"/>
        <w:rPr>
          <w:color w:val="0E101A"/>
        </w:rPr>
      </w:pPr>
      <w:r w:rsidRPr="006324E4">
        <w:rPr>
          <w:color w:val="0E101A"/>
        </w:rPr>
        <w:t xml:space="preserve">Moorpark College leadership selected the Work-Based Learning program for its impact on the local economy and </w:t>
      </w:r>
      <w:r w:rsidR="00AC23B9" w:rsidRPr="006324E4">
        <w:rPr>
          <w:color w:val="0E101A"/>
        </w:rPr>
        <w:t xml:space="preserve">its </w:t>
      </w:r>
      <w:r w:rsidRPr="006324E4">
        <w:rPr>
          <w:color w:val="0E101A"/>
        </w:rPr>
        <w:t xml:space="preserve">benefit to students. </w:t>
      </w:r>
      <w:r w:rsidR="00325042" w:rsidRPr="006324E4">
        <w:rPr>
          <w:color w:val="0E101A"/>
        </w:rPr>
        <w:t>In the</w:t>
      </w:r>
      <w:r w:rsidRPr="006324E4">
        <w:rPr>
          <w:color w:val="0E101A"/>
        </w:rPr>
        <w:t xml:space="preserve"> program</w:t>
      </w:r>
      <w:r w:rsidR="00325042" w:rsidRPr="006324E4">
        <w:rPr>
          <w:color w:val="0E101A"/>
        </w:rPr>
        <w:t xml:space="preserve">, </w:t>
      </w:r>
      <w:r w:rsidRPr="006324E4">
        <w:rPr>
          <w:color w:val="0E101A"/>
        </w:rPr>
        <w:t xml:space="preserve">eligible students work for at least 75 hours, earn $14.50 per hour and are enrolled for college credit. The $1,500 internship total also includes administration and payroll fees and statutory benefits. The internships enable students to apply classroom concepts in the workplace, gain practical experience toward a future career and supplement their income. </w:t>
      </w:r>
    </w:p>
    <w:p w14:paraId="34918859" w14:textId="77777777" w:rsidR="00CA0EA7" w:rsidRPr="006324E4" w:rsidRDefault="00CA0EA7" w:rsidP="006324E4">
      <w:pPr>
        <w:pStyle w:val="NormalWeb"/>
        <w:spacing w:before="0" w:beforeAutospacing="0" w:after="0" w:afterAutospacing="0"/>
        <w:rPr>
          <w:color w:val="0E101A"/>
        </w:rPr>
      </w:pPr>
    </w:p>
    <w:p w14:paraId="4E289480" w14:textId="5BACAF6F" w:rsidR="00CA0EA7" w:rsidRPr="006324E4" w:rsidRDefault="00CA0EA7" w:rsidP="006324E4">
      <w:pPr>
        <w:pStyle w:val="NormalWeb"/>
        <w:spacing w:before="0" w:beforeAutospacing="0" w:after="0" w:afterAutospacing="0"/>
        <w:rPr>
          <w:color w:val="0E101A"/>
        </w:rPr>
      </w:pPr>
      <w:r w:rsidRPr="006324E4">
        <w:rPr>
          <w:color w:val="0E101A"/>
        </w:rPr>
        <w:t xml:space="preserve">“We are excited about our partnership with the City of Moorpark and </w:t>
      </w:r>
      <w:r w:rsidR="00AC23B9" w:rsidRPr="006324E4">
        <w:rPr>
          <w:color w:val="0E101A"/>
        </w:rPr>
        <w:t>Congresswoman</w:t>
      </w:r>
      <w:r w:rsidRPr="006324E4">
        <w:rPr>
          <w:color w:val="0E101A"/>
        </w:rPr>
        <w:t xml:space="preserve"> Brownley in recognizing our career education programs that support work-based learning,” said Robert Cabral, interim dean of student learning at Moorpark College. “This project improves the quality of post-secondary education by providing paid learning opportunities for our students and giving them insights into potential careers.”</w:t>
      </w:r>
    </w:p>
    <w:p w14:paraId="05D5C7FF" w14:textId="77777777" w:rsidR="00CA0EA7" w:rsidRPr="006324E4" w:rsidRDefault="00CA0EA7" w:rsidP="006324E4">
      <w:pPr>
        <w:pStyle w:val="NormalWeb"/>
        <w:spacing w:before="0" w:beforeAutospacing="0" w:after="0" w:afterAutospacing="0"/>
        <w:rPr>
          <w:color w:val="0E101A"/>
        </w:rPr>
      </w:pPr>
    </w:p>
    <w:p w14:paraId="75663EC6" w14:textId="04376CE3" w:rsidR="00CA0EA7" w:rsidRPr="006324E4" w:rsidRDefault="00CA0EA7" w:rsidP="006324E4">
      <w:pPr>
        <w:pStyle w:val="NormalWeb"/>
        <w:spacing w:before="0" w:beforeAutospacing="0" w:after="0" w:afterAutospacing="0"/>
        <w:rPr>
          <w:color w:val="0E101A"/>
        </w:rPr>
      </w:pPr>
      <w:r w:rsidRPr="006324E4">
        <w:rPr>
          <w:color w:val="0E101A"/>
        </w:rPr>
        <w:lastRenderedPageBreak/>
        <w:t>The pro</w:t>
      </w:r>
      <w:r w:rsidR="00AC23B9" w:rsidRPr="006324E4">
        <w:rPr>
          <w:color w:val="0E101A"/>
        </w:rPr>
        <w:t>gram</w:t>
      </w:r>
      <w:r w:rsidRPr="006324E4">
        <w:rPr>
          <w:color w:val="0E101A"/>
        </w:rPr>
        <w:t xml:space="preserve"> uses existing processes at the college’s Career Transfer Center and actively engages with the local business community to locate internship opportunities. Each internship team consists of a student, workplace supervisor and faculty advisor. Together they set learning objectives for the student and meet three times to ensure that students achieve their objectives. Academic studies show that students in work-based learning programs are more likely to complete their studies and achieve their academic goals. </w:t>
      </w:r>
    </w:p>
    <w:p w14:paraId="6E833A85" w14:textId="77777777" w:rsidR="00CA0EA7" w:rsidRPr="006324E4" w:rsidRDefault="00CA0EA7" w:rsidP="006324E4">
      <w:pPr>
        <w:pStyle w:val="NormalWeb"/>
        <w:spacing w:before="0" w:beforeAutospacing="0" w:after="0" w:afterAutospacing="0"/>
        <w:rPr>
          <w:color w:val="0E101A"/>
        </w:rPr>
      </w:pPr>
    </w:p>
    <w:p w14:paraId="3B69059D" w14:textId="77777777" w:rsidR="00CA0EA7" w:rsidRPr="006324E4" w:rsidRDefault="00CA0EA7" w:rsidP="006324E4">
      <w:pPr>
        <w:pStyle w:val="NormalWeb"/>
        <w:spacing w:before="0" w:beforeAutospacing="0" w:after="0" w:afterAutospacing="0"/>
        <w:rPr>
          <w:color w:val="0E101A"/>
        </w:rPr>
      </w:pPr>
      <w:r w:rsidRPr="006324E4">
        <w:rPr>
          <w:color w:val="0E101A"/>
        </w:rPr>
        <w:t>“It’s a privilege connecting employers with Moorpark College’s robust internship program,” said Dr. Celine Park, job developer in the college’s Career Center. “These connections allow us to better serve our students with workforce training and support business retention throughout Ventura County.”</w:t>
      </w:r>
    </w:p>
    <w:p w14:paraId="47093745" w14:textId="77777777" w:rsidR="00CA0EA7" w:rsidRPr="006324E4" w:rsidRDefault="00CA0EA7" w:rsidP="006324E4">
      <w:pPr>
        <w:pStyle w:val="NormalWeb"/>
        <w:spacing w:before="0" w:beforeAutospacing="0" w:after="0" w:afterAutospacing="0"/>
        <w:rPr>
          <w:color w:val="0E101A"/>
        </w:rPr>
      </w:pPr>
    </w:p>
    <w:p w14:paraId="479A26BC" w14:textId="2521B326" w:rsidR="00CA0EA7" w:rsidRPr="006324E4" w:rsidRDefault="00CA0EA7" w:rsidP="006324E4">
      <w:pPr>
        <w:rPr>
          <w:rFonts w:ascii="Times New Roman" w:hAnsi="Times New Roman" w:cs="Times New Roman"/>
          <w:color w:val="1F497D"/>
          <w:sz w:val="24"/>
          <w:szCs w:val="24"/>
        </w:rPr>
      </w:pPr>
      <w:r w:rsidRPr="006324E4">
        <w:rPr>
          <w:rFonts w:ascii="Times New Roman" w:hAnsi="Times New Roman" w:cs="Times New Roman"/>
          <w:color w:val="0E101A"/>
          <w:sz w:val="24"/>
          <w:szCs w:val="24"/>
        </w:rPr>
        <w:t xml:space="preserve">The college partners with many local public and private employers to provide students with real-world experiences in a variety of career fields. The City of Moorpark was instrumental in securing the funding for Moorpark College </w:t>
      </w:r>
      <w:r w:rsidR="00CF524C" w:rsidRPr="006324E4">
        <w:rPr>
          <w:rFonts w:ascii="Times New Roman" w:hAnsi="Times New Roman" w:cs="Times New Roman"/>
          <w:color w:val="0E101A"/>
          <w:sz w:val="24"/>
          <w:szCs w:val="24"/>
        </w:rPr>
        <w:t>and hosts interns from this program</w:t>
      </w:r>
      <w:r w:rsidRPr="006324E4">
        <w:rPr>
          <w:rFonts w:ascii="Times New Roman" w:hAnsi="Times New Roman" w:cs="Times New Roman"/>
          <w:color w:val="0E101A"/>
          <w:sz w:val="24"/>
          <w:szCs w:val="24"/>
        </w:rPr>
        <w:t>.</w:t>
      </w:r>
    </w:p>
    <w:p w14:paraId="7FCCDDDF" w14:textId="77777777" w:rsidR="00CA0EA7" w:rsidRPr="006324E4" w:rsidRDefault="00CA0EA7" w:rsidP="006324E4">
      <w:pPr>
        <w:pStyle w:val="NormalWeb"/>
        <w:spacing w:before="0" w:beforeAutospacing="0" w:after="0" w:afterAutospacing="0"/>
        <w:rPr>
          <w:color w:val="0E101A"/>
        </w:rPr>
      </w:pPr>
    </w:p>
    <w:p w14:paraId="7168C392" w14:textId="66D7DB26" w:rsidR="00CA0EA7" w:rsidRPr="006324E4" w:rsidRDefault="00CA0EA7" w:rsidP="006324E4">
      <w:pPr>
        <w:pStyle w:val="NormalWeb"/>
        <w:spacing w:before="0" w:beforeAutospacing="0" w:after="0" w:afterAutospacing="0"/>
        <w:rPr>
          <w:color w:val="0E101A"/>
        </w:rPr>
      </w:pPr>
      <w:r w:rsidRPr="006324E4">
        <w:rPr>
          <w:color w:val="0E101A"/>
        </w:rPr>
        <w:t xml:space="preserve">“The partnership between Moorpark College and the City of Moorpark provides students with </w:t>
      </w:r>
      <w:bookmarkStart w:id="3" w:name="_SG_fd6617d5cd0440e695da5d39e49d860e"/>
      <w:r w:rsidRPr="006324E4">
        <w:rPr>
          <w:color w:val="0E101A"/>
        </w:rPr>
        <w:t>first-hand</w:t>
      </w:r>
      <w:bookmarkEnd w:id="3"/>
      <w:r w:rsidRPr="006324E4">
        <w:rPr>
          <w:color w:val="0E101A"/>
        </w:rPr>
        <w:t xml:space="preserve"> experience in public administration and working directly with the community,” said Interim Community Development Director Doug Spondello, who hosted </w:t>
      </w:r>
      <w:r w:rsidR="00C0144A" w:rsidRPr="006324E4">
        <w:rPr>
          <w:color w:val="0E101A"/>
        </w:rPr>
        <w:t>Hanna Dever</w:t>
      </w:r>
      <w:r w:rsidR="00C0144A">
        <w:rPr>
          <w:color w:val="0E101A"/>
        </w:rPr>
        <w:t>, a</w:t>
      </w:r>
      <w:r w:rsidR="00C0144A" w:rsidRPr="006324E4">
        <w:rPr>
          <w:color w:val="0E101A"/>
        </w:rPr>
        <w:t xml:space="preserve"> </w:t>
      </w:r>
      <w:r w:rsidRPr="006324E4">
        <w:rPr>
          <w:color w:val="0E101A"/>
        </w:rPr>
        <w:t>planning intern and Moorpark College student</w:t>
      </w:r>
      <w:r w:rsidR="00C0144A">
        <w:rPr>
          <w:color w:val="0E101A"/>
        </w:rPr>
        <w:t>,</w:t>
      </w:r>
      <w:r w:rsidRPr="006324E4">
        <w:rPr>
          <w:color w:val="0E101A"/>
        </w:rPr>
        <w:t xml:space="preserve"> this summer. “This exposure broadens their understanding and helps inform their career decisions. We are very grateful for our relationship with Moorpark College and the dedicated advocacy of </w:t>
      </w:r>
      <w:r w:rsidR="00AC23B9" w:rsidRPr="006324E4">
        <w:rPr>
          <w:color w:val="0E101A"/>
        </w:rPr>
        <w:t>Congresswoman</w:t>
      </w:r>
      <w:r w:rsidRPr="006324E4">
        <w:rPr>
          <w:color w:val="0E101A"/>
        </w:rPr>
        <w:t xml:space="preserve"> Brownley that provides for this.”</w:t>
      </w:r>
    </w:p>
    <w:p w14:paraId="5B23B924" w14:textId="77777777" w:rsidR="00CA0EA7" w:rsidRPr="006324E4" w:rsidRDefault="00CA0EA7" w:rsidP="006324E4">
      <w:pPr>
        <w:pStyle w:val="NormalWeb"/>
        <w:spacing w:before="0" w:beforeAutospacing="0" w:after="0" w:afterAutospacing="0"/>
        <w:rPr>
          <w:color w:val="0E101A"/>
        </w:rPr>
      </w:pPr>
    </w:p>
    <w:p w14:paraId="048272B9" w14:textId="77777777" w:rsidR="00CA0EA7" w:rsidRPr="006324E4" w:rsidRDefault="00CA0EA7" w:rsidP="006324E4">
      <w:pPr>
        <w:pStyle w:val="NormalWeb"/>
        <w:spacing w:before="0" w:beforeAutospacing="0" w:after="0" w:afterAutospacing="0"/>
        <w:rPr>
          <w:color w:val="0E101A"/>
        </w:rPr>
      </w:pPr>
      <w:r w:rsidRPr="006324E4">
        <w:rPr>
          <w:color w:val="0E101A"/>
        </w:rPr>
        <w:t>“The internship with the Moorpark Community Development Department has been an incredible experience. I have learned so much about how government works. It has been an amazing opportunity,” said Dever</w:t>
      </w:r>
      <w:bookmarkStart w:id="4" w:name="_GoBack"/>
      <w:bookmarkEnd w:id="4"/>
      <w:r w:rsidRPr="006324E4">
        <w:rPr>
          <w:color w:val="0E101A"/>
        </w:rPr>
        <w:t>.</w:t>
      </w:r>
    </w:p>
    <w:p w14:paraId="1B77D21D" w14:textId="77777777" w:rsidR="00CA0EA7" w:rsidRPr="006324E4" w:rsidRDefault="00CA0EA7" w:rsidP="006324E4">
      <w:pPr>
        <w:pStyle w:val="NormalWeb"/>
        <w:spacing w:before="0" w:beforeAutospacing="0" w:after="0" w:afterAutospacing="0"/>
        <w:rPr>
          <w:color w:val="0E101A"/>
        </w:rPr>
      </w:pPr>
    </w:p>
    <w:p w14:paraId="5EC47122" w14:textId="77777777" w:rsidR="00CA0EA7" w:rsidRPr="006324E4" w:rsidRDefault="00CA0EA7" w:rsidP="006324E4">
      <w:pPr>
        <w:pStyle w:val="NormalWeb"/>
        <w:spacing w:before="0" w:beforeAutospacing="0" w:after="0" w:afterAutospacing="0"/>
        <w:rPr>
          <w:color w:val="0E101A"/>
        </w:rPr>
      </w:pPr>
      <w:r w:rsidRPr="006324E4">
        <w:rPr>
          <w:color w:val="0E101A"/>
        </w:rPr>
        <w:t>Once the Committee approves the draft fiscal year 2022 federal agency funding bills, they will advance to the floor for a vote by the full U.S. House of Representatives. </w:t>
      </w:r>
    </w:p>
    <w:p w14:paraId="313513F2" w14:textId="77777777" w:rsidR="00CA0EA7" w:rsidRPr="006324E4" w:rsidRDefault="00CA0EA7" w:rsidP="006324E4">
      <w:pPr>
        <w:pStyle w:val="NormalWeb"/>
        <w:spacing w:before="0" w:beforeAutospacing="0" w:after="0" w:afterAutospacing="0"/>
        <w:rPr>
          <w:color w:val="0E101A"/>
        </w:rPr>
      </w:pPr>
    </w:p>
    <w:p w14:paraId="5C4B08A6" w14:textId="77777777" w:rsidR="00CA0EA7" w:rsidRPr="006324E4" w:rsidRDefault="00CA0EA7" w:rsidP="006324E4">
      <w:pPr>
        <w:pStyle w:val="NormalWeb"/>
        <w:spacing w:before="0" w:beforeAutospacing="0" w:after="0" w:afterAutospacing="0"/>
        <w:rPr>
          <w:color w:val="0E101A"/>
        </w:rPr>
      </w:pPr>
      <w:r w:rsidRPr="006324E4">
        <w:rPr>
          <w:color w:val="0E101A"/>
        </w:rPr>
        <w:t>Information on the more than 150 Associate Degrees for Transfer, Career Education Certificates and Proficiency Awards offered at Moorpark College can be found at </w:t>
      </w:r>
      <w:hyperlink r:id="rId11" w:tgtFrame="_blank" w:history="1">
        <w:r w:rsidRPr="006324E4">
          <w:rPr>
            <w:rStyle w:val="Hyperlink"/>
            <w:color w:val="4A6EE0"/>
          </w:rPr>
          <w:t>MoorparkCollege.edu/Academics</w:t>
        </w:r>
      </w:hyperlink>
      <w:r w:rsidRPr="006324E4">
        <w:rPr>
          <w:color w:val="0E101A"/>
        </w:rPr>
        <w:t>. </w:t>
      </w:r>
    </w:p>
    <w:p w14:paraId="5740AED0" w14:textId="77777777" w:rsidR="00CA0EA7" w:rsidRPr="006324E4" w:rsidRDefault="00CA0EA7" w:rsidP="006324E4">
      <w:pPr>
        <w:rPr>
          <w:rFonts w:ascii="Times New Roman" w:hAnsi="Times New Roman" w:cs="Times New Roman"/>
          <w:b/>
          <w:bCs/>
          <w:sz w:val="24"/>
          <w:szCs w:val="24"/>
          <w:u w:val="single"/>
        </w:rPr>
      </w:pPr>
    </w:p>
    <w:p w14:paraId="4C46F98F" w14:textId="11C89675" w:rsidR="00376F56" w:rsidRPr="006324E4" w:rsidRDefault="00376F56" w:rsidP="006324E4">
      <w:pPr>
        <w:rPr>
          <w:rFonts w:ascii="Times New Roman" w:hAnsi="Times New Roman" w:cs="Times New Roman"/>
          <w:sz w:val="24"/>
          <w:szCs w:val="24"/>
        </w:rPr>
      </w:pPr>
      <w:r w:rsidRPr="006324E4">
        <w:rPr>
          <w:rFonts w:ascii="Times New Roman" w:hAnsi="Times New Roman" w:cs="Times New Roman"/>
          <w:b/>
          <w:bCs/>
          <w:sz w:val="24"/>
          <w:szCs w:val="24"/>
          <w:u w:val="single"/>
        </w:rPr>
        <w:t xml:space="preserve">About Moorpark College </w:t>
      </w:r>
    </w:p>
    <w:p w14:paraId="678A4BDE" w14:textId="77777777" w:rsidR="002F508B" w:rsidRPr="006324E4" w:rsidRDefault="001F35CB" w:rsidP="006324E4">
      <w:pPr>
        <w:outlineLvl w:val="1"/>
        <w:rPr>
          <w:rFonts w:ascii="Times New Roman" w:eastAsia="Times New Roman" w:hAnsi="Times New Roman" w:cs="Times New Roman"/>
          <w:b/>
          <w:bCs/>
          <w:i/>
          <w:sz w:val="24"/>
          <w:szCs w:val="24"/>
        </w:rPr>
      </w:pPr>
      <w:r w:rsidRPr="006324E4">
        <w:rPr>
          <w:rFonts w:ascii="Times New Roman" w:eastAsia="Times New Roman" w:hAnsi="Times New Roman" w:cs="Times New Roman"/>
          <w:b/>
          <w:bCs/>
          <w:i/>
          <w:sz w:val="24"/>
          <w:szCs w:val="24"/>
        </w:rPr>
        <w:t>Moorpark College Mission</w:t>
      </w:r>
    </w:p>
    <w:p w14:paraId="1052689C" w14:textId="26676494" w:rsidR="001F35CB" w:rsidRPr="006324E4" w:rsidRDefault="001F35CB" w:rsidP="006324E4">
      <w:pPr>
        <w:outlineLvl w:val="1"/>
        <w:rPr>
          <w:rFonts w:ascii="Times New Roman" w:eastAsia="Times New Roman" w:hAnsi="Times New Roman" w:cs="Times New Roman"/>
          <w:b/>
          <w:bCs/>
          <w:i/>
          <w:sz w:val="24"/>
          <w:szCs w:val="24"/>
        </w:rPr>
      </w:pPr>
      <w:r w:rsidRPr="006324E4">
        <w:rPr>
          <w:rFonts w:ascii="Times New Roman" w:eastAsia="Times New Roman" w:hAnsi="Times New Roman" w:cs="Times New Roman"/>
          <w:i/>
          <w:sz w:val="24"/>
          <w:szCs w:val="24"/>
        </w:rPr>
        <w:t>Grounded in equity, social justice, and a student’s first philosophy, Moorpark College values diverse communities. We empower learners from local, national, and global backgrounds to complete their degree, certificate, transfer, and career education goals. Through innovation and customized student support, our programs are designed to achieve equitable outcomes.</w:t>
      </w:r>
    </w:p>
    <w:p w14:paraId="6E88E659" w14:textId="77777777" w:rsidR="002F508B" w:rsidRPr="006324E4" w:rsidRDefault="002F508B" w:rsidP="006324E4">
      <w:pPr>
        <w:rPr>
          <w:rFonts w:ascii="Times New Roman" w:hAnsi="Times New Roman" w:cs="Times New Roman"/>
          <w:i/>
          <w:sz w:val="24"/>
          <w:szCs w:val="24"/>
        </w:rPr>
      </w:pPr>
    </w:p>
    <w:p w14:paraId="59E0C494" w14:textId="3F81B852" w:rsidR="00376F56" w:rsidRPr="006324E4" w:rsidRDefault="00376F56" w:rsidP="006324E4">
      <w:pPr>
        <w:rPr>
          <w:rFonts w:ascii="Times New Roman" w:hAnsi="Times New Roman" w:cs="Times New Roman"/>
          <w:i/>
          <w:sz w:val="24"/>
          <w:szCs w:val="24"/>
        </w:rPr>
      </w:pPr>
      <w:r w:rsidRPr="006324E4">
        <w:rPr>
          <w:rFonts w:ascii="Times New Roman" w:hAnsi="Times New Roman" w:cs="Times New Roman"/>
          <w:i/>
          <w:sz w:val="24"/>
          <w:szCs w:val="24"/>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The Campaign for College Opportunity named Moorpark College a 2020 </w:t>
      </w:r>
      <w:r w:rsidRPr="006324E4">
        <w:rPr>
          <w:rFonts w:ascii="Times New Roman" w:hAnsi="Times New Roman" w:cs="Times New Roman"/>
          <w:i/>
          <w:sz w:val="24"/>
          <w:szCs w:val="24"/>
        </w:rPr>
        <w:lastRenderedPageBreak/>
        <w:t xml:space="preserve">Champion of Higher Education for the Associate Degree for Transfer Pathway. It is also a designated Hispanic-Serving Institution. The college’s signature career/technical programs include nursing, radiologic technology, biotechnology and journalism. The college’s America’s Teaching Zoo is the only associate degree exotic animal training program in the country. To learn more, visit </w:t>
      </w:r>
      <w:hyperlink r:id="rId12" w:history="1">
        <w:r w:rsidRPr="006324E4">
          <w:rPr>
            <w:rStyle w:val="Hyperlink"/>
            <w:rFonts w:ascii="Times New Roman" w:hAnsi="Times New Roman" w:cs="Times New Roman"/>
            <w:i/>
            <w:sz w:val="24"/>
            <w:szCs w:val="24"/>
          </w:rPr>
          <w:t>MoorparkCollege.edu</w:t>
        </w:r>
      </w:hyperlink>
      <w:r w:rsidRPr="006324E4">
        <w:rPr>
          <w:rFonts w:ascii="Times New Roman" w:hAnsi="Times New Roman" w:cs="Times New Roman"/>
          <w:i/>
          <w:sz w:val="24"/>
          <w:szCs w:val="24"/>
        </w:rPr>
        <w:t xml:space="preserve"> or follow @MoorparkCollege on social media.</w:t>
      </w:r>
    </w:p>
    <w:p w14:paraId="1EE2559B" w14:textId="5E518AE8" w:rsidR="00376F56" w:rsidRPr="006324E4" w:rsidRDefault="00BC6F93" w:rsidP="006324E4">
      <w:pPr>
        <w:shd w:val="clear" w:color="auto" w:fill="FFFFFF"/>
        <w:textAlignment w:val="top"/>
        <w:rPr>
          <w:rFonts w:ascii="Times New Roman" w:hAnsi="Times New Roman" w:cs="Times New Roman"/>
          <w:sz w:val="24"/>
          <w:szCs w:val="24"/>
        </w:rPr>
      </w:pPr>
      <w:r w:rsidRPr="006324E4">
        <w:rPr>
          <w:rFonts w:ascii="Times New Roman" w:hAnsi="Times New Roman" w:cs="Times New Roman"/>
          <w:sz w:val="24"/>
          <w:szCs w:val="24"/>
        </w:rPr>
        <w:t xml:space="preserve"> </w:t>
      </w:r>
    </w:p>
    <w:p w14:paraId="6BFAEE1A" w14:textId="77777777" w:rsidR="00376F56" w:rsidRPr="006324E4" w:rsidRDefault="00376F56" w:rsidP="006324E4">
      <w:pPr>
        <w:jc w:val="center"/>
        <w:rPr>
          <w:rFonts w:ascii="Times New Roman" w:hAnsi="Times New Roman" w:cs="Times New Roman"/>
          <w:sz w:val="24"/>
          <w:szCs w:val="24"/>
        </w:rPr>
      </w:pPr>
      <w:r w:rsidRPr="006324E4">
        <w:rPr>
          <w:rFonts w:ascii="Times New Roman" w:hAnsi="Times New Roman" w:cs="Times New Roman"/>
          <w:b/>
          <w:bCs/>
          <w:i/>
          <w:iCs/>
          <w:sz w:val="24"/>
          <w:szCs w:val="24"/>
        </w:rPr>
        <w:t>###</w:t>
      </w:r>
    </w:p>
    <w:p w14:paraId="148D50A3" w14:textId="77777777" w:rsidR="00376F56" w:rsidRPr="006324E4" w:rsidRDefault="00376F56" w:rsidP="006324E4">
      <w:pPr>
        <w:pStyle w:val="NormalWeb"/>
        <w:spacing w:before="0" w:beforeAutospacing="0" w:after="0" w:afterAutospacing="0"/>
        <w:rPr>
          <w:b/>
          <w:color w:val="0E101A"/>
        </w:rPr>
      </w:pPr>
      <w:r w:rsidRPr="006324E4">
        <w:rPr>
          <w:b/>
          <w:color w:val="0E101A"/>
        </w:rPr>
        <w:t>Media Contact:</w:t>
      </w:r>
    </w:p>
    <w:p w14:paraId="0C5B33FE" w14:textId="77777777" w:rsidR="00376F56" w:rsidRPr="006324E4" w:rsidRDefault="00376F56" w:rsidP="006324E4">
      <w:pPr>
        <w:pStyle w:val="NormalWeb"/>
        <w:spacing w:before="0" w:beforeAutospacing="0" w:after="0" w:afterAutospacing="0"/>
        <w:rPr>
          <w:color w:val="0E101A"/>
        </w:rPr>
      </w:pPr>
      <w:r w:rsidRPr="006324E4">
        <w:rPr>
          <w:color w:val="0E101A"/>
        </w:rPr>
        <w:t>John Loprieno</w:t>
      </w:r>
    </w:p>
    <w:p w14:paraId="21E64249" w14:textId="77777777" w:rsidR="00376F56" w:rsidRPr="006324E4" w:rsidRDefault="00376F56" w:rsidP="006324E4">
      <w:pPr>
        <w:pStyle w:val="NormalWeb"/>
        <w:spacing w:before="0" w:beforeAutospacing="0" w:after="0" w:afterAutospacing="0"/>
        <w:rPr>
          <w:color w:val="0E101A"/>
        </w:rPr>
      </w:pPr>
      <w:r w:rsidRPr="006324E4">
        <w:rPr>
          <w:color w:val="0E101A"/>
        </w:rPr>
        <w:t>Interim Director of IA</w:t>
      </w:r>
    </w:p>
    <w:p w14:paraId="1989A80A" w14:textId="77777777" w:rsidR="00376F56" w:rsidRPr="006324E4" w:rsidRDefault="00376F56" w:rsidP="006324E4">
      <w:pPr>
        <w:pStyle w:val="NormalWeb"/>
        <w:spacing w:before="0" w:beforeAutospacing="0" w:after="0" w:afterAutospacing="0"/>
        <w:rPr>
          <w:color w:val="0E101A"/>
        </w:rPr>
      </w:pPr>
      <w:r w:rsidRPr="006324E4">
        <w:rPr>
          <w:color w:val="0E101A"/>
        </w:rPr>
        <w:t>Community Relations &amp; Marketing</w:t>
      </w:r>
    </w:p>
    <w:p w14:paraId="51003FFA" w14:textId="77777777" w:rsidR="00376F56" w:rsidRPr="006324E4" w:rsidRDefault="00376F56" w:rsidP="006324E4">
      <w:pPr>
        <w:pStyle w:val="NormalWeb"/>
        <w:spacing w:before="0" w:beforeAutospacing="0" w:after="0" w:afterAutospacing="0"/>
        <w:rPr>
          <w:color w:val="0E101A"/>
        </w:rPr>
      </w:pPr>
      <w:r w:rsidRPr="006324E4">
        <w:rPr>
          <w:color w:val="0E101A"/>
        </w:rPr>
        <w:t>(805) 378-1469</w:t>
      </w:r>
    </w:p>
    <w:p w14:paraId="11A34A71" w14:textId="77777777" w:rsidR="00376F56" w:rsidRPr="006324E4" w:rsidRDefault="00777C06" w:rsidP="006324E4">
      <w:pPr>
        <w:pStyle w:val="NormalWeb"/>
        <w:spacing w:before="0" w:beforeAutospacing="0" w:after="0" w:afterAutospacing="0"/>
        <w:rPr>
          <w:color w:val="0E101A"/>
        </w:rPr>
      </w:pPr>
      <w:hyperlink r:id="rId13" w:tgtFrame="_blank" w:history="1">
        <w:r w:rsidR="00376F56" w:rsidRPr="006324E4">
          <w:rPr>
            <w:rStyle w:val="Hyperlink"/>
            <w:color w:val="4A6EE0"/>
          </w:rPr>
          <w:t>JLoprieno@vcccd.edu</w:t>
        </w:r>
      </w:hyperlink>
    </w:p>
    <w:p w14:paraId="406B84C0" w14:textId="77777777" w:rsidR="00376F56" w:rsidRPr="006324E4" w:rsidRDefault="00376F56" w:rsidP="006324E4">
      <w:pPr>
        <w:shd w:val="clear" w:color="auto" w:fill="FFFFFF"/>
        <w:rPr>
          <w:rFonts w:ascii="Times New Roman" w:hAnsi="Times New Roman" w:cs="Times New Roman"/>
          <w:sz w:val="24"/>
          <w:szCs w:val="24"/>
        </w:rPr>
      </w:pPr>
      <w:r w:rsidRPr="006324E4">
        <w:rPr>
          <w:rFonts w:ascii="Times New Roman" w:hAnsi="Times New Roman" w:cs="Times New Roman"/>
          <w:color w:val="201F1E"/>
          <w:sz w:val="24"/>
          <w:szCs w:val="24"/>
        </w:rPr>
        <w:t> </w:t>
      </w:r>
    </w:p>
    <w:p w14:paraId="5A39BBE3" w14:textId="77777777" w:rsidR="006F254D" w:rsidRPr="006324E4" w:rsidRDefault="006F254D" w:rsidP="006324E4">
      <w:pPr>
        <w:rPr>
          <w:rFonts w:ascii="Times New Roman" w:hAnsi="Times New Roman" w:cs="Times New Roman"/>
          <w:sz w:val="24"/>
          <w:szCs w:val="24"/>
        </w:rPr>
      </w:pPr>
    </w:p>
    <w:sectPr w:rsidR="006F254D" w:rsidRPr="00632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50B1C"/>
    <w:multiLevelType w:val="multilevel"/>
    <w:tmpl w:val="D71A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B3CF5"/>
    <w:multiLevelType w:val="multilevel"/>
    <w:tmpl w:val="373C86B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F4"/>
    <w:rsid w:val="000A0FE0"/>
    <w:rsid w:val="000A1A43"/>
    <w:rsid w:val="000E45F5"/>
    <w:rsid w:val="000F0F8A"/>
    <w:rsid w:val="00154BF9"/>
    <w:rsid w:val="001751C2"/>
    <w:rsid w:val="001B2EA5"/>
    <w:rsid w:val="001E48F4"/>
    <w:rsid w:val="001E4F9B"/>
    <w:rsid w:val="001F35CB"/>
    <w:rsid w:val="00204492"/>
    <w:rsid w:val="00257B5D"/>
    <w:rsid w:val="00260A2A"/>
    <w:rsid w:val="002714DC"/>
    <w:rsid w:val="002C68CF"/>
    <w:rsid w:val="002F05CE"/>
    <w:rsid w:val="002F508B"/>
    <w:rsid w:val="00325042"/>
    <w:rsid w:val="00325AA1"/>
    <w:rsid w:val="00332021"/>
    <w:rsid w:val="00361713"/>
    <w:rsid w:val="00374370"/>
    <w:rsid w:val="00376E01"/>
    <w:rsid w:val="00376F56"/>
    <w:rsid w:val="003F5AAF"/>
    <w:rsid w:val="003F7B56"/>
    <w:rsid w:val="0040235A"/>
    <w:rsid w:val="0041703F"/>
    <w:rsid w:val="004554AF"/>
    <w:rsid w:val="00472BD4"/>
    <w:rsid w:val="004C1BC9"/>
    <w:rsid w:val="004C59E9"/>
    <w:rsid w:val="004C68B7"/>
    <w:rsid w:val="004D51EB"/>
    <w:rsid w:val="00501D34"/>
    <w:rsid w:val="0050340C"/>
    <w:rsid w:val="0055282B"/>
    <w:rsid w:val="00563529"/>
    <w:rsid w:val="005839BB"/>
    <w:rsid w:val="005B6A3E"/>
    <w:rsid w:val="005C3DA9"/>
    <w:rsid w:val="005D0712"/>
    <w:rsid w:val="005D3B87"/>
    <w:rsid w:val="00605B4B"/>
    <w:rsid w:val="006324E4"/>
    <w:rsid w:val="006463B7"/>
    <w:rsid w:val="00653CDF"/>
    <w:rsid w:val="006579AA"/>
    <w:rsid w:val="006957A6"/>
    <w:rsid w:val="006B65CF"/>
    <w:rsid w:val="006F254D"/>
    <w:rsid w:val="00720D17"/>
    <w:rsid w:val="00726F62"/>
    <w:rsid w:val="00777C06"/>
    <w:rsid w:val="00797A13"/>
    <w:rsid w:val="007B28E8"/>
    <w:rsid w:val="007F15D3"/>
    <w:rsid w:val="00821024"/>
    <w:rsid w:val="00823923"/>
    <w:rsid w:val="00824A16"/>
    <w:rsid w:val="00855170"/>
    <w:rsid w:val="00857141"/>
    <w:rsid w:val="008B3026"/>
    <w:rsid w:val="008D6584"/>
    <w:rsid w:val="009168A7"/>
    <w:rsid w:val="00920A16"/>
    <w:rsid w:val="00936895"/>
    <w:rsid w:val="00985B92"/>
    <w:rsid w:val="00986E05"/>
    <w:rsid w:val="009964DA"/>
    <w:rsid w:val="009A4395"/>
    <w:rsid w:val="00A106E8"/>
    <w:rsid w:val="00A443AF"/>
    <w:rsid w:val="00A668DC"/>
    <w:rsid w:val="00A674A6"/>
    <w:rsid w:val="00A86663"/>
    <w:rsid w:val="00AB0C35"/>
    <w:rsid w:val="00AC23B9"/>
    <w:rsid w:val="00B0398C"/>
    <w:rsid w:val="00B3449A"/>
    <w:rsid w:val="00B6769B"/>
    <w:rsid w:val="00BA4927"/>
    <w:rsid w:val="00BB20DF"/>
    <w:rsid w:val="00BB30C1"/>
    <w:rsid w:val="00BC6F93"/>
    <w:rsid w:val="00BD07C0"/>
    <w:rsid w:val="00BF0910"/>
    <w:rsid w:val="00C0144A"/>
    <w:rsid w:val="00C64547"/>
    <w:rsid w:val="00C72FE0"/>
    <w:rsid w:val="00C979DE"/>
    <w:rsid w:val="00CA0EA7"/>
    <w:rsid w:val="00CD7B56"/>
    <w:rsid w:val="00CF524C"/>
    <w:rsid w:val="00D02275"/>
    <w:rsid w:val="00D13502"/>
    <w:rsid w:val="00D339F4"/>
    <w:rsid w:val="00D347BA"/>
    <w:rsid w:val="00D46CA6"/>
    <w:rsid w:val="00E15D72"/>
    <w:rsid w:val="00E16B61"/>
    <w:rsid w:val="00E1798B"/>
    <w:rsid w:val="00E45070"/>
    <w:rsid w:val="00E678EA"/>
    <w:rsid w:val="00E75341"/>
    <w:rsid w:val="00EE6321"/>
    <w:rsid w:val="00F04CA4"/>
    <w:rsid w:val="00F23A58"/>
    <w:rsid w:val="00F27A2C"/>
    <w:rsid w:val="00F32013"/>
    <w:rsid w:val="00F53F7F"/>
    <w:rsid w:val="00F8781E"/>
    <w:rsid w:val="00F968AB"/>
    <w:rsid w:val="00FE7893"/>
    <w:rsid w:val="00FF4A81"/>
    <w:rsid w:val="0A315ADF"/>
    <w:rsid w:val="1B8F1C97"/>
    <w:rsid w:val="1F8C09F0"/>
    <w:rsid w:val="2F6BC01A"/>
    <w:rsid w:val="34FF03FD"/>
    <w:rsid w:val="463EE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39677"/>
  <w15:docId w15:val="{BD58C4E3-89C5-4AE3-B116-FA41EB72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8F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8F4"/>
    <w:rPr>
      <w:color w:val="0563C1"/>
      <w:u w:val="single"/>
    </w:rPr>
  </w:style>
  <w:style w:type="paragraph" w:styleId="NormalWeb">
    <w:name w:val="Normal (Web)"/>
    <w:basedOn w:val="Normal"/>
    <w:uiPriority w:val="99"/>
    <w:unhideWhenUsed/>
    <w:rsid w:val="001E48F4"/>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1E48F4"/>
  </w:style>
  <w:style w:type="character" w:customStyle="1" w:styleId="HeaderChar">
    <w:name w:val="Header Char"/>
    <w:basedOn w:val="DefaultParagraphFont"/>
    <w:link w:val="Header"/>
    <w:uiPriority w:val="99"/>
    <w:rsid w:val="001E48F4"/>
    <w:rPr>
      <w:rFonts w:ascii="Calibri" w:hAnsi="Calibri" w:cs="Calibri"/>
    </w:rPr>
  </w:style>
  <w:style w:type="character" w:styleId="Emphasis">
    <w:name w:val="Emphasis"/>
    <w:basedOn w:val="DefaultParagraphFont"/>
    <w:uiPriority w:val="20"/>
    <w:qFormat/>
    <w:rsid w:val="001E48F4"/>
    <w:rPr>
      <w:i/>
      <w:iCs/>
    </w:rPr>
  </w:style>
  <w:style w:type="paragraph" w:styleId="BalloonText">
    <w:name w:val="Balloon Text"/>
    <w:basedOn w:val="Normal"/>
    <w:link w:val="BalloonTextChar"/>
    <w:uiPriority w:val="99"/>
    <w:semiHidden/>
    <w:unhideWhenUsed/>
    <w:rsid w:val="001E48F4"/>
    <w:rPr>
      <w:rFonts w:ascii="Tahoma" w:hAnsi="Tahoma" w:cs="Tahoma"/>
      <w:sz w:val="16"/>
      <w:szCs w:val="16"/>
    </w:rPr>
  </w:style>
  <w:style w:type="character" w:customStyle="1" w:styleId="BalloonTextChar">
    <w:name w:val="Balloon Text Char"/>
    <w:basedOn w:val="DefaultParagraphFont"/>
    <w:link w:val="BalloonText"/>
    <w:uiPriority w:val="99"/>
    <w:semiHidden/>
    <w:rsid w:val="001E48F4"/>
    <w:rPr>
      <w:rFonts w:ascii="Tahoma" w:hAnsi="Tahoma" w:cs="Tahoma"/>
      <w:sz w:val="16"/>
      <w:szCs w:val="16"/>
    </w:rPr>
  </w:style>
  <w:style w:type="character" w:styleId="FollowedHyperlink">
    <w:name w:val="FollowedHyperlink"/>
    <w:basedOn w:val="DefaultParagraphFont"/>
    <w:uiPriority w:val="99"/>
    <w:semiHidden/>
    <w:unhideWhenUsed/>
    <w:rsid w:val="002C68CF"/>
    <w:rPr>
      <w:color w:val="800080"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4C5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F524C"/>
    <w:rPr>
      <w:b/>
      <w:bCs/>
    </w:rPr>
  </w:style>
  <w:style w:type="character" w:customStyle="1" w:styleId="CommentSubjectChar">
    <w:name w:val="Comment Subject Char"/>
    <w:basedOn w:val="CommentTextChar"/>
    <w:link w:val="CommentSubject"/>
    <w:uiPriority w:val="99"/>
    <w:semiHidden/>
    <w:rsid w:val="00CF524C"/>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7723">
      <w:bodyDiv w:val="1"/>
      <w:marLeft w:val="0"/>
      <w:marRight w:val="0"/>
      <w:marTop w:val="0"/>
      <w:marBottom w:val="0"/>
      <w:divBdr>
        <w:top w:val="none" w:sz="0" w:space="0" w:color="auto"/>
        <w:left w:val="none" w:sz="0" w:space="0" w:color="auto"/>
        <w:bottom w:val="none" w:sz="0" w:space="0" w:color="auto"/>
        <w:right w:val="none" w:sz="0" w:space="0" w:color="auto"/>
      </w:divBdr>
    </w:div>
    <w:div w:id="138615046">
      <w:bodyDiv w:val="1"/>
      <w:marLeft w:val="0"/>
      <w:marRight w:val="0"/>
      <w:marTop w:val="0"/>
      <w:marBottom w:val="0"/>
      <w:divBdr>
        <w:top w:val="none" w:sz="0" w:space="0" w:color="auto"/>
        <w:left w:val="none" w:sz="0" w:space="0" w:color="auto"/>
        <w:bottom w:val="none" w:sz="0" w:space="0" w:color="auto"/>
        <w:right w:val="none" w:sz="0" w:space="0" w:color="auto"/>
      </w:divBdr>
    </w:div>
    <w:div w:id="245193501">
      <w:bodyDiv w:val="1"/>
      <w:marLeft w:val="0"/>
      <w:marRight w:val="0"/>
      <w:marTop w:val="0"/>
      <w:marBottom w:val="0"/>
      <w:divBdr>
        <w:top w:val="none" w:sz="0" w:space="0" w:color="auto"/>
        <w:left w:val="none" w:sz="0" w:space="0" w:color="auto"/>
        <w:bottom w:val="none" w:sz="0" w:space="0" w:color="auto"/>
        <w:right w:val="none" w:sz="0" w:space="0" w:color="auto"/>
      </w:divBdr>
    </w:div>
    <w:div w:id="291136868">
      <w:bodyDiv w:val="1"/>
      <w:marLeft w:val="0"/>
      <w:marRight w:val="0"/>
      <w:marTop w:val="0"/>
      <w:marBottom w:val="0"/>
      <w:divBdr>
        <w:top w:val="none" w:sz="0" w:space="0" w:color="auto"/>
        <w:left w:val="none" w:sz="0" w:space="0" w:color="auto"/>
        <w:bottom w:val="none" w:sz="0" w:space="0" w:color="auto"/>
        <w:right w:val="none" w:sz="0" w:space="0" w:color="auto"/>
      </w:divBdr>
    </w:div>
    <w:div w:id="375391902">
      <w:bodyDiv w:val="1"/>
      <w:marLeft w:val="0"/>
      <w:marRight w:val="0"/>
      <w:marTop w:val="0"/>
      <w:marBottom w:val="0"/>
      <w:divBdr>
        <w:top w:val="none" w:sz="0" w:space="0" w:color="auto"/>
        <w:left w:val="none" w:sz="0" w:space="0" w:color="auto"/>
        <w:bottom w:val="none" w:sz="0" w:space="0" w:color="auto"/>
        <w:right w:val="none" w:sz="0" w:space="0" w:color="auto"/>
      </w:divBdr>
    </w:div>
    <w:div w:id="512038527">
      <w:bodyDiv w:val="1"/>
      <w:marLeft w:val="0"/>
      <w:marRight w:val="0"/>
      <w:marTop w:val="0"/>
      <w:marBottom w:val="0"/>
      <w:divBdr>
        <w:top w:val="none" w:sz="0" w:space="0" w:color="auto"/>
        <w:left w:val="none" w:sz="0" w:space="0" w:color="auto"/>
        <w:bottom w:val="none" w:sz="0" w:space="0" w:color="auto"/>
        <w:right w:val="none" w:sz="0" w:space="0" w:color="auto"/>
      </w:divBdr>
    </w:div>
    <w:div w:id="514272692">
      <w:bodyDiv w:val="1"/>
      <w:marLeft w:val="0"/>
      <w:marRight w:val="0"/>
      <w:marTop w:val="0"/>
      <w:marBottom w:val="0"/>
      <w:divBdr>
        <w:top w:val="none" w:sz="0" w:space="0" w:color="auto"/>
        <w:left w:val="none" w:sz="0" w:space="0" w:color="auto"/>
        <w:bottom w:val="none" w:sz="0" w:space="0" w:color="auto"/>
        <w:right w:val="none" w:sz="0" w:space="0" w:color="auto"/>
      </w:divBdr>
    </w:div>
    <w:div w:id="657999488">
      <w:bodyDiv w:val="1"/>
      <w:marLeft w:val="0"/>
      <w:marRight w:val="0"/>
      <w:marTop w:val="0"/>
      <w:marBottom w:val="0"/>
      <w:divBdr>
        <w:top w:val="none" w:sz="0" w:space="0" w:color="auto"/>
        <w:left w:val="none" w:sz="0" w:space="0" w:color="auto"/>
        <w:bottom w:val="none" w:sz="0" w:space="0" w:color="auto"/>
        <w:right w:val="none" w:sz="0" w:space="0" w:color="auto"/>
      </w:divBdr>
    </w:div>
    <w:div w:id="926235915">
      <w:bodyDiv w:val="1"/>
      <w:marLeft w:val="0"/>
      <w:marRight w:val="0"/>
      <w:marTop w:val="0"/>
      <w:marBottom w:val="0"/>
      <w:divBdr>
        <w:top w:val="none" w:sz="0" w:space="0" w:color="auto"/>
        <w:left w:val="none" w:sz="0" w:space="0" w:color="auto"/>
        <w:bottom w:val="none" w:sz="0" w:space="0" w:color="auto"/>
        <w:right w:val="none" w:sz="0" w:space="0" w:color="auto"/>
      </w:divBdr>
    </w:div>
    <w:div w:id="987132033">
      <w:bodyDiv w:val="1"/>
      <w:marLeft w:val="0"/>
      <w:marRight w:val="0"/>
      <w:marTop w:val="0"/>
      <w:marBottom w:val="0"/>
      <w:divBdr>
        <w:top w:val="none" w:sz="0" w:space="0" w:color="auto"/>
        <w:left w:val="none" w:sz="0" w:space="0" w:color="auto"/>
        <w:bottom w:val="none" w:sz="0" w:space="0" w:color="auto"/>
        <w:right w:val="none" w:sz="0" w:space="0" w:color="auto"/>
      </w:divBdr>
    </w:div>
    <w:div w:id="1346785787">
      <w:bodyDiv w:val="1"/>
      <w:marLeft w:val="0"/>
      <w:marRight w:val="0"/>
      <w:marTop w:val="0"/>
      <w:marBottom w:val="0"/>
      <w:divBdr>
        <w:top w:val="none" w:sz="0" w:space="0" w:color="auto"/>
        <w:left w:val="none" w:sz="0" w:space="0" w:color="auto"/>
        <w:bottom w:val="none" w:sz="0" w:space="0" w:color="auto"/>
        <w:right w:val="none" w:sz="0" w:space="0" w:color="auto"/>
      </w:divBdr>
    </w:div>
    <w:div w:id="1781678750">
      <w:bodyDiv w:val="1"/>
      <w:marLeft w:val="0"/>
      <w:marRight w:val="0"/>
      <w:marTop w:val="0"/>
      <w:marBottom w:val="0"/>
      <w:divBdr>
        <w:top w:val="none" w:sz="0" w:space="0" w:color="auto"/>
        <w:left w:val="none" w:sz="0" w:space="0" w:color="auto"/>
        <w:bottom w:val="none" w:sz="0" w:space="0" w:color="auto"/>
        <w:right w:val="none" w:sz="0" w:space="0" w:color="auto"/>
      </w:divBdr>
    </w:div>
    <w:div w:id="1892306817">
      <w:bodyDiv w:val="1"/>
      <w:marLeft w:val="0"/>
      <w:marRight w:val="0"/>
      <w:marTop w:val="0"/>
      <w:marBottom w:val="0"/>
      <w:divBdr>
        <w:top w:val="none" w:sz="0" w:space="0" w:color="auto"/>
        <w:left w:val="none" w:sz="0" w:space="0" w:color="auto"/>
        <w:bottom w:val="none" w:sz="0" w:space="0" w:color="auto"/>
        <w:right w:val="none" w:sz="0" w:space="0" w:color="auto"/>
      </w:divBdr>
    </w:div>
    <w:div w:id="214580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Loprieno@vcccd.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MoorparkColleg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orparkCollege.edu/Academic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oorparkcollege.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6c40fe-39d9-4b6a-802d-f2a9e05d1764">
      <UserInfo>
        <DisplayName>Patti Blair</DisplayName>
        <AccountId>6</AccountId>
        <AccountType/>
      </UserInfo>
    </SharedWithUsers>
  </documentManagement>
</p:properties>
</file>

<file path=customXml/itemProps1.xml><?xml version="1.0" encoding="utf-8"?>
<ds:datastoreItem xmlns:ds="http://schemas.openxmlformats.org/officeDocument/2006/customXml" ds:itemID="{5B169811-9847-4A11-AB10-E3D8EC9A0FDE}">
  <ds:schemaRefs>
    <ds:schemaRef ds:uri="http://schemas.microsoft.com/sharepoint/v3/contenttype/forms"/>
  </ds:schemaRefs>
</ds:datastoreItem>
</file>

<file path=customXml/itemProps2.xml><?xml version="1.0" encoding="utf-8"?>
<ds:datastoreItem xmlns:ds="http://schemas.openxmlformats.org/officeDocument/2006/customXml" ds:itemID="{387B5898-36FA-4752-9D03-FAD978577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8C6FC1-08E9-4D53-921E-35AFB4890F4C}">
  <ds:schemaRefs>
    <ds:schemaRef ds:uri="http://schemas.openxmlformats.org/package/2006/metadata/core-properties"/>
    <ds:schemaRef ds:uri="http://purl.org/dc/dcmitype/"/>
    <ds:schemaRef ds:uri="http://schemas.microsoft.com/sharepoint/v3"/>
    <ds:schemaRef ds:uri="86ccd448-81a7-4ca3-ab3e-5275606cb288"/>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466c40fe-39d9-4b6a-802d-f2a9e05d176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826</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Loprieno</dc:creator>
  <cp:lastModifiedBy>Sarene Wallace</cp:lastModifiedBy>
  <cp:revision>3</cp:revision>
  <cp:lastPrinted>2021-03-09T22:05:00Z</cp:lastPrinted>
  <dcterms:created xsi:type="dcterms:W3CDTF">2021-08-12T16:30:00Z</dcterms:created>
  <dcterms:modified xsi:type="dcterms:W3CDTF">2021-08-12T16:31:00Z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