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739"/>
        <w:tblOverlap w:val="never"/>
        <w:tblW w:w="9401" w:type="dxa"/>
        <w:tblLook w:val="04A0" w:firstRow="1" w:lastRow="0" w:firstColumn="1" w:lastColumn="0" w:noHBand="0" w:noVBand="1"/>
      </w:tblPr>
      <w:tblGrid>
        <w:gridCol w:w="5986"/>
        <w:gridCol w:w="3415"/>
      </w:tblGrid>
      <w:tr w:rsidR="00E91A44" w:rsidRPr="0035229A" w14:paraId="5A137FD4" w14:textId="77777777" w:rsidTr="00146C91">
        <w:trPr>
          <w:trHeight w:val="1908"/>
        </w:trPr>
        <w:tc>
          <w:tcPr>
            <w:tcW w:w="5986" w:type="dxa"/>
          </w:tcPr>
          <w:p w14:paraId="5AF7D274" w14:textId="77777777" w:rsidR="00E91A44" w:rsidRDefault="00E91A44" w:rsidP="00E91A44">
            <w:pPr>
              <w:pStyle w:val="Header"/>
            </w:pPr>
            <w:r>
              <w:rPr>
                <w:noProof/>
              </w:rPr>
              <w:drawing>
                <wp:inline distT="0" distB="0" distL="0" distR="0" wp14:anchorId="391BD471" wp14:editId="7BB1B728">
                  <wp:extent cx="2891616" cy="2001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415" w:type="dxa"/>
          </w:tcPr>
          <w:p w14:paraId="705193B0" w14:textId="77777777" w:rsidR="00E91A44" w:rsidRPr="0035229A" w:rsidRDefault="00E91A44" w:rsidP="00E91A44">
            <w:pPr>
              <w:pStyle w:val="Header"/>
              <w:rPr>
                <w:b/>
                <w:sz w:val="28"/>
              </w:rPr>
            </w:pPr>
          </w:p>
          <w:p w14:paraId="049BC831" w14:textId="77777777" w:rsidR="00E91A44" w:rsidRPr="0035229A" w:rsidRDefault="00E91A44" w:rsidP="00E91A44">
            <w:pPr>
              <w:pStyle w:val="Header"/>
              <w:ind w:left="-90"/>
              <w:jc w:val="right"/>
              <w:rPr>
                <w:b/>
              </w:rPr>
            </w:pPr>
            <w:r>
              <w:rPr>
                <w:b/>
                <w:sz w:val="28"/>
              </w:rPr>
              <w:t xml:space="preserve">  Moorpark</w:t>
            </w:r>
            <w:r w:rsidRPr="0035229A">
              <w:rPr>
                <w:b/>
                <w:sz w:val="28"/>
              </w:rPr>
              <w:t xml:space="preserve"> College</w:t>
            </w:r>
          </w:p>
          <w:p w14:paraId="675BC003" w14:textId="77777777" w:rsidR="00E91A44" w:rsidRPr="0035229A" w:rsidRDefault="00E91A44" w:rsidP="00E91A44">
            <w:pPr>
              <w:pStyle w:val="Header"/>
              <w:jc w:val="right"/>
              <w:rPr>
                <w:b/>
              </w:rPr>
            </w:pPr>
            <w:r>
              <w:rPr>
                <w:b/>
              </w:rPr>
              <w:t xml:space="preserve">      7075 Campus Road</w:t>
            </w:r>
          </w:p>
          <w:p w14:paraId="45E2267B" w14:textId="77777777" w:rsidR="00E91A44" w:rsidRPr="0035229A" w:rsidRDefault="00E91A44" w:rsidP="00E91A44">
            <w:pPr>
              <w:pStyle w:val="Header"/>
              <w:jc w:val="right"/>
              <w:rPr>
                <w:b/>
              </w:rPr>
            </w:pPr>
            <w:r>
              <w:rPr>
                <w:b/>
              </w:rPr>
              <w:t xml:space="preserve">    Moorpark, CA 93021</w:t>
            </w:r>
          </w:p>
          <w:p w14:paraId="0FEB0C09" w14:textId="22F0349C" w:rsidR="00E91A44" w:rsidRPr="0035229A" w:rsidRDefault="00E91A44" w:rsidP="00E91A44">
            <w:pPr>
              <w:pStyle w:val="Header"/>
              <w:ind w:left="-180"/>
              <w:jc w:val="right"/>
              <w:rPr>
                <w:b/>
              </w:rPr>
            </w:pPr>
            <w:r>
              <w:rPr>
                <w:b/>
              </w:rPr>
              <w:t>805.378.1400</w:t>
            </w:r>
          </w:p>
          <w:p w14:paraId="47397675" w14:textId="236B4AEF" w:rsidR="00E91A44" w:rsidRPr="00C75928" w:rsidRDefault="00F36EE9" w:rsidP="00E91A44">
            <w:pPr>
              <w:pStyle w:val="Header"/>
              <w:ind w:left="-360"/>
              <w:jc w:val="right"/>
              <w:rPr>
                <w:b/>
                <w:color w:val="000000"/>
              </w:rPr>
            </w:pPr>
            <w:hyperlink r:id="rId11" w:history="1">
              <w:r w:rsidR="00E91A44" w:rsidRPr="00C75928">
                <w:rPr>
                  <w:rStyle w:val="Hyperlink"/>
                  <w:b/>
                  <w:color w:val="000000"/>
                </w:rPr>
                <w:t>moorparkcollege.edu</w:t>
              </w:r>
            </w:hyperlink>
          </w:p>
          <w:p w14:paraId="02824165" w14:textId="77777777" w:rsidR="00E91A44" w:rsidRPr="0035229A" w:rsidRDefault="00E91A44" w:rsidP="00E91A44">
            <w:pPr>
              <w:pStyle w:val="Header"/>
              <w:rPr>
                <w:b/>
              </w:rPr>
            </w:pPr>
          </w:p>
        </w:tc>
      </w:tr>
    </w:tbl>
    <w:p w14:paraId="3B24BB6C" w14:textId="666DD131" w:rsidR="00773B18" w:rsidRDefault="00773B18" w:rsidP="00F21BB8">
      <w:pPr>
        <w:rPr>
          <w:rFonts w:ascii="Times New Roman" w:hAnsi="Times New Roman" w:cs="Times New Roman"/>
          <w:b/>
          <w:bCs/>
        </w:rPr>
      </w:pPr>
    </w:p>
    <w:p w14:paraId="47923455" w14:textId="70244981" w:rsidR="00F21BB8" w:rsidRPr="00F21BB8" w:rsidRDefault="00F21BB8" w:rsidP="00F21BB8">
      <w:pPr>
        <w:rPr>
          <w:rFonts w:ascii="Times New Roman" w:hAnsi="Times New Roman" w:cs="Times New Roman"/>
          <w:b/>
          <w:bCs/>
        </w:rPr>
      </w:pPr>
      <w:r w:rsidRPr="00F21BB8">
        <w:rPr>
          <w:rFonts w:ascii="Times New Roman" w:hAnsi="Times New Roman" w:cs="Times New Roman"/>
          <w:b/>
          <w:bCs/>
        </w:rPr>
        <w:t>For Immediate Release</w:t>
      </w:r>
    </w:p>
    <w:p w14:paraId="76E06FBD" w14:textId="590E53E2" w:rsidR="0035029A" w:rsidRDefault="00F36EE9" w:rsidP="00F21B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35029A">
        <w:rPr>
          <w:rFonts w:ascii="Times New Roman" w:hAnsi="Times New Roman" w:cs="Times New Roman"/>
          <w:b/>
          <w:bCs/>
          <w:sz w:val="28"/>
          <w:szCs w:val="28"/>
        </w:rPr>
        <w:t xml:space="preserve">Boo at </w:t>
      </w:r>
      <w:r w:rsidR="000B2047">
        <w:rPr>
          <w:rFonts w:ascii="Times New Roman" w:hAnsi="Times New Roman" w:cs="Times New Roman"/>
          <w:b/>
          <w:bCs/>
          <w:sz w:val="28"/>
          <w:szCs w:val="28"/>
        </w:rPr>
        <w:t>the Zoo</w:t>
      </w:r>
      <w:r>
        <w:rPr>
          <w:rFonts w:ascii="Times New Roman" w:hAnsi="Times New Roman" w:cs="Times New Roman"/>
          <w:b/>
          <w:bCs/>
          <w:sz w:val="28"/>
          <w:szCs w:val="28"/>
        </w:rPr>
        <w:t>”</w:t>
      </w:r>
      <w:bookmarkStart w:id="0" w:name="_GoBack"/>
      <w:bookmarkEnd w:id="0"/>
      <w:r w:rsidR="00022D3A">
        <w:rPr>
          <w:rFonts w:ascii="Times New Roman" w:hAnsi="Times New Roman" w:cs="Times New Roman"/>
          <w:b/>
          <w:bCs/>
          <w:sz w:val="28"/>
          <w:szCs w:val="28"/>
        </w:rPr>
        <w:t xml:space="preserve"> Offers No Tricks, Just Treats</w:t>
      </w:r>
    </w:p>
    <w:p w14:paraId="5919A025" w14:textId="341140A8" w:rsidR="006E64B8" w:rsidRPr="000B2047" w:rsidRDefault="000B2047" w:rsidP="00F21BB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America’s Teaching Zoo at Moorpark College </w:t>
      </w:r>
      <w:r w:rsidR="006E64B8">
        <w:rPr>
          <w:rFonts w:ascii="Times New Roman" w:hAnsi="Times New Roman" w:cs="Times New Roman"/>
          <w:i/>
          <w:iCs/>
          <w:sz w:val="24"/>
          <w:szCs w:val="24"/>
        </w:rPr>
        <w:t xml:space="preserve">Hosts Annual </w:t>
      </w:r>
      <w:r w:rsidR="00022D3A">
        <w:rPr>
          <w:rFonts w:ascii="Times New Roman" w:hAnsi="Times New Roman" w:cs="Times New Roman"/>
          <w:i/>
          <w:iCs/>
          <w:sz w:val="24"/>
          <w:szCs w:val="24"/>
        </w:rPr>
        <w:t xml:space="preserve">Family-Friendly </w:t>
      </w:r>
      <w:r w:rsidR="006E64B8">
        <w:rPr>
          <w:rFonts w:ascii="Times New Roman" w:hAnsi="Times New Roman" w:cs="Times New Roman"/>
          <w:i/>
          <w:iCs/>
          <w:sz w:val="24"/>
          <w:szCs w:val="24"/>
        </w:rPr>
        <w:t>Halloween Event</w:t>
      </w:r>
    </w:p>
    <w:p w14:paraId="57225D33" w14:textId="77777777" w:rsidR="00556AEB" w:rsidRDefault="00556AEB" w:rsidP="00F21BB8">
      <w:pPr>
        <w:widowControl w:val="0"/>
        <w:autoSpaceDE w:val="0"/>
        <w:autoSpaceDN w:val="0"/>
        <w:adjustRightInd w:val="0"/>
        <w:spacing w:after="0" w:line="240" w:lineRule="auto"/>
        <w:ind w:right="173"/>
        <w:rPr>
          <w:rFonts w:ascii="Times New Roman" w:hAnsi="Times New Roman" w:cs="Times New Roman"/>
          <w:b/>
          <w:bCs/>
        </w:rPr>
      </w:pPr>
    </w:p>
    <w:p w14:paraId="581C13F0" w14:textId="2E91FD17" w:rsidR="006E64B8" w:rsidRDefault="00000FBF" w:rsidP="00796D88">
      <w:pPr>
        <w:widowControl w:val="0"/>
        <w:autoSpaceDE w:val="0"/>
        <w:autoSpaceDN w:val="0"/>
        <w:adjustRightInd w:val="0"/>
        <w:spacing w:after="0" w:line="240" w:lineRule="auto"/>
        <w:ind w:right="173"/>
        <w:rPr>
          <w:rFonts w:ascii="Times New Roman" w:hAnsi="Times New Roman" w:cs="Times New Roman"/>
          <w:sz w:val="24"/>
          <w:szCs w:val="24"/>
        </w:rPr>
      </w:pPr>
      <w:r w:rsidRPr="00556AEB">
        <w:rPr>
          <w:rFonts w:ascii="Times New Roman" w:hAnsi="Times New Roman" w:cs="Times New Roman"/>
          <w:b/>
          <w:bCs/>
          <w:sz w:val="24"/>
          <w:szCs w:val="24"/>
        </w:rPr>
        <w:t>Moorpark, Calif. (</w:t>
      </w:r>
      <w:r w:rsidR="000B2047" w:rsidRPr="004150FE">
        <w:rPr>
          <w:rFonts w:ascii="Times New Roman" w:hAnsi="Times New Roman" w:cs="Times New Roman"/>
          <w:b/>
          <w:bCs/>
          <w:sz w:val="24"/>
          <w:szCs w:val="24"/>
        </w:rPr>
        <w:t xml:space="preserve">October </w:t>
      </w:r>
      <w:r w:rsidR="004150FE" w:rsidRPr="004150FE">
        <w:rPr>
          <w:rFonts w:ascii="Times New Roman" w:hAnsi="Times New Roman" w:cs="Times New Roman"/>
          <w:b/>
          <w:bCs/>
          <w:sz w:val="24"/>
          <w:szCs w:val="24"/>
        </w:rPr>
        <w:t>8</w:t>
      </w:r>
      <w:r w:rsidR="000B2047" w:rsidRPr="004150FE">
        <w:rPr>
          <w:rFonts w:ascii="Times New Roman" w:hAnsi="Times New Roman" w:cs="Times New Roman"/>
          <w:b/>
          <w:bCs/>
          <w:sz w:val="24"/>
          <w:szCs w:val="24"/>
        </w:rPr>
        <w:t>,</w:t>
      </w:r>
      <w:r w:rsidR="00ED1CA3" w:rsidRPr="000B2047">
        <w:rPr>
          <w:rFonts w:ascii="Times New Roman" w:hAnsi="Times New Roman" w:cs="Times New Roman"/>
          <w:b/>
          <w:bCs/>
          <w:sz w:val="24"/>
          <w:szCs w:val="24"/>
        </w:rPr>
        <w:t xml:space="preserve"> 2021</w:t>
      </w:r>
      <w:r w:rsidRPr="00AB6A7E">
        <w:rPr>
          <w:rFonts w:ascii="Times New Roman" w:hAnsi="Times New Roman" w:cs="Times New Roman"/>
          <w:b/>
          <w:bCs/>
          <w:sz w:val="24"/>
          <w:szCs w:val="24"/>
        </w:rPr>
        <w:t>)</w:t>
      </w:r>
      <w:r w:rsidR="00F21BB8" w:rsidRPr="00556AEB">
        <w:rPr>
          <w:rFonts w:ascii="Times New Roman" w:hAnsi="Times New Roman" w:cs="Times New Roman"/>
          <w:b/>
          <w:bCs/>
          <w:sz w:val="24"/>
          <w:szCs w:val="24"/>
        </w:rPr>
        <w:t xml:space="preserve"> </w:t>
      </w:r>
      <w:r w:rsidR="00796D88">
        <w:rPr>
          <w:rFonts w:ascii="Times New Roman" w:hAnsi="Times New Roman" w:cs="Times New Roman"/>
          <w:b/>
          <w:bCs/>
          <w:sz w:val="24"/>
          <w:szCs w:val="24"/>
        </w:rPr>
        <w:t>–</w:t>
      </w:r>
      <w:r w:rsidR="006E64B8">
        <w:rPr>
          <w:rFonts w:ascii="Times New Roman" w:hAnsi="Times New Roman" w:cs="Times New Roman"/>
          <w:sz w:val="24"/>
          <w:szCs w:val="24"/>
        </w:rPr>
        <w:t>America’s Teaching Zoo at Moorpark Co</w:t>
      </w:r>
      <w:r w:rsidR="001E3064">
        <w:rPr>
          <w:rFonts w:ascii="Times New Roman" w:hAnsi="Times New Roman" w:cs="Times New Roman"/>
          <w:sz w:val="24"/>
          <w:szCs w:val="24"/>
        </w:rPr>
        <w:t xml:space="preserve">llege turns wildly spooktacular on Oct. 30 and 31 for “Boo at the Zoo,” the annual </w:t>
      </w:r>
      <w:r w:rsidR="004C4FA0">
        <w:rPr>
          <w:rFonts w:ascii="Times New Roman" w:hAnsi="Times New Roman" w:cs="Times New Roman"/>
          <w:sz w:val="24"/>
          <w:szCs w:val="24"/>
        </w:rPr>
        <w:t xml:space="preserve">Halloween-themed </w:t>
      </w:r>
      <w:r w:rsidR="006E64B8">
        <w:rPr>
          <w:rFonts w:ascii="Times New Roman" w:hAnsi="Times New Roman" w:cs="Times New Roman"/>
          <w:sz w:val="24"/>
          <w:szCs w:val="24"/>
        </w:rPr>
        <w:t>event that features animal shows, costume parade</w:t>
      </w:r>
      <w:r w:rsidR="00635371">
        <w:rPr>
          <w:rFonts w:ascii="Times New Roman" w:hAnsi="Times New Roman" w:cs="Times New Roman"/>
          <w:sz w:val="24"/>
          <w:szCs w:val="24"/>
        </w:rPr>
        <w:t>s</w:t>
      </w:r>
      <w:r w:rsidR="006E64B8">
        <w:rPr>
          <w:rFonts w:ascii="Times New Roman" w:hAnsi="Times New Roman" w:cs="Times New Roman"/>
          <w:sz w:val="24"/>
          <w:szCs w:val="24"/>
        </w:rPr>
        <w:t>, prizes and treats for kids.</w:t>
      </w:r>
    </w:p>
    <w:p w14:paraId="50C4CBFF" w14:textId="77777777" w:rsidR="006E64B8" w:rsidRDefault="006E64B8" w:rsidP="00796D88">
      <w:pPr>
        <w:widowControl w:val="0"/>
        <w:autoSpaceDE w:val="0"/>
        <w:autoSpaceDN w:val="0"/>
        <w:adjustRightInd w:val="0"/>
        <w:spacing w:after="0" w:line="240" w:lineRule="auto"/>
        <w:ind w:right="173"/>
        <w:rPr>
          <w:rFonts w:ascii="Times New Roman" w:hAnsi="Times New Roman" w:cs="Times New Roman"/>
          <w:sz w:val="24"/>
          <w:szCs w:val="24"/>
        </w:rPr>
      </w:pPr>
    </w:p>
    <w:p w14:paraId="65827D67" w14:textId="6D21A2AC" w:rsidR="00DB1F35" w:rsidRDefault="001E3064" w:rsidP="00796D88">
      <w:pPr>
        <w:widowControl w:val="0"/>
        <w:autoSpaceDE w:val="0"/>
        <w:autoSpaceDN w:val="0"/>
        <w:adjustRightInd w:val="0"/>
        <w:spacing w:after="0" w:line="240" w:lineRule="auto"/>
        <w:ind w:right="173"/>
        <w:rPr>
          <w:rFonts w:ascii="Times New Roman" w:hAnsi="Times New Roman" w:cs="Times New Roman"/>
          <w:sz w:val="24"/>
          <w:szCs w:val="24"/>
        </w:rPr>
      </w:pPr>
      <w:r>
        <w:rPr>
          <w:rFonts w:ascii="Times New Roman" w:hAnsi="Times New Roman" w:cs="Times New Roman"/>
          <w:sz w:val="24"/>
          <w:szCs w:val="24"/>
        </w:rPr>
        <w:t xml:space="preserve">For the </w:t>
      </w:r>
      <w:r w:rsidR="00E91A44">
        <w:rPr>
          <w:rFonts w:ascii="Times New Roman" w:hAnsi="Times New Roman" w:cs="Times New Roman"/>
          <w:sz w:val="24"/>
          <w:szCs w:val="24"/>
        </w:rPr>
        <w:t xml:space="preserve">family-fun </w:t>
      </w:r>
      <w:r>
        <w:rPr>
          <w:rFonts w:ascii="Times New Roman" w:hAnsi="Times New Roman" w:cs="Times New Roman"/>
          <w:sz w:val="24"/>
          <w:szCs w:val="24"/>
        </w:rPr>
        <w:t xml:space="preserve">event, the </w:t>
      </w:r>
      <w:r w:rsidR="00E91A44">
        <w:rPr>
          <w:rFonts w:ascii="Times New Roman" w:hAnsi="Times New Roman" w:cs="Times New Roman"/>
          <w:sz w:val="24"/>
          <w:szCs w:val="24"/>
        </w:rPr>
        <w:t>Z</w:t>
      </w:r>
      <w:r w:rsidR="006E64B8">
        <w:rPr>
          <w:rFonts w:ascii="Times New Roman" w:hAnsi="Times New Roman" w:cs="Times New Roman"/>
          <w:sz w:val="24"/>
          <w:szCs w:val="24"/>
        </w:rPr>
        <w:t xml:space="preserve">oo will be draped in </w:t>
      </w:r>
      <w:r>
        <w:rPr>
          <w:rFonts w:ascii="Times New Roman" w:hAnsi="Times New Roman" w:cs="Times New Roman"/>
          <w:sz w:val="24"/>
          <w:szCs w:val="24"/>
        </w:rPr>
        <w:t>decorations</w:t>
      </w:r>
      <w:r w:rsidR="00D0207A">
        <w:rPr>
          <w:rFonts w:ascii="Times New Roman" w:hAnsi="Times New Roman" w:cs="Times New Roman"/>
          <w:sz w:val="24"/>
          <w:szCs w:val="24"/>
        </w:rPr>
        <w:t>,</w:t>
      </w:r>
      <w:r>
        <w:rPr>
          <w:rFonts w:ascii="Times New Roman" w:hAnsi="Times New Roman" w:cs="Times New Roman"/>
          <w:sz w:val="24"/>
          <w:szCs w:val="24"/>
        </w:rPr>
        <w:t xml:space="preserve"> and </w:t>
      </w:r>
      <w:r w:rsidR="00E91A44">
        <w:rPr>
          <w:rFonts w:ascii="Times New Roman" w:hAnsi="Times New Roman" w:cs="Times New Roman"/>
          <w:sz w:val="24"/>
          <w:szCs w:val="24"/>
        </w:rPr>
        <w:t>people of all ages</w:t>
      </w:r>
      <w:r w:rsidR="006E64B8">
        <w:rPr>
          <w:rFonts w:ascii="Times New Roman" w:hAnsi="Times New Roman" w:cs="Times New Roman"/>
          <w:sz w:val="24"/>
          <w:szCs w:val="24"/>
        </w:rPr>
        <w:t xml:space="preserve"> can closely view the more than 100 animals </w:t>
      </w:r>
      <w:r w:rsidR="00E91A44">
        <w:rPr>
          <w:rFonts w:ascii="Times New Roman" w:hAnsi="Times New Roman" w:cs="Times New Roman"/>
          <w:sz w:val="24"/>
          <w:szCs w:val="24"/>
        </w:rPr>
        <w:t>cared for at the Zoo</w:t>
      </w:r>
      <w:r w:rsidR="006E64B8">
        <w:rPr>
          <w:rFonts w:ascii="Times New Roman" w:hAnsi="Times New Roman" w:cs="Times New Roman"/>
          <w:sz w:val="24"/>
          <w:szCs w:val="24"/>
        </w:rPr>
        <w:t xml:space="preserve">. Each child wearing a costume will receive a </w:t>
      </w:r>
      <w:r w:rsidR="00635371">
        <w:rPr>
          <w:rFonts w:ascii="Times New Roman" w:hAnsi="Times New Roman" w:cs="Times New Roman"/>
          <w:sz w:val="24"/>
          <w:szCs w:val="24"/>
        </w:rPr>
        <w:t>z</w:t>
      </w:r>
      <w:r w:rsidR="006E64B8">
        <w:rPr>
          <w:rFonts w:ascii="Times New Roman" w:hAnsi="Times New Roman" w:cs="Times New Roman"/>
          <w:sz w:val="24"/>
          <w:szCs w:val="24"/>
        </w:rPr>
        <w:t>oo</w:t>
      </w:r>
      <w:r w:rsidR="00E91A44">
        <w:rPr>
          <w:rFonts w:ascii="Times New Roman" w:hAnsi="Times New Roman" w:cs="Times New Roman"/>
          <w:sz w:val="24"/>
          <w:szCs w:val="24"/>
        </w:rPr>
        <w:t>-themed</w:t>
      </w:r>
      <w:r w:rsidR="006E64B8">
        <w:rPr>
          <w:rFonts w:ascii="Times New Roman" w:hAnsi="Times New Roman" w:cs="Times New Roman"/>
          <w:sz w:val="24"/>
          <w:szCs w:val="24"/>
        </w:rPr>
        <w:t xml:space="preserve"> </w:t>
      </w:r>
      <w:r w:rsidR="003E0207">
        <w:rPr>
          <w:rFonts w:ascii="Times New Roman" w:hAnsi="Times New Roman" w:cs="Times New Roman"/>
          <w:sz w:val="24"/>
          <w:szCs w:val="24"/>
        </w:rPr>
        <w:t>bingo</w:t>
      </w:r>
      <w:r w:rsidR="006E64B8">
        <w:rPr>
          <w:rFonts w:ascii="Times New Roman" w:hAnsi="Times New Roman" w:cs="Times New Roman"/>
          <w:sz w:val="24"/>
          <w:szCs w:val="24"/>
        </w:rPr>
        <w:t xml:space="preserve"> card upon entry. Each </w:t>
      </w:r>
      <w:r w:rsidR="00635371">
        <w:rPr>
          <w:rFonts w:ascii="Times New Roman" w:hAnsi="Times New Roman" w:cs="Times New Roman"/>
          <w:sz w:val="24"/>
          <w:szCs w:val="24"/>
        </w:rPr>
        <w:t xml:space="preserve">square </w:t>
      </w:r>
      <w:r>
        <w:rPr>
          <w:rFonts w:ascii="Times New Roman" w:hAnsi="Times New Roman" w:cs="Times New Roman"/>
          <w:sz w:val="24"/>
          <w:szCs w:val="24"/>
        </w:rPr>
        <w:t>of the card represents a</w:t>
      </w:r>
      <w:r w:rsidR="00635371">
        <w:rPr>
          <w:rFonts w:ascii="Times New Roman" w:hAnsi="Times New Roman" w:cs="Times New Roman"/>
          <w:sz w:val="24"/>
          <w:szCs w:val="24"/>
        </w:rPr>
        <w:t xml:space="preserve"> </w:t>
      </w:r>
      <w:r>
        <w:rPr>
          <w:rFonts w:ascii="Times New Roman" w:hAnsi="Times New Roman" w:cs="Times New Roman"/>
          <w:sz w:val="24"/>
          <w:szCs w:val="24"/>
        </w:rPr>
        <w:t>trick-or-</w:t>
      </w:r>
      <w:r w:rsidR="00635371">
        <w:rPr>
          <w:rFonts w:ascii="Times New Roman" w:hAnsi="Times New Roman" w:cs="Times New Roman"/>
          <w:sz w:val="24"/>
          <w:szCs w:val="24"/>
        </w:rPr>
        <w:t xml:space="preserve">treat station where the child </w:t>
      </w:r>
      <w:r>
        <w:rPr>
          <w:rFonts w:ascii="Times New Roman" w:hAnsi="Times New Roman" w:cs="Times New Roman"/>
          <w:sz w:val="24"/>
          <w:szCs w:val="24"/>
        </w:rPr>
        <w:t xml:space="preserve">can receive </w:t>
      </w:r>
      <w:r w:rsidR="00635371">
        <w:rPr>
          <w:rFonts w:ascii="Times New Roman" w:hAnsi="Times New Roman" w:cs="Times New Roman"/>
          <w:sz w:val="24"/>
          <w:szCs w:val="24"/>
        </w:rPr>
        <w:t xml:space="preserve">candy or </w:t>
      </w:r>
      <w:r>
        <w:rPr>
          <w:rFonts w:ascii="Times New Roman" w:hAnsi="Times New Roman" w:cs="Times New Roman"/>
          <w:sz w:val="24"/>
          <w:szCs w:val="24"/>
        </w:rPr>
        <w:t xml:space="preserve">a </w:t>
      </w:r>
      <w:r w:rsidR="00635371">
        <w:rPr>
          <w:rFonts w:ascii="Times New Roman" w:hAnsi="Times New Roman" w:cs="Times New Roman"/>
          <w:sz w:val="24"/>
          <w:szCs w:val="24"/>
        </w:rPr>
        <w:t xml:space="preserve">treat. </w:t>
      </w:r>
    </w:p>
    <w:p w14:paraId="162C7E9B" w14:textId="4401B6B5" w:rsidR="006E64B8" w:rsidRDefault="006E64B8" w:rsidP="00796D88">
      <w:pPr>
        <w:widowControl w:val="0"/>
        <w:autoSpaceDE w:val="0"/>
        <w:autoSpaceDN w:val="0"/>
        <w:adjustRightInd w:val="0"/>
        <w:spacing w:after="0" w:line="240" w:lineRule="auto"/>
        <w:ind w:right="173"/>
        <w:rPr>
          <w:rFonts w:ascii="Times New Roman" w:hAnsi="Times New Roman" w:cs="Times New Roman"/>
          <w:sz w:val="24"/>
          <w:szCs w:val="24"/>
        </w:rPr>
      </w:pPr>
    </w:p>
    <w:p w14:paraId="5D09B4B9" w14:textId="030752CB" w:rsidR="006E64B8" w:rsidRPr="003E0207" w:rsidRDefault="00022D3A" w:rsidP="006E64B8">
      <w:pPr>
        <w:pStyle w:val="BodyText"/>
      </w:pPr>
      <w:r w:rsidRPr="003E0207">
        <w:t>“</w:t>
      </w:r>
      <w:r w:rsidR="00E91A44" w:rsidRPr="003E0207">
        <w:t>O</w:t>
      </w:r>
      <w:r w:rsidR="006E64B8" w:rsidRPr="003E0207">
        <w:t xml:space="preserve">ur guests </w:t>
      </w:r>
      <w:r w:rsidR="00E91A44" w:rsidRPr="003E0207">
        <w:t xml:space="preserve">look forward to our </w:t>
      </w:r>
      <w:r w:rsidR="006E64B8" w:rsidRPr="003E0207">
        <w:t>family</w:t>
      </w:r>
      <w:r w:rsidRPr="003E0207">
        <w:t>-</w:t>
      </w:r>
      <w:r w:rsidR="006E64B8" w:rsidRPr="003E0207">
        <w:t>friendly Halloween event</w:t>
      </w:r>
      <w:r w:rsidR="00E91A44" w:rsidRPr="003E0207">
        <w:t xml:space="preserve"> each year</w:t>
      </w:r>
      <w:r w:rsidR="00355538" w:rsidRPr="003E0207">
        <w:t>,</w:t>
      </w:r>
      <w:r w:rsidR="006E64B8" w:rsidRPr="003E0207">
        <w:t xml:space="preserve"> and we have the best one around!” sa</w:t>
      </w:r>
      <w:r w:rsidR="0024044B" w:rsidRPr="003E0207">
        <w:t>id</w:t>
      </w:r>
      <w:r w:rsidR="006E64B8" w:rsidRPr="003E0207">
        <w:t xml:space="preserve"> </w:t>
      </w:r>
      <w:r w:rsidR="00635371" w:rsidRPr="003E0207">
        <w:t xml:space="preserve">Zoo Operations Assistant </w:t>
      </w:r>
      <w:r w:rsidR="006E64B8" w:rsidRPr="003E0207">
        <w:t>Kris Romero</w:t>
      </w:r>
      <w:r w:rsidR="00635371" w:rsidRPr="003E0207">
        <w:t>.</w:t>
      </w:r>
      <w:r w:rsidR="00E91A44" w:rsidRPr="003E0207">
        <w:t xml:space="preserve"> “W</w:t>
      </w:r>
      <w:r w:rsidR="006E64B8" w:rsidRPr="003E0207">
        <w:t>e have more and more local families discover</w:t>
      </w:r>
      <w:r w:rsidR="00355538" w:rsidRPr="003E0207">
        <w:t>ing</w:t>
      </w:r>
      <w:r w:rsidR="00E91A44" w:rsidRPr="003E0207">
        <w:t xml:space="preserve"> this gem of a Z</w:t>
      </w:r>
      <w:r w:rsidR="006E64B8" w:rsidRPr="003E0207">
        <w:t>oo in their own backyard</w:t>
      </w:r>
      <w:r w:rsidR="00355538" w:rsidRPr="003E0207">
        <w:t>, and</w:t>
      </w:r>
      <w:r w:rsidR="006E64B8" w:rsidRPr="003E0207">
        <w:t xml:space="preserve"> </w:t>
      </w:r>
      <w:r w:rsidR="00355538" w:rsidRPr="003E0207">
        <w:t>w</w:t>
      </w:r>
      <w:r w:rsidR="006E64B8" w:rsidRPr="003E0207">
        <w:t xml:space="preserve">e have new animals and new animal habitats for the community to discover.” </w:t>
      </w:r>
    </w:p>
    <w:p w14:paraId="14C8EEC3" w14:textId="109E56A7" w:rsidR="0024044B" w:rsidRPr="003E0207" w:rsidRDefault="0024044B" w:rsidP="00635371">
      <w:pPr>
        <w:pStyle w:val="BodyText"/>
      </w:pPr>
    </w:p>
    <w:p w14:paraId="2CA0A1DF" w14:textId="5011AA50" w:rsidR="00E91A44" w:rsidRDefault="00E91A44" w:rsidP="0024044B">
      <w:pPr>
        <w:widowControl w:val="0"/>
        <w:autoSpaceDE w:val="0"/>
        <w:autoSpaceDN w:val="0"/>
        <w:adjustRightInd w:val="0"/>
        <w:spacing w:after="0" w:line="240" w:lineRule="auto"/>
        <w:ind w:right="173"/>
        <w:rPr>
          <w:rFonts w:ascii="Times New Roman" w:hAnsi="Times New Roman" w:cs="Times New Roman"/>
          <w:sz w:val="24"/>
          <w:szCs w:val="24"/>
        </w:rPr>
      </w:pPr>
      <w:r w:rsidRPr="003E0207">
        <w:rPr>
          <w:rFonts w:ascii="Times New Roman" w:hAnsi="Times New Roman" w:cs="Times New Roman"/>
          <w:sz w:val="24"/>
          <w:szCs w:val="24"/>
        </w:rPr>
        <w:t>New this year, families will be introduced to</w:t>
      </w:r>
      <w:r w:rsidR="00D37859" w:rsidRPr="003E0207">
        <w:rPr>
          <w:rFonts w:ascii="Times New Roman" w:hAnsi="Times New Roman" w:cs="Times New Roman"/>
          <w:sz w:val="24"/>
          <w:szCs w:val="24"/>
        </w:rPr>
        <w:t xml:space="preserve"> Kylo the skunk and Chloe and Bubba the baboons. </w:t>
      </w:r>
    </w:p>
    <w:p w14:paraId="1968B5DC" w14:textId="77777777" w:rsidR="00E91A44" w:rsidRDefault="00E91A44" w:rsidP="0024044B">
      <w:pPr>
        <w:widowControl w:val="0"/>
        <w:autoSpaceDE w:val="0"/>
        <w:autoSpaceDN w:val="0"/>
        <w:adjustRightInd w:val="0"/>
        <w:spacing w:after="0" w:line="240" w:lineRule="auto"/>
        <w:ind w:right="173"/>
        <w:rPr>
          <w:rFonts w:ascii="Times New Roman" w:hAnsi="Times New Roman" w:cs="Times New Roman"/>
          <w:sz w:val="24"/>
          <w:szCs w:val="24"/>
        </w:rPr>
      </w:pPr>
    </w:p>
    <w:p w14:paraId="0BD4B519" w14:textId="374B05CC" w:rsidR="0024044B" w:rsidRPr="00635371" w:rsidRDefault="001E3064" w:rsidP="0024044B">
      <w:pPr>
        <w:widowControl w:val="0"/>
        <w:autoSpaceDE w:val="0"/>
        <w:autoSpaceDN w:val="0"/>
        <w:adjustRightInd w:val="0"/>
        <w:spacing w:after="0" w:line="240" w:lineRule="auto"/>
        <w:ind w:right="173"/>
        <w:rPr>
          <w:rFonts w:ascii="Times New Roman" w:hAnsi="Times New Roman" w:cs="Times New Roman"/>
          <w:sz w:val="24"/>
          <w:szCs w:val="24"/>
        </w:rPr>
      </w:pPr>
      <w:r>
        <w:rPr>
          <w:rFonts w:ascii="Times New Roman" w:hAnsi="Times New Roman" w:cs="Times New Roman"/>
          <w:sz w:val="24"/>
          <w:szCs w:val="24"/>
        </w:rPr>
        <w:t>Animal shows start at n</w:t>
      </w:r>
      <w:r w:rsidR="0024044B" w:rsidRPr="00635371">
        <w:rPr>
          <w:rFonts w:ascii="Times New Roman" w:hAnsi="Times New Roman" w:cs="Times New Roman"/>
          <w:sz w:val="24"/>
          <w:szCs w:val="24"/>
        </w:rPr>
        <w:t xml:space="preserve">oon and 2:30 p.m., and animal demonstrations </w:t>
      </w:r>
      <w:r w:rsidR="0024044B">
        <w:rPr>
          <w:rFonts w:ascii="Times New Roman" w:hAnsi="Times New Roman" w:cs="Times New Roman"/>
          <w:sz w:val="24"/>
          <w:szCs w:val="24"/>
        </w:rPr>
        <w:t xml:space="preserve">will </w:t>
      </w:r>
      <w:r>
        <w:rPr>
          <w:rFonts w:ascii="Times New Roman" w:hAnsi="Times New Roman" w:cs="Times New Roman"/>
          <w:sz w:val="24"/>
          <w:szCs w:val="24"/>
        </w:rPr>
        <w:t>be</w:t>
      </w:r>
      <w:r w:rsidR="0024044B" w:rsidRPr="00635371">
        <w:rPr>
          <w:rFonts w:ascii="Times New Roman" w:hAnsi="Times New Roman" w:cs="Times New Roman"/>
          <w:sz w:val="24"/>
          <w:szCs w:val="24"/>
        </w:rPr>
        <w:t xml:space="preserve"> throughout the day at </w:t>
      </w:r>
      <w:r w:rsidR="00E91A44">
        <w:rPr>
          <w:rFonts w:ascii="Times New Roman" w:hAnsi="Times New Roman" w:cs="Times New Roman"/>
          <w:sz w:val="24"/>
          <w:szCs w:val="24"/>
        </w:rPr>
        <w:t>the Z</w:t>
      </w:r>
      <w:r>
        <w:rPr>
          <w:rFonts w:ascii="Times New Roman" w:hAnsi="Times New Roman" w:cs="Times New Roman"/>
          <w:sz w:val="24"/>
          <w:szCs w:val="24"/>
        </w:rPr>
        <w:t>oo</w:t>
      </w:r>
      <w:r w:rsidR="0024044B" w:rsidRPr="00635371">
        <w:rPr>
          <w:rFonts w:ascii="Times New Roman" w:hAnsi="Times New Roman" w:cs="Times New Roman"/>
          <w:sz w:val="24"/>
          <w:szCs w:val="24"/>
        </w:rPr>
        <w:t>, located on</w:t>
      </w:r>
      <w:r w:rsidR="004150FE">
        <w:rPr>
          <w:rFonts w:ascii="Times New Roman" w:hAnsi="Times New Roman" w:cs="Times New Roman"/>
          <w:sz w:val="24"/>
          <w:szCs w:val="24"/>
        </w:rPr>
        <w:t xml:space="preserve"> the Moorpark College campus, </w:t>
      </w:r>
      <w:r w:rsidR="0024044B" w:rsidRPr="00635371">
        <w:rPr>
          <w:rFonts w:ascii="Times New Roman" w:hAnsi="Times New Roman" w:cs="Times New Roman"/>
          <w:sz w:val="24"/>
          <w:szCs w:val="24"/>
        </w:rPr>
        <w:t>7075 Campus Road, Moorpark.</w:t>
      </w:r>
    </w:p>
    <w:p w14:paraId="201D04A0" w14:textId="77777777" w:rsidR="0024044B" w:rsidRDefault="0024044B" w:rsidP="00635371">
      <w:pPr>
        <w:pStyle w:val="BodyText"/>
      </w:pPr>
    </w:p>
    <w:p w14:paraId="48510B37" w14:textId="31FB0D6B" w:rsidR="00F80FE2" w:rsidRDefault="004150FE" w:rsidP="00F80FE2">
      <w:pPr>
        <w:pStyle w:val="BodyText"/>
      </w:pPr>
      <w:r>
        <w:t>All tickets must be pre-</w:t>
      </w:r>
      <w:r w:rsidR="00F80FE2">
        <w:t>purchased; no tickets will be sold at the gate. Tickets are available at</w:t>
      </w:r>
      <w:r w:rsidR="00D37859">
        <w:rPr>
          <w:highlight w:val="yellow"/>
        </w:rPr>
        <w:t xml:space="preserve"> </w:t>
      </w:r>
      <w:hyperlink r:id="rId12" w:history="1">
        <w:r w:rsidR="00D37859" w:rsidRPr="00B7540C">
          <w:rPr>
            <w:rFonts w:eastAsiaTheme="minorHAnsi"/>
            <w:color w:val="0000FF"/>
            <w:u w:val="single"/>
          </w:rPr>
          <w:t>https://zoo.moorparkc</w:t>
        </w:r>
        <w:r w:rsidR="00D37859" w:rsidRPr="00B7540C">
          <w:rPr>
            <w:rFonts w:eastAsiaTheme="minorHAnsi"/>
            <w:color w:val="0000FF"/>
            <w:u w:val="single"/>
          </w:rPr>
          <w:t>o</w:t>
        </w:r>
        <w:r w:rsidR="00D37859" w:rsidRPr="00B7540C">
          <w:rPr>
            <w:rFonts w:eastAsiaTheme="minorHAnsi"/>
            <w:color w:val="0000FF"/>
            <w:u w:val="single"/>
          </w:rPr>
          <w:t>llege.edu/</w:t>
        </w:r>
      </w:hyperlink>
      <w:r w:rsidRPr="00B7540C">
        <w:rPr>
          <w:rFonts w:eastAsiaTheme="minorHAnsi"/>
          <w:color w:val="0000FF"/>
          <w:u w:val="single"/>
        </w:rPr>
        <w:t xml:space="preserve">. </w:t>
      </w:r>
      <w:r w:rsidR="00F80FE2" w:rsidRPr="00B7540C">
        <w:t xml:space="preserve"> Entry fee is $9 for adults and $7 for children ages 3-12. Kids </w:t>
      </w:r>
      <w:r w:rsidR="00E91A44" w:rsidRPr="00B7540C">
        <w:t>age</w:t>
      </w:r>
      <w:r w:rsidR="00D0207A" w:rsidRPr="00B7540C">
        <w:t>s</w:t>
      </w:r>
      <w:r w:rsidR="00E91A44" w:rsidRPr="00B7540C">
        <w:t xml:space="preserve"> </w:t>
      </w:r>
      <w:r w:rsidR="0024044B" w:rsidRPr="00B7540C">
        <w:t>2</w:t>
      </w:r>
      <w:r w:rsidR="00355538" w:rsidRPr="00B7540C">
        <w:t xml:space="preserve"> and under</w:t>
      </w:r>
      <w:r w:rsidR="00E91A44" w:rsidRPr="00B7540C">
        <w:t xml:space="preserve"> are admitted fre</w:t>
      </w:r>
      <w:r w:rsidR="00E91A44">
        <w:t xml:space="preserve">e. </w:t>
      </w:r>
    </w:p>
    <w:p w14:paraId="0766CF1E" w14:textId="77777777" w:rsidR="0024044B" w:rsidRDefault="0024044B" w:rsidP="0024044B">
      <w:pPr>
        <w:pStyle w:val="BodyText"/>
        <w:ind w:left="90" w:right="688"/>
      </w:pPr>
    </w:p>
    <w:p w14:paraId="5D2B27A4" w14:textId="644A81F5" w:rsidR="0024044B" w:rsidRDefault="0024044B" w:rsidP="001E3064">
      <w:pPr>
        <w:pStyle w:val="BodyText"/>
        <w:ind w:right="688"/>
      </w:pPr>
      <w:r>
        <w:t>“Boo at the Zoo” attendees must follow COVID-19 safety protocols, and social distancing guidelines will be enforced.</w:t>
      </w:r>
    </w:p>
    <w:p w14:paraId="2E299BC3" w14:textId="77777777" w:rsidR="00635371" w:rsidRPr="00635371" w:rsidRDefault="00635371" w:rsidP="00796D88">
      <w:pPr>
        <w:widowControl w:val="0"/>
        <w:autoSpaceDE w:val="0"/>
        <w:autoSpaceDN w:val="0"/>
        <w:adjustRightInd w:val="0"/>
        <w:spacing w:after="0" w:line="240" w:lineRule="auto"/>
        <w:ind w:right="173"/>
        <w:rPr>
          <w:rFonts w:ascii="Times New Roman" w:hAnsi="Times New Roman" w:cs="Times New Roman"/>
          <w:sz w:val="24"/>
          <w:szCs w:val="24"/>
        </w:rPr>
      </w:pPr>
    </w:p>
    <w:p w14:paraId="196887EC" w14:textId="77777777" w:rsidR="001E3064" w:rsidRDefault="001E3064" w:rsidP="001E3064">
      <w:pPr>
        <w:pStyle w:val="BodyText"/>
      </w:pPr>
      <w:r>
        <w:t xml:space="preserve">America’s Teaching Zoo is the only zoo in Ventura County and is the home of the Exotic Animal Training and Management Program, which started in 1971. The program offers preparation for those interested in entering the expanding animal care industry. The students study zoo keeping, basic medical care, wildlife education and training using positive </w:t>
      </w:r>
      <w:r w:rsidRPr="00E91A44">
        <w:t xml:space="preserve">reinforcement </w:t>
      </w:r>
      <w:r>
        <w:t xml:space="preserve">methods. </w:t>
      </w:r>
    </w:p>
    <w:p w14:paraId="0FCD2763" w14:textId="77777777" w:rsidR="001E3064" w:rsidRDefault="001E3064" w:rsidP="00F80FE2">
      <w:pPr>
        <w:pStyle w:val="BodyText"/>
      </w:pPr>
    </w:p>
    <w:p w14:paraId="7C62C123" w14:textId="75CB356A" w:rsidR="006E64B8" w:rsidRDefault="006E64B8" w:rsidP="00F80FE2">
      <w:pPr>
        <w:pStyle w:val="BodyText"/>
      </w:pPr>
      <w:r>
        <w:t xml:space="preserve">For additional information, call Mara Rodriguez at (805) 378-1441. Follow the Zoo on Instagram </w:t>
      </w:r>
      <w:r>
        <w:lastRenderedPageBreak/>
        <w:t>at @americasteachingzoo.</w:t>
      </w:r>
    </w:p>
    <w:p w14:paraId="11944B7A" w14:textId="77777777" w:rsidR="006E64B8" w:rsidRDefault="006E64B8" w:rsidP="00796D88">
      <w:pPr>
        <w:widowControl w:val="0"/>
        <w:autoSpaceDE w:val="0"/>
        <w:autoSpaceDN w:val="0"/>
        <w:adjustRightInd w:val="0"/>
        <w:spacing w:after="0" w:line="240" w:lineRule="auto"/>
        <w:ind w:right="173"/>
        <w:rPr>
          <w:rFonts w:ascii="Times New Roman" w:hAnsi="Times New Roman" w:cs="Times New Roman"/>
          <w:b/>
          <w:bCs/>
          <w:sz w:val="24"/>
          <w:szCs w:val="24"/>
        </w:rPr>
      </w:pPr>
    </w:p>
    <w:p w14:paraId="4F85A1FD" w14:textId="77777777" w:rsidR="00BB112F" w:rsidRPr="00BB112F" w:rsidRDefault="00BB112F" w:rsidP="00BB112F">
      <w:pPr>
        <w:rPr>
          <w:rFonts w:ascii="Times New Roman" w:hAnsi="Times New Roman" w:cs="Times New Roman"/>
          <w:sz w:val="24"/>
          <w:szCs w:val="24"/>
        </w:rPr>
      </w:pPr>
      <w:r w:rsidRPr="00BB112F">
        <w:rPr>
          <w:rFonts w:ascii="Times New Roman" w:hAnsi="Times New Roman" w:cs="Times New Roman"/>
          <w:b/>
          <w:bCs/>
          <w:sz w:val="24"/>
          <w:szCs w:val="24"/>
          <w:u w:val="single"/>
        </w:rPr>
        <w:t xml:space="preserve">About Moorpark College </w:t>
      </w:r>
    </w:p>
    <w:p w14:paraId="54A44638" w14:textId="77777777" w:rsidR="00BB112F" w:rsidRPr="00BB112F" w:rsidRDefault="00BB112F" w:rsidP="00BB112F">
      <w:pPr>
        <w:spacing w:after="0" w:line="240" w:lineRule="auto"/>
        <w:outlineLvl w:val="1"/>
        <w:rPr>
          <w:rFonts w:ascii="Times New Roman" w:eastAsia="Times New Roman" w:hAnsi="Times New Roman" w:cs="Times New Roman"/>
          <w:b/>
          <w:bCs/>
          <w:i/>
          <w:sz w:val="24"/>
          <w:szCs w:val="24"/>
        </w:rPr>
      </w:pPr>
      <w:r w:rsidRPr="00BB112F">
        <w:rPr>
          <w:rFonts w:ascii="Times New Roman" w:eastAsia="Times New Roman" w:hAnsi="Times New Roman" w:cs="Times New Roman"/>
          <w:b/>
          <w:bCs/>
          <w:i/>
          <w:sz w:val="24"/>
          <w:szCs w:val="24"/>
        </w:rPr>
        <w:t>Moorpark College Mission</w:t>
      </w:r>
    </w:p>
    <w:p w14:paraId="3D26ADFB" w14:textId="35BFC99E" w:rsidR="00BB112F" w:rsidRPr="00BB112F" w:rsidRDefault="00BB112F" w:rsidP="00BB112F">
      <w:pPr>
        <w:spacing w:after="0" w:line="240" w:lineRule="auto"/>
        <w:outlineLvl w:val="1"/>
        <w:rPr>
          <w:rFonts w:ascii="Times New Roman" w:eastAsia="Times New Roman" w:hAnsi="Times New Roman" w:cs="Times New Roman"/>
          <w:b/>
          <w:bCs/>
          <w:i/>
          <w:sz w:val="24"/>
          <w:szCs w:val="24"/>
        </w:rPr>
      </w:pPr>
      <w:r w:rsidRPr="00BB112F">
        <w:rPr>
          <w:rFonts w:ascii="Times New Roman" w:eastAsia="Times New Roman" w:hAnsi="Times New Roman" w:cs="Times New Roman"/>
          <w:i/>
          <w:sz w:val="24"/>
          <w:szCs w:val="24"/>
        </w:rPr>
        <w:t>Grounded in equity,</w:t>
      </w:r>
      <w:r w:rsidR="00CC341A">
        <w:rPr>
          <w:rFonts w:ascii="Times New Roman" w:eastAsia="Times New Roman" w:hAnsi="Times New Roman" w:cs="Times New Roman"/>
          <w:i/>
          <w:sz w:val="24"/>
          <w:szCs w:val="24"/>
        </w:rPr>
        <w:t xml:space="preserve"> social justice, and a students</w:t>
      </w:r>
      <w:r w:rsidRPr="00BB112F">
        <w:rPr>
          <w:rFonts w:ascii="Times New Roman" w:eastAsia="Times New Roman" w:hAnsi="Times New Roman" w:cs="Times New Roman"/>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6FCBF2C" w14:textId="77777777" w:rsidR="00BB112F" w:rsidRPr="00BB112F" w:rsidRDefault="00BB112F" w:rsidP="00BB112F">
      <w:pPr>
        <w:spacing w:after="0" w:line="240" w:lineRule="auto"/>
        <w:rPr>
          <w:rFonts w:ascii="Times New Roman" w:hAnsi="Times New Roman" w:cs="Times New Roman"/>
          <w:i/>
          <w:sz w:val="24"/>
          <w:szCs w:val="24"/>
        </w:rPr>
      </w:pPr>
    </w:p>
    <w:p w14:paraId="464F3FF6" w14:textId="6190B1AA" w:rsidR="00F21BB8" w:rsidRPr="00BB112F" w:rsidRDefault="00BB112F" w:rsidP="00BB112F">
      <w:pPr>
        <w:spacing w:after="0" w:line="240" w:lineRule="auto"/>
        <w:rPr>
          <w:rFonts w:ascii="Times New Roman" w:hAnsi="Times New Roman" w:cs="Times New Roman"/>
          <w:b/>
          <w:bCs/>
          <w:i/>
          <w:iCs/>
          <w:sz w:val="24"/>
          <w:szCs w:val="24"/>
        </w:rPr>
      </w:pPr>
      <w:r w:rsidRPr="00BB112F">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3" w:history="1">
        <w:r w:rsidRPr="00BB112F">
          <w:rPr>
            <w:rStyle w:val="Hyperlink"/>
            <w:rFonts w:ascii="Times New Roman" w:hAnsi="Times New Roman" w:cs="Times New Roman"/>
            <w:i/>
            <w:sz w:val="24"/>
            <w:szCs w:val="24"/>
          </w:rPr>
          <w:t>MoorparkCollege.edu</w:t>
        </w:r>
      </w:hyperlink>
      <w:r w:rsidRPr="00BB112F">
        <w:rPr>
          <w:rFonts w:ascii="Times New Roman" w:hAnsi="Times New Roman" w:cs="Times New Roman"/>
          <w:i/>
          <w:sz w:val="24"/>
          <w:szCs w:val="24"/>
        </w:rPr>
        <w:t xml:space="preserve"> or follow @MoorparkCollege on social media.</w:t>
      </w:r>
      <w:r w:rsidR="00EE0D8B" w:rsidRPr="00BB112F">
        <w:rPr>
          <w:rFonts w:ascii="Times New Roman" w:hAnsi="Times New Roman" w:cs="Times New Roman"/>
          <w:b/>
          <w:bCs/>
          <w:i/>
          <w:iCs/>
          <w:sz w:val="24"/>
          <w:szCs w:val="24"/>
        </w:rPr>
        <w:t xml:space="preserve"> </w:t>
      </w:r>
    </w:p>
    <w:p w14:paraId="0D706FD1" w14:textId="77777777" w:rsidR="00BB112F" w:rsidRPr="00BB112F" w:rsidRDefault="00BB112F" w:rsidP="00655511">
      <w:pPr>
        <w:widowControl w:val="0"/>
        <w:autoSpaceDE w:val="0"/>
        <w:autoSpaceDN w:val="0"/>
        <w:adjustRightInd w:val="0"/>
        <w:spacing w:after="0" w:line="240" w:lineRule="auto"/>
        <w:rPr>
          <w:rFonts w:ascii="Times New Roman" w:eastAsia="Times New Roman" w:hAnsi="Times New Roman" w:cs="Times New Roman"/>
          <w:b/>
          <w:bCs/>
          <w:kern w:val="28"/>
          <w:sz w:val="24"/>
          <w:szCs w:val="24"/>
        </w:rPr>
      </w:pPr>
    </w:p>
    <w:p w14:paraId="24F9994D" w14:textId="34C1E4B9"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b/>
          <w:bCs/>
          <w:kern w:val="28"/>
          <w:sz w:val="24"/>
          <w:szCs w:val="24"/>
        </w:rPr>
      </w:pPr>
      <w:r w:rsidRPr="00655511">
        <w:rPr>
          <w:rFonts w:ascii="Times New Roman" w:eastAsia="Times New Roman" w:hAnsi="Times New Roman" w:cs="Times New Roman"/>
          <w:b/>
          <w:bCs/>
          <w:kern w:val="28"/>
          <w:sz w:val="24"/>
          <w:szCs w:val="24"/>
        </w:rPr>
        <w:t>Media Contact:</w:t>
      </w:r>
    </w:p>
    <w:p w14:paraId="0AD63F5B" w14:textId="67FEBB96" w:rsidR="00796D88" w:rsidRDefault="000B2047"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Mara Rodriguez</w:t>
      </w:r>
    </w:p>
    <w:p w14:paraId="57FD0EB9" w14:textId="7B920CAD" w:rsidR="00655511" w:rsidRPr="00655511" w:rsidRDefault="000B2047"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America’s Teaching Zoo at </w:t>
      </w:r>
      <w:r w:rsidR="00655511" w:rsidRPr="00655511">
        <w:rPr>
          <w:rFonts w:ascii="Times New Roman" w:eastAsia="Times New Roman" w:hAnsi="Times New Roman" w:cs="Times New Roman"/>
          <w:kern w:val="28"/>
          <w:sz w:val="24"/>
          <w:szCs w:val="24"/>
        </w:rPr>
        <w:t>Moorpark College</w:t>
      </w:r>
    </w:p>
    <w:p w14:paraId="0E60752A" w14:textId="24A72FC3" w:rsidR="00655511" w:rsidRDefault="000B2047"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(805) 378-1441</w:t>
      </w:r>
    </w:p>
    <w:p w14:paraId="5D37A713" w14:textId="685A38C1" w:rsidR="000B2047" w:rsidRPr="00655511" w:rsidRDefault="00F36EE9"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hyperlink r:id="rId14" w:history="1">
        <w:r w:rsidR="000B2047" w:rsidRPr="002D2BF3">
          <w:rPr>
            <w:rStyle w:val="Hyperlink"/>
            <w:rFonts w:ascii="Times New Roman" w:eastAsia="Times New Roman" w:hAnsi="Times New Roman" w:cs="Times New Roman"/>
            <w:kern w:val="28"/>
            <w:sz w:val="24"/>
            <w:szCs w:val="24"/>
          </w:rPr>
          <w:t>mararodriguez@vcccd.edu</w:t>
        </w:r>
      </w:hyperlink>
    </w:p>
    <w:sectPr w:rsidR="000B2047" w:rsidRPr="00655511">
      <w:headerReference w:type="default" r:id="rId15"/>
      <w:foot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D8CD4" w16cid:durableId="2506D0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1B4C8" w14:textId="77777777" w:rsidR="001F792F" w:rsidRDefault="001F792F">
      <w:pPr>
        <w:spacing w:after="0" w:line="240" w:lineRule="auto"/>
      </w:pPr>
      <w:r>
        <w:separator/>
      </w:r>
    </w:p>
  </w:endnote>
  <w:endnote w:type="continuationSeparator" w:id="0">
    <w:p w14:paraId="5069A65D" w14:textId="77777777" w:rsidR="001F792F" w:rsidRDefault="001F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E082B82" w14:paraId="67752516" w14:textId="77777777" w:rsidTr="6E082B82">
      <w:tc>
        <w:tcPr>
          <w:tcW w:w="3120" w:type="dxa"/>
        </w:tcPr>
        <w:p w14:paraId="5C127E66" w14:textId="430110C8" w:rsidR="6E082B82" w:rsidRDefault="6E082B82" w:rsidP="6E082B82">
          <w:pPr>
            <w:pStyle w:val="Header"/>
            <w:ind w:left="-115"/>
          </w:pPr>
        </w:p>
      </w:tc>
      <w:tc>
        <w:tcPr>
          <w:tcW w:w="3120" w:type="dxa"/>
        </w:tcPr>
        <w:p w14:paraId="2B4974A5" w14:textId="037F3FDE" w:rsidR="6E082B82" w:rsidRDefault="6E082B82" w:rsidP="6E082B82">
          <w:pPr>
            <w:pStyle w:val="Header"/>
            <w:jc w:val="center"/>
          </w:pPr>
        </w:p>
      </w:tc>
      <w:tc>
        <w:tcPr>
          <w:tcW w:w="3120" w:type="dxa"/>
        </w:tcPr>
        <w:p w14:paraId="7695CB68" w14:textId="5EBEEC91" w:rsidR="6E082B82" w:rsidRDefault="6E082B82" w:rsidP="6E082B82">
          <w:pPr>
            <w:pStyle w:val="Header"/>
            <w:ind w:right="-115"/>
            <w:jc w:val="right"/>
          </w:pPr>
        </w:p>
      </w:tc>
    </w:tr>
  </w:tbl>
  <w:p w14:paraId="4F7D779B" w14:textId="062E4A7C" w:rsidR="6E082B82" w:rsidRDefault="6E082B82" w:rsidP="6E082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38CC4" w14:textId="77777777" w:rsidR="001F792F" w:rsidRDefault="001F792F">
      <w:pPr>
        <w:spacing w:after="0" w:line="240" w:lineRule="auto"/>
      </w:pPr>
      <w:r>
        <w:separator/>
      </w:r>
    </w:p>
  </w:footnote>
  <w:footnote w:type="continuationSeparator" w:id="0">
    <w:p w14:paraId="505974F9" w14:textId="77777777" w:rsidR="001F792F" w:rsidRDefault="001F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E082B82" w14:paraId="1D532CC8" w14:textId="77777777" w:rsidTr="6E082B82">
      <w:tc>
        <w:tcPr>
          <w:tcW w:w="3120" w:type="dxa"/>
        </w:tcPr>
        <w:p w14:paraId="2C454280" w14:textId="44E95311" w:rsidR="6E082B82" w:rsidRDefault="6E082B82" w:rsidP="6E082B82">
          <w:pPr>
            <w:pStyle w:val="Header"/>
            <w:ind w:left="-115"/>
          </w:pPr>
        </w:p>
      </w:tc>
      <w:tc>
        <w:tcPr>
          <w:tcW w:w="3120" w:type="dxa"/>
        </w:tcPr>
        <w:p w14:paraId="1D493777" w14:textId="42F7B27A" w:rsidR="6E082B82" w:rsidRDefault="6E082B82" w:rsidP="6E082B82">
          <w:pPr>
            <w:pStyle w:val="Header"/>
            <w:jc w:val="center"/>
          </w:pPr>
        </w:p>
      </w:tc>
      <w:tc>
        <w:tcPr>
          <w:tcW w:w="3120" w:type="dxa"/>
        </w:tcPr>
        <w:p w14:paraId="6DB8C98F" w14:textId="150031EB" w:rsidR="6E082B82" w:rsidRDefault="6E082B82" w:rsidP="6E082B82">
          <w:pPr>
            <w:pStyle w:val="Header"/>
            <w:ind w:right="-115"/>
            <w:jc w:val="right"/>
          </w:pPr>
        </w:p>
      </w:tc>
    </w:tr>
  </w:tbl>
  <w:p w14:paraId="439D655B" w14:textId="06294F93" w:rsidR="6E082B82" w:rsidRDefault="6E082B82" w:rsidP="6E08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C6B04"/>
    <w:multiLevelType w:val="hybridMultilevel"/>
    <w:tmpl w:val="95C416FE"/>
    <w:lvl w:ilvl="0" w:tplc="57BE9788">
      <w:start w:val="1"/>
      <w:numFmt w:val="bullet"/>
      <w:lvlText w:val=""/>
      <w:lvlJc w:val="left"/>
      <w:pPr>
        <w:ind w:left="720" w:hanging="360"/>
      </w:pPr>
      <w:rPr>
        <w:rFonts w:ascii="Symbol" w:hAnsi="Symbol" w:hint="default"/>
      </w:rPr>
    </w:lvl>
    <w:lvl w:ilvl="1" w:tplc="E5E4F9EC">
      <w:start w:val="1"/>
      <w:numFmt w:val="bullet"/>
      <w:lvlText w:val="o"/>
      <w:lvlJc w:val="left"/>
      <w:pPr>
        <w:ind w:left="1440" w:hanging="360"/>
      </w:pPr>
      <w:rPr>
        <w:rFonts w:ascii="Courier New" w:hAnsi="Courier New" w:hint="default"/>
      </w:rPr>
    </w:lvl>
    <w:lvl w:ilvl="2" w:tplc="62DE6A38">
      <w:start w:val="1"/>
      <w:numFmt w:val="bullet"/>
      <w:lvlText w:val=""/>
      <w:lvlJc w:val="left"/>
      <w:pPr>
        <w:ind w:left="2160" w:hanging="360"/>
      </w:pPr>
      <w:rPr>
        <w:rFonts w:ascii="Wingdings" w:hAnsi="Wingdings" w:hint="default"/>
      </w:rPr>
    </w:lvl>
    <w:lvl w:ilvl="3" w:tplc="6E90F07E">
      <w:start w:val="1"/>
      <w:numFmt w:val="bullet"/>
      <w:lvlText w:val=""/>
      <w:lvlJc w:val="left"/>
      <w:pPr>
        <w:ind w:left="2880" w:hanging="360"/>
      </w:pPr>
      <w:rPr>
        <w:rFonts w:ascii="Symbol" w:hAnsi="Symbol" w:hint="default"/>
      </w:rPr>
    </w:lvl>
    <w:lvl w:ilvl="4" w:tplc="B89A85EA">
      <w:start w:val="1"/>
      <w:numFmt w:val="bullet"/>
      <w:lvlText w:val="o"/>
      <w:lvlJc w:val="left"/>
      <w:pPr>
        <w:ind w:left="3600" w:hanging="360"/>
      </w:pPr>
      <w:rPr>
        <w:rFonts w:ascii="Courier New" w:hAnsi="Courier New" w:hint="default"/>
      </w:rPr>
    </w:lvl>
    <w:lvl w:ilvl="5" w:tplc="C68C9F12">
      <w:start w:val="1"/>
      <w:numFmt w:val="bullet"/>
      <w:lvlText w:val=""/>
      <w:lvlJc w:val="left"/>
      <w:pPr>
        <w:ind w:left="4320" w:hanging="360"/>
      </w:pPr>
      <w:rPr>
        <w:rFonts w:ascii="Wingdings" w:hAnsi="Wingdings" w:hint="default"/>
      </w:rPr>
    </w:lvl>
    <w:lvl w:ilvl="6" w:tplc="21C4ABF4">
      <w:start w:val="1"/>
      <w:numFmt w:val="bullet"/>
      <w:lvlText w:val=""/>
      <w:lvlJc w:val="left"/>
      <w:pPr>
        <w:ind w:left="5040" w:hanging="360"/>
      </w:pPr>
      <w:rPr>
        <w:rFonts w:ascii="Symbol" w:hAnsi="Symbol" w:hint="default"/>
      </w:rPr>
    </w:lvl>
    <w:lvl w:ilvl="7" w:tplc="27D8F3FA">
      <w:start w:val="1"/>
      <w:numFmt w:val="bullet"/>
      <w:lvlText w:val="o"/>
      <w:lvlJc w:val="left"/>
      <w:pPr>
        <w:ind w:left="5760" w:hanging="360"/>
      </w:pPr>
      <w:rPr>
        <w:rFonts w:ascii="Courier New" w:hAnsi="Courier New" w:hint="default"/>
      </w:rPr>
    </w:lvl>
    <w:lvl w:ilvl="8" w:tplc="6048290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022D3A"/>
    <w:rsid w:val="00037BAA"/>
    <w:rsid w:val="000447FD"/>
    <w:rsid w:val="00053A38"/>
    <w:rsid w:val="00081C00"/>
    <w:rsid w:val="0009019A"/>
    <w:rsid w:val="000A1A98"/>
    <w:rsid w:val="000A39B2"/>
    <w:rsid w:val="000B2047"/>
    <w:rsid w:val="000B7449"/>
    <w:rsid w:val="000C3669"/>
    <w:rsid w:val="000D4F41"/>
    <w:rsid w:val="00110287"/>
    <w:rsid w:val="001144B3"/>
    <w:rsid w:val="001431FC"/>
    <w:rsid w:val="00146C91"/>
    <w:rsid w:val="001A085A"/>
    <w:rsid w:val="001C09B8"/>
    <w:rsid w:val="001D3A61"/>
    <w:rsid w:val="001E26F6"/>
    <w:rsid w:val="001E3064"/>
    <w:rsid w:val="001F792F"/>
    <w:rsid w:val="0020522A"/>
    <w:rsid w:val="0024044B"/>
    <w:rsid w:val="00262F4A"/>
    <w:rsid w:val="00270C3F"/>
    <w:rsid w:val="002729BE"/>
    <w:rsid w:val="00291FEB"/>
    <w:rsid w:val="002C58BB"/>
    <w:rsid w:val="00306CCF"/>
    <w:rsid w:val="00317FE3"/>
    <w:rsid w:val="0035029A"/>
    <w:rsid w:val="003515BA"/>
    <w:rsid w:val="00355538"/>
    <w:rsid w:val="00382560"/>
    <w:rsid w:val="003B0959"/>
    <w:rsid w:val="003B36C4"/>
    <w:rsid w:val="003B42E6"/>
    <w:rsid w:val="003E0207"/>
    <w:rsid w:val="003E03C8"/>
    <w:rsid w:val="003E41A5"/>
    <w:rsid w:val="004150FE"/>
    <w:rsid w:val="00425D3D"/>
    <w:rsid w:val="00443D9B"/>
    <w:rsid w:val="004501EC"/>
    <w:rsid w:val="004748DB"/>
    <w:rsid w:val="00474FE6"/>
    <w:rsid w:val="004775FF"/>
    <w:rsid w:val="00497922"/>
    <w:rsid w:val="004B16E3"/>
    <w:rsid w:val="004C1BC9"/>
    <w:rsid w:val="004C4FA0"/>
    <w:rsid w:val="004D121D"/>
    <w:rsid w:val="004D77C2"/>
    <w:rsid w:val="004F6422"/>
    <w:rsid w:val="00501274"/>
    <w:rsid w:val="00556AEB"/>
    <w:rsid w:val="0056001B"/>
    <w:rsid w:val="00574BA6"/>
    <w:rsid w:val="00580F09"/>
    <w:rsid w:val="00582A8F"/>
    <w:rsid w:val="005B23DA"/>
    <w:rsid w:val="005B4EFF"/>
    <w:rsid w:val="005B5049"/>
    <w:rsid w:val="005C072C"/>
    <w:rsid w:val="005C6870"/>
    <w:rsid w:val="005D68C4"/>
    <w:rsid w:val="005E618E"/>
    <w:rsid w:val="005F4DED"/>
    <w:rsid w:val="005F59A7"/>
    <w:rsid w:val="00607C24"/>
    <w:rsid w:val="00635371"/>
    <w:rsid w:val="0065444B"/>
    <w:rsid w:val="00655511"/>
    <w:rsid w:val="00660E04"/>
    <w:rsid w:val="006710DE"/>
    <w:rsid w:val="0067190C"/>
    <w:rsid w:val="00686BB0"/>
    <w:rsid w:val="006A6527"/>
    <w:rsid w:val="006E64B8"/>
    <w:rsid w:val="006F254D"/>
    <w:rsid w:val="00731D85"/>
    <w:rsid w:val="00766FE0"/>
    <w:rsid w:val="00773B18"/>
    <w:rsid w:val="00796D88"/>
    <w:rsid w:val="007A1002"/>
    <w:rsid w:val="007D4B47"/>
    <w:rsid w:val="00800CC6"/>
    <w:rsid w:val="00811FCB"/>
    <w:rsid w:val="00823BC1"/>
    <w:rsid w:val="00823E02"/>
    <w:rsid w:val="00842BE3"/>
    <w:rsid w:val="0085289B"/>
    <w:rsid w:val="008651AA"/>
    <w:rsid w:val="0087009E"/>
    <w:rsid w:val="0088267A"/>
    <w:rsid w:val="008837CD"/>
    <w:rsid w:val="008B44BA"/>
    <w:rsid w:val="0091165F"/>
    <w:rsid w:val="0091504C"/>
    <w:rsid w:val="009158CB"/>
    <w:rsid w:val="00940E80"/>
    <w:rsid w:val="009917C2"/>
    <w:rsid w:val="009A2DB1"/>
    <w:rsid w:val="009A32CA"/>
    <w:rsid w:val="009B53AD"/>
    <w:rsid w:val="009B5C19"/>
    <w:rsid w:val="009B7DE6"/>
    <w:rsid w:val="009D4EF7"/>
    <w:rsid w:val="009D69CA"/>
    <w:rsid w:val="009E0FD4"/>
    <w:rsid w:val="009F560E"/>
    <w:rsid w:val="00A245C4"/>
    <w:rsid w:val="00A2495C"/>
    <w:rsid w:val="00A44285"/>
    <w:rsid w:val="00A458B0"/>
    <w:rsid w:val="00A5263D"/>
    <w:rsid w:val="00A53B05"/>
    <w:rsid w:val="00A61538"/>
    <w:rsid w:val="00A86663"/>
    <w:rsid w:val="00A87D2E"/>
    <w:rsid w:val="00AB6A7E"/>
    <w:rsid w:val="00AC40B9"/>
    <w:rsid w:val="00AF1DBF"/>
    <w:rsid w:val="00B67847"/>
    <w:rsid w:val="00B7540C"/>
    <w:rsid w:val="00B93D9B"/>
    <w:rsid w:val="00BB112F"/>
    <w:rsid w:val="00BB20DF"/>
    <w:rsid w:val="00BE0555"/>
    <w:rsid w:val="00C11887"/>
    <w:rsid w:val="00C77795"/>
    <w:rsid w:val="00C914BF"/>
    <w:rsid w:val="00CA6D2B"/>
    <w:rsid w:val="00CC341A"/>
    <w:rsid w:val="00CC3E59"/>
    <w:rsid w:val="00D0207A"/>
    <w:rsid w:val="00D17F34"/>
    <w:rsid w:val="00D37859"/>
    <w:rsid w:val="00D86E1B"/>
    <w:rsid w:val="00DB1F35"/>
    <w:rsid w:val="00DC1D49"/>
    <w:rsid w:val="00DF1235"/>
    <w:rsid w:val="00DF721E"/>
    <w:rsid w:val="00E13789"/>
    <w:rsid w:val="00E65CC5"/>
    <w:rsid w:val="00E857F3"/>
    <w:rsid w:val="00E91A44"/>
    <w:rsid w:val="00EA262F"/>
    <w:rsid w:val="00EA3221"/>
    <w:rsid w:val="00EA7422"/>
    <w:rsid w:val="00ED1CA3"/>
    <w:rsid w:val="00EE0D8B"/>
    <w:rsid w:val="00EF11FC"/>
    <w:rsid w:val="00F02044"/>
    <w:rsid w:val="00F20B5B"/>
    <w:rsid w:val="00F21BB8"/>
    <w:rsid w:val="00F36B32"/>
    <w:rsid w:val="00F36EE9"/>
    <w:rsid w:val="00F5616C"/>
    <w:rsid w:val="00F75C0E"/>
    <w:rsid w:val="00F80FE2"/>
    <w:rsid w:val="00FA3F42"/>
    <w:rsid w:val="00FF5FB1"/>
    <w:rsid w:val="010CB4B4"/>
    <w:rsid w:val="06957DA0"/>
    <w:rsid w:val="087E644C"/>
    <w:rsid w:val="08CB7A97"/>
    <w:rsid w:val="09C0FBDD"/>
    <w:rsid w:val="0B68EEC3"/>
    <w:rsid w:val="12CBF33A"/>
    <w:rsid w:val="14A664D0"/>
    <w:rsid w:val="150F0C89"/>
    <w:rsid w:val="183D8C07"/>
    <w:rsid w:val="1ABDDCC2"/>
    <w:rsid w:val="1B64CD40"/>
    <w:rsid w:val="1D345E40"/>
    <w:rsid w:val="1D462F0D"/>
    <w:rsid w:val="1FBD1C77"/>
    <w:rsid w:val="20AFC701"/>
    <w:rsid w:val="22C8EEA7"/>
    <w:rsid w:val="25833824"/>
    <w:rsid w:val="2654C1F4"/>
    <w:rsid w:val="27475CF4"/>
    <w:rsid w:val="2AD562C0"/>
    <w:rsid w:val="314F6B64"/>
    <w:rsid w:val="3673F684"/>
    <w:rsid w:val="3747B260"/>
    <w:rsid w:val="3B8E2885"/>
    <w:rsid w:val="3C5EEB82"/>
    <w:rsid w:val="3E6269D3"/>
    <w:rsid w:val="3F044D34"/>
    <w:rsid w:val="3FC1E252"/>
    <w:rsid w:val="41F49927"/>
    <w:rsid w:val="42C22D13"/>
    <w:rsid w:val="4339512F"/>
    <w:rsid w:val="444C19BE"/>
    <w:rsid w:val="4721E904"/>
    <w:rsid w:val="49E93D3C"/>
    <w:rsid w:val="4D902E69"/>
    <w:rsid w:val="501F1B5C"/>
    <w:rsid w:val="51094BF7"/>
    <w:rsid w:val="5238E963"/>
    <w:rsid w:val="554F05FE"/>
    <w:rsid w:val="58EF9DDD"/>
    <w:rsid w:val="61B64258"/>
    <w:rsid w:val="6833CA56"/>
    <w:rsid w:val="69CF9AB7"/>
    <w:rsid w:val="6C9578DE"/>
    <w:rsid w:val="6E082B82"/>
    <w:rsid w:val="70C76858"/>
    <w:rsid w:val="73DBFF39"/>
    <w:rsid w:val="758B96E2"/>
    <w:rsid w:val="7628BBA5"/>
    <w:rsid w:val="767F59D5"/>
    <w:rsid w:val="7830C5C3"/>
    <w:rsid w:val="7B3E0E8D"/>
    <w:rsid w:val="7CF12D07"/>
    <w:rsid w:val="7F11D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9EF7"/>
  <w15:docId w15:val="{0AF3F9BA-C2CB-4ACC-9C29-001CA4A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styleId="NoSpacing">
    <w:name w:val="No Spacing"/>
    <w:uiPriority w:val="1"/>
    <w:qFormat/>
    <w:rsid w:val="00F21BB8"/>
    <w:pPr>
      <w:spacing w:after="0" w:line="240" w:lineRule="auto"/>
    </w:pPr>
  </w:style>
  <w:style w:type="character" w:styleId="CommentReference">
    <w:name w:val="annotation reference"/>
    <w:basedOn w:val="DefaultParagraphFont"/>
    <w:uiPriority w:val="99"/>
    <w:semiHidden/>
    <w:unhideWhenUsed/>
    <w:rsid w:val="007D4B47"/>
    <w:rPr>
      <w:sz w:val="16"/>
      <w:szCs w:val="16"/>
    </w:rPr>
  </w:style>
  <w:style w:type="paragraph" w:styleId="CommentText">
    <w:name w:val="annotation text"/>
    <w:basedOn w:val="Normal"/>
    <w:link w:val="CommentTextChar"/>
    <w:uiPriority w:val="99"/>
    <w:semiHidden/>
    <w:unhideWhenUsed/>
    <w:rsid w:val="007D4B47"/>
    <w:pPr>
      <w:spacing w:line="240" w:lineRule="auto"/>
    </w:pPr>
    <w:rPr>
      <w:sz w:val="20"/>
      <w:szCs w:val="20"/>
    </w:rPr>
  </w:style>
  <w:style w:type="character" w:customStyle="1" w:styleId="CommentTextChar">
    <w:name w:val="Comment Text Char"/>
    <w:basedOn w:val="DefaultParagraphFont"/>
    <w:link w:val="CommentText"/>
    <w:uiPriority w:val="99"/>
    <w:semiHidden/>
    <w:rsid w:val="007D4B47"/>
    <w:rPr>
      <w:sz w:val="20"/>
      <w:szCs w:val="20"/>
    </w:rPr>
  </w:style>
  <w:style w:type="paragraph" w:styleId="CommentSubject">
    <w:name w:val="annotation subject"/>
    <w:basedOn w:val="CommentText"/>
    <w:next w:val="CommentText"/>
    <w:link w:val="CommentSubjectChar"/>
    <w:uiPriority w:val="99"/>
    <w:semiHidden/>
    <w:unhideWhenUsed/>
    <w:rsid w:val="007D4B47"/>
    <w:rPr>
      <w:b/>
      <w:bCs/>
    </w:rPr>
  </w:style>
  <w:style w:type="character" w:customStyle="1" w:styleId="CommentSubjectChar">
    <w:name w:val="Comment Subject Char"/>
    <w:basedOn w:val="CommentTextChar"/>
    <w:link w:val="CommentSubject"/>
    <w:uiPriority w:val="99"/>
    <w:semiHidden/>
    <w:rsid w:val="007D4B47"/>
    <w:rPr>
      <w:b/>
      <w:bCs/>
      <w:sz w:val="20"/>
      <w:szCs w:val="20"/>
    </w:rPr>
  </w:style>
  <w:style w:type="character" w:customStyle="1" w:styleId="UnresolvedMention1">
    <w:name w:val="Unresolved Mention1"/>
    <w:basedOn w:val="DefaultParagraphFont"/>
    <w:uiPriority w:val="99"/>
    <w:semiHidden/>
    <w:unhideWhenUsed/>
    <w:rsid w:val="00655511"/>
    <w:rPr>
      <w:color w:val="605E5C"/>
      <w:shd w:val="clear" w:color="auto" w:fill="E1DFDD"/>
    </w:rPr>
  </w:style>
  <w:style w:type="character" w:styleId="Emphasis">
    <w:name w:val="Emphasis"/>
    <w:basedOn w:val="DefaultParagraphFont"/>
    <w:uiPriority w:val="20"/>
    <w:qFormat/>
    <w:rsid w:val="00766FE0"/>
    <w:rPr>
      <w:i/>
      <w:iCs/>
    </w:rPr>
  </w:style>
  <w:style w:type="character" w:styleId="FollowedHyperlink">
    <w:name w:val="FollowedHyperlink"/>
    <w:basedOn w:val="DefaultParagraphFont"/>
    <w:uiPriority w:val="99"/>
    <w:semiHidden/>
    <w:unhideWhenUsed/>
    <w:rsid w:val="00037BAA"/>
    <w:rPr>
      <w:color w:val="800080" w:themeColor="followedHyperlink"/>
      <w:u w:val="single"/>
    </w:rPr>
  </w:style>
  <w:style w:type="table" w:styleId="TableGrid">
    <w:name w:val="Table Grid"/>
    <w:basedOn w:val="TableNormal"/>
    <w:uiPriority w:val="59"/>
    <w:rsid w:val="0067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3669"/>
    <w:pPr>
      <w:tabs>
        <w:tab w:val="center" w:pos="4680"/>
        <w:tab w:val="right" w:pos="9360"/>
      </w:tabs>
      <w:spacing w:after="0" w:line="240" w:lineRule="auto"/>
    </w:pPr>
  </w:style>
  <w:style w:type="character" w:customStyle="1" w:styleId="HeaderChar">
    <w:name w:val="Header Char"/>
    <w:basedOn w:val="DefaultParagraphFont"/>
    <w:link w:val="Header"/>
    <w:rsid w:val="000C3669"/>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sid w:val="000B2047"/>
    <w:rPr>
      <w:color w:val="605E5C"/>
      <w:shd w:val="clear" w:color="auto" w:fill="E1DFDD"/>
    </w:rPr>
  </w:style>
  <w:style w:type="paragraph" w:styleId="BodyText">
    <w:name w:val="Body Text"/>
    <w:basedOn w:val="Normal"/>
    <w:link w:val="BodyTextChar"/>
    <w:uiPriority w:val="1"/>
    <w:semiHidden/>
    <w:unhideWhenUsed/>
    <w:qFormat/>
    <w:rsid w:val="006E64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6E64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2768">
      <w:bodyDiv w:val="1"/>
      <w:marLeft w:val="0"/>
      <w:marRight w:val="0"/>
      <w:marTop w:val="0"/>
      <w:marBottom w:val="0"/>
      <w:divBdr>
        <w:top w:val="none" w:sz="0" w:space="0" w:color="auto"/>
        <w:left w:val="none" w:sz="0" w:space="0" w:color="auto"/>
        <w:bottom w:val="none" w:sz="0" w:space="0" w:color="auto"/>
        <w:right w:val="none" w:sz="0" w:space="0" w:color="auto"/>
      </w:divBdr>
    </w:div>
    <w:div w:id="349916682">
      <w:bodyDiv w:val="1"/>
      <w:marLeft w:val="0"/>
      <w:marRight w:val="0"/>
      <w:marTop w:val="0"/>
      <w:marBottom w:val="0"/>
      <w:divBdr>
        <w:top w:val="none" w:sz="0" w:space="0" w:color="auto"/>
        <w:left w:val="none" w:sz="0" w:space="0" w:color="auto"/>
        <w:bottom w:val="none" w:sz="0" w:space="0" w:color="auto"/>
        <w:right w:val="none" w:sz="0" w:space="0" w:color="auto"/>
      </w:divBdr>
    </w:div>
    <w:div w:id="513619439">
      <w:bodyDiv w:val="1"/>
      <w:marLeft w:val="0"/>
      <w:marRight w:val="0"/>
      <w:marTop w:val="0"/>
      <w:marBottom w:val="0"/>
      <w:divBdr>
        <w:top w:val="none" w:sz="0" w:space="0" w:color="auto"/>
        <w:left w:val="none" w:sz="0" w:space="0" w:color="auto"/>
        <w:bottom w:val="none" w:sz="0" w:space="0" w:color="auto"/>
        <w:right w:val="none" w:sz="0" w:space="0" w:color="auto"/>
      </w:divBdr>
    </w:div>
    <w:div w:id="691996572">
      <w:bodyDiv w:val="1"/>
      <w:marLeft w:val="0"/>
      <w:marRight w:val="0"/>
      <w:marTop w:val="0"/>
      <w:marBottom w:val="0"/>
      <w:divBdr>
        <w:top w:val="none" w:sz="0" w:space="0" w:color="auto"/>
        <w:left w:val="none" w:sz="0" w:space="0" w:color="auto"/>
        <w:bottom w:val="none" w:sz="0" w:space="0" w:color="auto"/>
        <w:right w:val="none" w:sz="0" w:space="0" w:color="auto"/>
      </w:divBdr>
    </w:div>
    <w:div w:id="818964280">
      <w:bodyDiv w:val="1"/>
      <w:marLeft w:val="0"/>
      <w:marRight w:val="0"/>
      <w:marTop w:val="0"/>
      <w:marBottom w:val="0"/>
      <w:divBdr>
        <w:top w:val="none" w:sz="0" w:space="0" w:color="auto"/>
        <w:left w:val="none" w:sz="0" w:space="0" w:color="auto"/>
        <w:bottom w:val="none" w:sz="0" w:space="0" w:color="auto"/>
        <w:right w:val="none" w:sz="0" w:space="0" w:color="auto"/>
      </w:divBdr>
    </w:div>
    <w:div w:id="1983345997">
      <w:bodyDiv w:val="1"/>
      <w:marLeft w:val="0"/>
      <w:marRight w:val="0"/>
      <w:marTop w:val="0"/>
      <w:marBottom w:val="0"/>
      <w:divBdr>
        <w:top w:val="none" w:sz="0" w:space="0" w:color="auto"/>
        <w:left w:val="none" w:sz="0" w:space="0" w:color="auto"/>
        <w:bottom w:val="none" w:sz="0" w:space="0" w:color="auto"/>
        <w:right w:val="none" w:sz="0" w:space="0" w:color="auto"/>
      </w:divBdr>
    </w:div>
    <w:div w:id="20632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orparkColleg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oorpark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orparkcollege.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arodriguez@vcccd.edu"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10AD3-D515-4C7F-93A6-679B82ED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F1A59-AA19-440F-BAD4-CDB119118453}">
  <ds:schemaRefs>
    <ds:schemaRef ds:uri="http://www.w3.org/XML/1998/namespace"/>
    <ds:schemaRef ds:uri="http://schemas.openxmlformats.org/package/2006/metadata/core-properties"/>
    <ds:schemaRef ds:uri="http://schemas.microsoft.com/sharepoint/v3"/>
    <ds:schemaRef ds:uri="http://purl.org/dc/terms/"/>
    <ds:schemaRef ds:uri="http://purl.org/dc/dcmitype/"/>
    <ds:schemaRef ds:uri="86ccd448-81a7-4ca3-ab3e-5275606cb288"/>
    <ds:schemaRef ds:uri="http://schemas.microsoft.com/office/2006/metadata/properties"/>
    <ds:schemaRef ds:uri="http://schemas.microsoft.com/office/2006/documentManagement/types"/>
    <ds:schemaRef ds:uri="http://purl.org/dc/elements/1.1/"/>
    <ds:schemaRef ds:uri="http://schemas.microsoft.com/office/infopath/2007/PartnerControls"/>
    <ds:schemaRef ds:uri="466c40fe-39d9-4b6a-802d-f2a9e05d1764"/>
  </ds:schemaRefs>
</ds:datastoreItem>
</file>

<file path=customXml/itemProps3.xml><?xml version="1.0" encoding="utf-8"?>
<ds:datastoreItem xmlns:ds="http://schemas.openxmlformats.org/officeDocument/2006/customXml" ds:itemID="{92BD7F92-DAA4-4A96-9DB8-DEBB0F27C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Sarene Wallace</cp:lastModifiedBy>
  <cp:revision>3</cp:revision>
  <dcterms:created xsi:type="dcterms:W3CDTF">2021-10-08T19:30:00Z</dcterms:created>
  <dcterms:modified xsi:type="dcterms:W3CDTF">2021-10-08T19:30:00Z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