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37FF1C03" w:rsidR="00F42509" w:rsidRDefault="00A343E8" w:rsidP="00F911BA">
      <w:pPr>
        <w:jc w:val="center"/>
        <w:rPr>
          <w:rFonts w:cs="Arial"/>
          <w:b/>
          <w:bCs w:val="0"/>
        </w:rPr>
      </w:pPr>
      <w:r>
        <w:rPr>
          <w:rFonts w:cs="Arial"/>
          <w:b/>
          <w:bCs w:val="0"/>
        </w:rPr>
        <w:t>Minutes</w:t>
      </w:r>
      <w:bookmarkStart w:id="0" w:name="_GoBack"/>
      <w:bookmarkEnd w:id="0"/>
      <w:r w:rsidR="00F911BA">
        <w:rPr>
          <w:rFonts w:cs="Arial"/>
          <w:b/>
          <w:bCs w:val="0"/>
        </w:rPr>
        <w:t xml:space="preserve"> </w:t>
      </w:r>
      <w:r w:rsidR="00A9179E">
        <w:rPr>
          <w:rFonts w:cs="Arial"/>
          <w:b/>
          <w:bCs w:val="0"/>
        </w:rPr>
        <w:t>–</w:t>
      </w:r>
      <w:r w:rsidR="00F911BA">
        <w:rPr>
          <w:rFonts w:cs="Arial"/>
          <w:b/>
          <w:bCs w:val="0"/>
        </w:rPr>
        <w:t xml:space="preserve"> </w:t>
      </w:r>
      <w:r w:rsidR="000776CB">
        <w:rPr>
          <w:rFonts w:cs="Arial"/>
          <w:b/>
          <w:bCs w:val="0"/>
        </w:rPr>
        <w:t>August 24</w:t>
      </w:r>
      <w:r w:rsidR="00867F6A">
        <w:rPr>
          <w:rFonts w:cs="Arial"/>
          <w:b/>
          <w:bCs w:val="0"/>
        </w:rPr>
        <w:t>, 2022</w:t>
      </w:r>
    </w:p>
    <w:p w14:paraId="19B78838" w14:textId="733506A7"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288A4057" w:rsidR="0012239E" w:rsidRPr="0036296F" w:rsidRDefault="003134B4" w:rsidP="005C6710">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4BBDB278" w:rsidR="0012239E" w:rsidRPr="00681759" w:rsidRDefault="003134B4" w:rsidP="005C6710">
            <w:pPr>
              <w:jc w:val="center"/>
              <w:rPr>
                <w:rFonts w:cs="Arial"/>
                <w:sz w:val="16"/>
                <w:szCs w:val="16"/>
              </w:rPr>
            </w:pPr>
            <w:r>
              <w:rPr>
                <w:rFonts w:cs="Arial"/>
                <w:sz w:val="16"/>
                <w:szCs w:val="16"/>
              </w:rPr>
              <w:t>x</w:t>
            </w: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297A5E28" w:rsidR="0012239E" w:rsidRPr="0036296F" w:rsidRDefault="003134B4" w:rsidP="00F45218">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6F5091F3" w:rsidR="0012239E" w:rsidRPr="00681759" w:rsidRDefault="003134B4" w:rsidP="005C6710">
            <w:pPr>
              <w:jc w:val="center"/>
              <w:rPr>
                <w:rFonts w:cs="Arial"/>
                <w:sz w:val="16"/>
                <w:szCs w:val="16"/>
              </w:rPr>
            </w:pPr>
            <w:r>
              <w:rPr>
                <w:rFonts w:cs="Arial"/>
                <w:sz w:val="16"/>
                <w:szCs w:val="16"/>
              </w:rPr>
              <w:t>x</w:t>
            </w: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17BBE026" w:rsidR="0012239E" w:rsidRPr="0036296F" w:rsidRDefault="003134B4" w:rsidP="003134B4">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36B30410" w:rsidR="0012239E" w:rsidRPr="00681759" w:rsidRDefault="005565BF" w:rsidP="005565BF">
            <w:pPr>
              <w:jc w:val="center"/>
              <w:rPr>
                <w:rFonts w:cs="Arial"/>
                <w:sz w:val="16"/>
                <w:szCs w:val="16"/>
              </w:rPr>
            </w:pPr>
            <w:r>
              <w:rPr>
                <w:rFonts w:cs="Arial"/>
                <w:sz w:val="16"/>
                <w:szCs w:val="16"/>
              </w:rPr>
              <w:t>x</w:t>
            </w: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5D617BE7" w:rsidR="0012239E" w:rsidRDefault="003134B4" w:rsidP="0012239E">
            <w:pPr>
              <w:jc w:val="center"/>
              <w:rPr>
                <w:sz w:val="16"/>
                <w:szCs w:val="20"/>
              </w:rPr>
            </w:pPr>
            <w:r>
              <w:rPr>
                <w:sz w:val="16"/>
                <w:szCs w:val="20"/>
              </w:rPr>
              <w:t>Danie</w:t>
            </w:r>
            <w:r w:rsidR="00B267B4">
              <w:rPr>
                <w:sz w:val="16"/>
                <w:szCs w:val="20"/>
              </w:rPr>
              <w:t>la Guevara</w:t>
            </w:r>
          </w:p>
        </w:tc>
        <w:tc>
          <w:tcPr>
            <w:tcW w:w="265" w:type="pct"/>
          </w:tcPr>
          <w:p w14:paraId="58FD6263" w14:textId="0D203737" w:rsidR="0012239E" w:rsidRPr="0036296F" w:rsidRDefault="003134B4" w:rsidP="005C6710">
            <w:pPr>
              <w:jc w:val="center"/>
              <w:rPr>
                <w:sz w:val="16"/>
                <w:szCs w:val="12"/>
              </w:rPr>
            </w:pPr>
            <w:r>
              <w:rPr>
                <w:sz w:val="16"/>
                <w:szCs w:val="12"/>
              </w:rPr>
              <w:t>x</w:t>
            </w: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2399C138" w:rsidR="0012239E" w:rsidRPr="00681759" w:rsidRDefault="00F253BB" w:rsidP="005C6710">
            <w:pPr>
              <w:jc w:val="center"/>
              <w:rPr>
                <w:rFonts w:cs="Arial"/>
                <w:sz w:val="16"/>
                <w:szCs w:val="16"/>
              </w:rPr>
            </w:pPr>
            <w:r>
              <w:rPr>
                <w:rFonts w:cs="Arial"/>
                <w:sz w:val="16"/>
                <w:szCs w:val="16"/>
              </w:rPr>
              <w:t>x</w:t>
            </w: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11557857" w:rsidR="0012239E" w:rsidRPr="00186E95" w:rsidRDefault="0012239E" w:rsidP="00666631">
            <w:pPr>
              <w:jc w:val="center"/>
              <w:rPr>
                <w:sz w:val="16"/>
                <w:szCs w:val="20"/>
              </w:rPr>
            </w:pPr>
            <w:r>
              <w:rPr>
                <w:sz w:val="16"/>
                <w:szCs w:val="20"/>
              </w:rPr>
              <w:t>Chris Copeland</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3E1D971D" w:rsidR="0012239E" w:rsidRPr="00681759" w:rsidRDefault="003134B4" w:rsidP="005C6710">
            <w:pPr>
              <w:jc w:val="center"/>
              <w:rPr>
                <w:rFonts w:cs="Arial"/>
                <w:sz w:val="16"/>
                <w:szCs w:val="16"/>
              </w:rPr>
            </w:pPr>
            <w:r>
              <w:rPr>
                <w:rFonts w:cs="Arial"/>
                <w:sz w:val="16"/>
                <w:szCs w:val="16"/>
              </w:rPr>
              <w:t>x</w:t>
            </w: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266AB720" w:rsidR="0012239E" w:rsidRPr="00681759" w:rsidRDefault="0012239E"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13787997" w14:textId="62A2CAB3" w:rsidR="0012239E" w:rsidRDefault="003134B4" w:rsidP="005C6710">
            <w:pPr>
              <w:jc w:val="center"/>
              <w:rPr>
                <w:sz w:val="16"/>
                <w:szCs w:val="12"/>
              </w:rPr>
            </w:pPr>
            <w:r>
              <w:rPr>
                <w:sz w:val="16"/>
                <w:szCs w:val="12"/>
              </w:rPr>
              <w:t>x</w:t>
            </w: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07642634" w:rsidR="0012239E" w:rsidRPr="00AA5A25" w:rsidRDefault="000776CB" w:rsidP="00666631">
            <w:pPr>
              <w:jc w:val="center"/>
              <w:rPr>
                <w:rFonts w:cs="Arial"/>
                <w:sz w:val="16"/>
                <w:szCs w:val="16"/>
              </w:rPr>
            </w:pPr>
            <w:r>
              <w:rPr>
                <w:rFonts w:cs="Arial"/>
                <w:sz w:val="16"/>
                <w:szCs w:val="16"/>
              </w:rPr>
              <w:t>Trudi Radtke</w:t>
            </w:r>
          </w:p>
        </w:tc>
        <w:tc>
          <w:tcPr>
            <w:tcW w:w="261" w:type="pct"/>
          </w:tcPr>
          <w:p w14:paraId="6D928AD4" w14:textId="1044A95A" w:rsidR="0012239E" w:rsidRPr="00AA5A25" w:rsidRDefault="003134B4" w:rsidP="005C6710">
            <w:pPr>
              <w:jc w:val="center"/>
              <w:rPr>
                <w:rFonts w:cs="Arial"/>
                <w:sz w:val="16"/>
                <w:szCs w:val="16"/>
              </w:rPr>
            </w:pPr>
            <w:r>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3465DFE2" w:rsidR="0012239E" w:rsidRDefault="001973F9" w:rsidP="00D10002">
            <w:pPr>
              <w:jc w:val="center"/>
              <w:rPr>
                <w:sz w:val="16"/>
                <w:szCs w:val="12"/>
                <w:lang w:val="it-IT"/>
              </w:rPr>
            </w:pPr>
            <w:r>
              <w:rPr>
                <w:sz w:val="16"/>
                <w:szCs w:val="12"/>
                <w:lang w:val="it-IT"/>
              </w:rPr>
              <w:t>x</w:t>
            </w: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73BDCA61" w:rsidR="0012239E" w:rsidRPr="00E7698B" w:rsidRDefault="0012239E" w:rsidP="00D10002">
            <w:pPr>
              <w:jc w:val="center"/>
              <w:rPr>
                <w:sz w:val="16"/>
                <w:szCs w:val="12"/>
                <w:lang w:val="it-IT"/>
              </w:rPr>
            </w:pPr>
            <w:r>
              <w:rPr>
                <w:sz w:val="16"/>
                <w:szCs w:val="12"/>
                <w:lang w:val="it-IT"/>
              </w:rPr>
              <w:t>Rachel Messinger</w:t>
            </w:r>
          </w:p>
        </w:tc>
        <w:tc>
          <w:tcPr>
            <w:tcW w:w="265" w:type="pct"/>
          </w:tcPr>
          <w:p w14:paraId="013330C1" w14:textId="3E64CABF" w:rsidR="0012239E" w:rsidRDefault="003134B4" w:rsidP="00D10002">
            <w:pPr>
              <w:jc w:val="center"/>
              <w:rPr>
                <w:sz w:val="16"/>
                <w:szCs w:val="12"/>
                <w:lang w:val="it-IT"/>
              </w:rPr>
            </w:pPr>
            <w:r>
              <w:rPr>
                <w:sz w:val="16"/>
                <w:szCs w:val="12"/>
                <w:lang w:val="it-IT"/>
              </w:rPr>
              <w:t>x</w:t>
            </w: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70170C7A" w:rsidR="0012239E" w:rsidRDefault="0012239E" w:rsidP="003A1E2B">
            <w:pPr>
              <w:jc w:val="center"/>
              <w:rPr>
                <w:sz w:val="16"/>
                <w:szCs w:val="12"/>
              </w:rPr>
            </w:pPr>
            <w:r>
              <w:rPr>
                <w:sz w:val="16"/>
                <w:szCs w:val="12"/>
              </w:rPr>
              <w:t>Ashley Vaughan</w:t>
            </w:r>
            <w:r>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38DF75B7" w:rsidR="0012239E" w:rsidRPr="003134B4" w:rsidRDefault="003134B4" w:rsidP="003134B4">
            <w:pPr>
              <w:jc w:val="center"/>
              <w:rPr>
                <w:rFonts w:cs="Arial"/>
                <w:sz w:val="16"/>
                <w:szCs w:val="16"/>
              </w:rPr>
            </w:pPr>
            <w:r w:rsidRPr="003134B4">
              <w:rPr>
                <w:rFonts w:cs="Arial"/>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289FC3C0" w:rsidR="0012239E" w:rsidRPr="0036296F" w:rsidRDefault="005565BF" w:rsidP="003A1E2B">
            <w:pPr>
              <w:jc w:val="center"/>
              <w:rPr>
                <w:sz w:val="16"/>
                <w:szCs w:val="12"/>
              </w:rPr>
            </w:pPr>
            <w:r>
              <w:rPr>
                <w:sz w:val="16"/>
                <w:szCs w:val="12"/>
              </w:rPr>
              <w:t>x</w:t>
            </w: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17715DE7" w:rsidR="0012239E" w:rsidRPr="00681759" w:rsidRDefault="003134B4" w:rsidP="003134B4">
            <w:pPr>
              <w:jc w:val="center"/>
              <w:rPr>
                <w:rFonts w:cs="Arial"/>
                <w:sz w:val="16"/>
                <w:szCs w:val="16"/>
              </w:rPr>
            </w:pPr>
            <w:r>
              <w:rPr>
                <w:rFonts w:cs="Arial"/>
                <w:sz w:val="16"/>
                <w:szCs w:val="16"/>
              </w:rPr>
              <w:t>x</w:t>
            </w: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1"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1"/>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5864229E" w:rsidR="0012239E" w:rsidRPr="00681759" w:rsidRDefault="003134B4" w:rsidP="0012239E">
            <w:pPr>
              <w:jc w:val="center"/>
              <w:rPr>
                <w:rFonts w:cs="Arial"/>
                <w:sz w:val="16"/>
                <w:szCs w:val="16"/>
              </w:rPr>
            </w:pPr>
            <w:r>
              <w:rPr>
                <w:rFonts w:cs="Arial"/>
                <w:sz w:val="16"/>
                <w:szCs w:val="16"/>
              </w:rPr>
              <w:t>Sage Tollefson</w:t>
            </w:r>
          </w:p>
        </w:tc>
        <w:tc>
          <w:tcPr>
            <w:tcW w:w="261" w:type="pct"/>
          </w:tcPr>
          <w:p w14:paraId="3D009BC8" w14:textId="578A1A8B" w:rsidR="0012239E" w:rsidRPr="00681759" w:rsidRDefault="003134B4" w:rsidP="003134B4">
            <w:pPr>
              <w:jc w:val="center"/>
              <w:rPr>
                <w:rFonts w:cs="Arial"/>
                <w:sz w:val="16"/>
                <w:szCs w:val="16"/>
              </w:rPr>
            </w:pPr>
            <w:r>
              <w:rPr>
                <w:rFonts w:cs="Arial"/>
                <w:sz w:val="16"/>
                <w:szCs w:val="16"/>
              </w:rPr>
              <w:t>x</w:t>
            </w: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76A28AF6" w:rsidR="00E96AC9" w:rsidRPr="0036296F" w:rsidRDefault="003134B4" w:rsidP="003A1E2B">
            <w:pPr>
              <w:jc w:val="center"/>
              <w:rPr>
                <w:sz w:val="16"/>
                <w:szCs w:val="12"/>
              </w:rPr>
            </w:pPr>
            <w:r>
              <w:rPr>
                <w:sz w:val="16"/>
                <w:szCs w:val="12"/>
              </w:rPr>
              <w:t>x</w:t>
            </w:r>
          </w:p>
        </w:tc>
        <w:tc>
          <w:tcPr>
            <w:tcW w:w="2480" w:type="pct"/>
            <w:gridSpan w:val="3"/>
            <w:vMerge w:val="restart"/>
          </w:tcPr>
          <w:p w14:paraId="003A92A5" w14:textId="77777777" w:rsidR="00E96AC9" w:rsidRDefault="00E96AC9" w:rsidP="003A1E2B">
            <w:pPr>
              <w:rPr>
                <w:rFonts w:cs="Arial"/>
                <w:b/>
                <w:sz w:val="16"/>
                <w:szCs w:val="16"/>
              </w:rPr>
            </w:pPr>
          </w:p>
          <w:p w14:paraId="02147CBD" w14:textId="77777777" w:rsidR="00E96AC9" w:rsidRDefault="00E96AC9" w:rsidP="003F691F">
            <w:pPr>
              <w:ind w:left="720"/>
              <w:rPr>
                <w:rFonts w:cs="Arial"/>
                <w:b/>
                <w:sz w:val="16"/>
                <w:szCs w:val="16"/>
              </w:rPr>
            </w:pPr>
            <w:r w:rsidRPr="004B1ED1">
              <w:rPr>
                <w:rFonts w:cs="Arial"/>
                <w:b/>
                <w:sz w:val="16"/>
                <w:szCs w:val="16"/>
              </w:rPr>
              <w:t>GUESTS:</w:t>
            </w:r>
            <w:r>
              <w:rPr>
                <w:rFonts w:cs="Arial"/>
                <w:b/>
                <w:sz w:val="16"/>
                <w:szCs w:val="16"/>
              </w:rPr>
              <w:t xml:space="preserve"> </w:t>
            </w:r>
          </w:p>
          <w:p w14:paraId="1029C1DA" w14:textId="77777777" w:rsidR="00F253BB" w:rsidRDefault="00F253BB" w:rsidP="003F691F">
            <w:pPr>
              <w:ind w:left="720"/>
              <w:rPr>
                <w:rFonts w:cs="Arial"/>
                <w:b/>
                <w:sz w:val="16"/>
                <w:szCs w:val="16"/>
              </w:rPr>
            </w:pPr>
            <w:r>
              <w:rPr>
                <w:rFonts w:cs="Arial"/>
                <w:b/>
                <w:sz w:val="16"/>
                <w:szCs w:val="16"/>
              </w:rPr>
              <w:t>John Forbes</w:t>
            </w:r>
          </w:p>
          <w:p w14:paraId="75360768" w14:textId="19467ECC" w:rsidR="00F253BB" w:rsidRPr="00681759" w:rsidRDefault="00F253BB" w:rsidP="003F691F">
            <w:pPr>
              <w:ind w:left="720"/>
              <w:rPr>
                <w:rFonts w:cs="Arial"/>
                <w:sz w:val="16"/>
                <w:szCs w:val="16"/>
              </w:rPr>
            </w:pPr>
            <w:r>
              <w:rPr>
                <w:rFonts w:cs="Arial"/>
                <w:b/>
                <w:sz w:val="16"/>
                <w:szCs w:val="16"/>
              </w:rPr>
              <w:t>Rena Petrello</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48E34C95" w:rsidR="00E96AC9" w:rsidRPr="0036296F" w:rsidRDefault="003134B4" w:rsidP="003A1E2B">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42BAFF5B" w:rsidR="00E96AC9" w:rsidRPr="0036296F" w:rsidRDefault="003134B4" w:rsidP="003A1E2B">
            <w:pPr>
              <w:jc w:val="center"/>
              <w:rPr>
                <w:sz w:val="16"/>
                <w:szCs w:val="12"/>
              </w:rPr>
            </w:pPr>
            <w:r>
              <w:rPr>
                <w:sz w:val="16"/>
                <w:szCs w:val="12"/>
              </w:rPr>
              <w:t>x</w:t>
            </w: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2B7C980F" w:rsidR="00E96AC9" w:rsidRPr="00681759" w:rsidRDefault="00E96AC9" w:rsidP="003A1E2B">
            <w:pPr>
              <w:jc w:val="center"/>
              <w:rPr>
                <w:sz w:val="16"/>
                <w:szCs w:val="20"/>
              </w:rPr>
            </w:pPr>
            <w:r>
              <w:rPr>
                <w:sz w:val="16"/>
                <w:szCs w:val="20"/>
              </w:rPr>
              <w:t>Kelly Porto-Garcia</w:t>
            </w:r>
          </w:p>
        </w:tc>
        <w:tc>
          <w:tcPr>
            <w:tcW w:w="265" w:type="pct"/>
          </w:tcPr>
          <w:p w14:paraId="6FD94DAD" w14:textId="2DED87F8" w:rsidR="00E96AC9" w:rsidRPr="0036296F" w:rsidRDefault="003134B4" w:rsidP="003A1E2B">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2413CB" w:rsidRDefault="002413CB" w:rsidP="0062624E">
            <w:pPr>
              <w:jc w:val="center"/>
              <w:rPr>
                <w:rFonts w:cs="Arial"/>
                <w:bCs w:val="0"/>
                <w:color w:val="000000"/>
                <w:sz w:val="16"/>
                <w:szCs w:val="16"/>
              </w:rPr>
            </w:pPr>
            <w:r>
              <w:rPr>
                <w:rFonts w:cs="Arial"/>
                <w:bCs w:val="0"/>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2413CB" w:rsidRDefault="002413CB" w:rsidP="0062624E">
            <w:pPr>
              <w:jc w:val="center"/>
              <w:rPr>
                <w:rFonts w:cs="Arial"/>
                <w:bCs w:val="0"/>
                <w:color w:val="000000"/>
                <w:sz w:val="16"/>
                <w:szCs w:val="16"/>
              </w:rPr>
            </w:pPr>
            <w:r>
              <w:rPr>
                <w:rFonts w:cs="Arial"/>
                <w:bCs w:val="0"/>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2EEFA9F3" w:rsidR="0062624E" w:rsidRPr="002413CB" w:rsidRDefault="002413CB" w:rsidP="0062624E">
            <w:pPr>
              <w:jc w:val="center"/>
              <w:rPr>
                <w:rFonts w:cs="Arial"/>
                <w:bCs w:val="0"/>
                <w:color w:val="000000"/>
                <w:sz w:val="16"/>
                <w:szCs w:val="16"/>
              </w:rPr>
            </w:pPr>
            <w:r>
              <w:rPr>
                <w:rFonts w:cs="Arial"/>
                <w:bCs w:val="0"/>
                <w:color w:val="000000"/>
                <w:sz w:val="16"/>
                <w:szCs w:val="16"/>
              </w:rPr>
              <w:t>10/22 TBA</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845"/>
        <w:gridCol w:w="6841"/>
        <w:gridCol w:w="1704"/>
      </w:tblGrid>
      <w:tr w:rsidR="00044CE0" w:rsidRPr="004D1C67" w14:paraId="4C382832" w14:textId="77777777" w:rsidTr="008D12E4">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031" w:type="pct"/>
          </w:tcPr>
          <w:p w14:paraId="3456A289" w14:textId="77777777" w:rsidR="00044CE0" w:rsidRPr="004D1C67" w:rsidRDefault="00044CE0" w:rsidP="003A60F7">
            <w:pPr>
              <w:rPr>
                <w:b w:val="0"/>
                <w:sz w:val="20"/>
                <w:szCs w:val="20"/>
              </w:rPr>
            </w:pPr>
            <w:r w:rsidRPr="004D1C67">
              <w:rPr>
                <w:sz w:val="20"/>
                <w:szCs w:val="20"/>
              </w:rPr>
              <w:t>Topic</w:t>
            </w:r>
          </w:p>
        </w:tc>
        <w:tc>
          <w:tcPr>
            <w:tcW w:w="237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8D12E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031" w:type="pct"/>
          </w:tcPr>
          <w:p w14:paraId="7A4AB956" w14:textId="07840996" w:rsidR="00211F5D" w:rsidRPr="00211F5D" w:rsidRDefault="00211F5D" w:rsidP="00D26FCB">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Modality Vote – Christy Douglass (2:30-2:35pm)</w:t>
            </w:r>
          </w:p>
          <w:p w14:paraId="129ABE2E" w14:textId="32477470" w:rsidR="00211F5D" w:rsidRPr="00211F5D" w:rsidRDefault="00211F5D" w:rsidP="00211F5D">
            <w:pPr>
              <w:rPr>
                <w:sz w:val="18"/>
                <w:szCs w:val="18"/>
              </w:rPr>
            </w:pPr>
          </w:p>
        </w:tc>
        <w:tc>
          <w:tcPr>
            <w:tcW w:w="2377" w:type="pct"/>
          </w:tcPr>
          <w:p w14:paraId="557EA8AD" w14:textId="0C52C9B4" w:rsidR="00211F5D" w:rsidRPr="006A3E40" w:rsidRDefault="00F253BB" w:rsidP="006A3E40">
            <w:pPr>
              <w:cnfStyle w:val="000000100000" w:firstRow="0" w:lastRow="0" w:firstColumn="0" w:lastColumn="0" w:oddVBand="0" w:evenVBand="0" w:oddHBand="1" w:evenHBand="0" w:firstRowFirstColumn="0" w:firstRowLastColumn="0" w:lastRowFirstColumn="0" w:lastRowLastColumn="0"/>
              <w:rPr>
                <w:sz w:val="18"/>
                <w:szCs w:val="18"/>
              </w:rPr>
            </w:pPr>
            <w:r w:rsidRPr="00935E2E">
              <w:rPr>
                <w:b/>
                <w:bCs w:val="0"/>
                <w:sz w:val="18"/>
                <w:szCs w:val="18"/>
              </w:rPr>
              <w:t>Motion for 8/24</w:t>
            </w:r>
            <w:r w:rsidRPr="006A3E40">
              <w:rPr>
                <w:sz w:val="18"/>
                <w:szCs w:val="18"/>
              </w:rPr>
              <w:t xml:space="preserve">: </w:t>
            </w:r>
            <w:r w:rsidR="00935E2E">
              <w:rPr>
                <w:sz w:val="18"/>
                <w:szCs w:val="18"/>
              </w:rPr>
              <w:t xml:space="preserve">Motion to approve – </w:t>
            </w:r>
            <w:r w:rsidRPr="006A3E40">
              <w:rPr>
                <w:sz w:val="18"/>
                <w:szCs w:val="18"/>
              </w:rPr>
              <w:t>Ruth</w:t>
            </w:r>
            <w:r w:rsidR="00935E2E">
              <w:rPr>
                <w:sz w:val="18"/>
                <w:szCs w:val="18"/>
              </w:rPr>
              <w:t xml:space="preserve"> B.</w:t>
            </w:r>
            <w:r w:rsidRPr="006A3E40">
              <w:rPr>
                <w:sz w:val="18"/>
                <w:szCs w:val="18"/>
              </w:rPr>
              <w:t>, 2</w:t>
            </w:r>
            <w:r w:rsidRPr="006A3E40">
              <w:rPr>
                <w:sz w:val="18"/>
                <w:szCs w:val="18"/>
                <w:vertAlign w:val="superscript"/>
              </w:rPr>
              <w:t>nd</w:t>
            </w:r>
            <w:r w:rsidRPr="006A3E40">
              <w:rPr>
                <w:sz w:val="18"/>
                <w:szCs w:val="18"/>
              </w:rPr>
              <w:t xml:space="preserve"> </w:t>
            </w:r>
            <w:r w:rsidR="003F44B5">
              <w:rPr>
                <w:sz w:val="18"/>
                <w:szCs w:val="18"/>
              </w:rPr>
              <w:t xml:space="preserve">– </w:t>
            </w:r>
            <w:r w:rsidRPr="006A3E40">
              <w:rPr>
                <w:sz w:val="18"/>
                <w:szCs w:val="18"/>
              </w:rPr>
              <w:t>Claudia</w:t>
            </w:r>
            <w:r w:rsidR="00935E2E">
              <w:rPr>
                <w:sz w:val="18"/>
                <w:szCs w:val="18"/>
              </w:rPr>
              <w:t xml:space="preserve"> W.</w:t>
            </w:r>
          </w:p>
        </w:tc>
        <w:tc>
          <w:tcPr>
            <w:tcW w:w="592" w:type="pct"/>
          </w:tcPr>
          <w:p w14:paraId="7719D700" w14:textId="6E0F1F3D" w:rsidR="006A3E40" w:rsidRPr="004D1C67" w:rsidRDefault="006A3E40"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8D12E4">
        <w:trPr>
          <w:trHeight w:val="440"/>
        </w:trPr>
        <w:tc>
          <w:tcPr>
            <w:cnfStyle w:val="001000000000" w:firstRow="0" w:lastRow="0" w:firstColumn="1" w:lastColumn="0" w:oddVBand="0" w:evenVBand="0" w:oddHBand="0" w:evenHBand="0" w:firstRowFirstColumn="0" w:firstRowLastColumn="0" w:lastRowFirstColumn="0" w:lastRowLastColumn="0"/>
            <w:tcW w:w="2031" w:type="pct"/>
          </w:tcPr>
          <w:p w14:paraId="2DF74CDA" w14:textId="6C54E3B3" w:rsidR="00044CE0" w:rsidRDefault="00714C77" w:rsidP="00D26FCB">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211F5D">
              <w:rPr>
                <w:sz w:val="18"/>
                <w:szCs w:val="18"/>
              </w:rPr>
              <w:t xml:space="preserve"> (2:35</w:t>
            </w:r>
            <w:r w:rsidR="00FD4179">
              <w:rPr>
                <w:sz w:val="18"/>
                <w:szCs w:val="18"/>
              </w:rPr>
              <w:t>-2:</w:t>
            </w:r>
            <w:r w:rsidR="00211F5D">
              <w:rPr>
                <w:sz w:val="18"/>
                <w:szCs w:val="18"/>
              </w:rPr>
              <w:t>40</w:t>
            </w:r>
            <w:r w:rsidR="00FD4179">
              <w:rPr>
                <w:sz w:val="18"/>
                <w:szCs w:val="18"/>
              </w:rPr>
              <w:t>pm)</w:t>
            </w:r>
          </w:p>
          <w:p w14:paraId="00718CBF" w14:textId="77777777" w:rsidR="00211F5D" w:rsidRDefault="00211F5D" w:rsidP="00D26FCB">
            <w:pPr>
              <w:pStyle w:val="ListParagraph"/>
              <w:numPr>
                <w:ilvl w:val="0"/>
                <w:numId w:val="2"/>
              </w:numPr>
              <w:rPr>
                <w:sz w:val="18"/>
                <w:szCs w:val="18"/>
              </w:rPr>
            </w:pPr>
            <w:r>
              <w:rPr>
                <w:sz w:val="18"/>
                <w:szCs w:val="18"/>
              </w:rPr>
              <w:t>Welcome New VP of Academic Affairs - John Forbes!</w:t>
            </w:r>
          </w:p>
          <w:p w14:paraId="1C2CF5AA" w14:textId="57DD808C" w:rsidR="008D12E4" w:rsidRPr="00211F5D" w:rsidRDefault="0014778F" w:rsidP="00D26FCB">
            <w:pPr>
              <w:pStyle w:val="ListParagraph"/>
              <w:numPr>
                <w:ilvl w:val="0"/>
                <w:numId w:val="2"/>
              </w:numPr>
              <w:rPr>
                <w:sz w:val="18"/>
                <w:szCs w:val="18"/>
              </w:rPr>
            </w:pPr>
            <w:r>
              <w:rPr>
                <w:sz w:val="18"/>
                <w:szCs w:val="18"/>
              </w:rPr>
              <w:t>Welcome New Instructional Technologist/Designer - Trudi Radtke!</w:t>
            </w:r>
          </w:p>
          <w:p w14:paraId="10FF2884" w14:textId="27D3A8C5" w:rsidR="00E17B48" w:rsidRDefault="00E17B48" w:rsidP="00D26FCB">
            <w:pPr>
              <w:pStyle w:val="ListParagraph"/>
              <w:numPr>
                <w:ilvl w:val="0"/>
                <w:numId w:val="2"/>
              </w:numPr>
              <w:rPr>
                <w:sz w:val="18"/>
                <w:szCs w:val="18"/>
              </w:rPr>
            </w:pPr>
            <w:r>
              <w:rPr>
                <w:sz w:val="18"/>
                <w:szCs w:val="18"/>
              </w:rPr>
              <w:t xml:space="preserve">October </w:t>
            </w:r>
            <w:r w:rsidR="0075468D">
              <w:rPr>
                <w:sz w:val="18"/>
                <w:szCs w:val="18"/>
              </w:rPr>
              <w:t>Meetings Date</w:t>
            </w:r>
          </w:p>
          <w:p w14:paraId="216AE720" w14:textId="004C7A5E" w:rsidR="00AE3E7B" w:rsidRPr="007533A8" w:rsidRDefault="00AE3E7B" w:rsidP="00AE3E7B">
            <w:pPr>
              <w:pStyle w:val="ListParagraph"/>
              <w:ind w:left="1080"/>
              <w:rPr>
                <w:sz w:val="18"/>
                <w:szCs w:val="18"/>
              </w:rPr>
            </w:pPr>
          </w:p>
        </w:tc>
        <w:tc>
          <w:tcPr>
            <w:tcW w:w="2377"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23A9EF3B" w14:textId="14B59BD2" w:rsidR="002A4FE4" w:rsidRPr="00FD4179" w:rsidRDefault="00E96328" w:rsidP="00D26FCB">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14778F">
              <w:rPr>
                <w:rStyle w:val="Hyperlink"/>
                <w:bCs/>
                <w:color w:val="000000" w:themeColor="text1"/>
                <w:sz w:val="18"/>
                <w:szCs w:val="18"/>
                <w:u w:val="none"/>
              </w:rPr>
              <w:t>April</w:t>
            </w:r>
            <w:r w:rsidR="00C91084">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214A1D">
              <w:rPr>
                <w:rStyle w:val="Hyperlink"/>
                <w:bCs/>
                <w:color w:val="000000" w:themeColor="text1"/>
                <w:sz w:val="18"/>
                <w:szCs w:val="18"/>
                <w:u w:val="none"/>
              </w:rPr>
              <w:t>(2:</w:t>
            </w:r>
            <w:r w:rsidR="00C91084">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C91084">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377" w:type="pct"/>
          </w:tcPr>
          <w:p w14:paraId="5092D469" w14:textId="74F92309" w:rsidR="00A80719" w:rsidRDefault="00935E2E" w:rsidP="001F7629">
            <w:pPr>
              <w:cnfStyle w:val="000000100000" w:firstRow="0" w:lastRow="0" w:firstColumn="0" w:lastColumn="0" w:oddVBand="0" w:evenVBand="0" w:oddHBand="1" w:evenHBand="0" w:firstRowFirstColumn="0" w:firstRowLastColumn="0" w:lastRowFirstColumn="0" w:lastRowLastColumn="0"/>
              <w:rPr>
                <w:sz w:val="18"/>
                <w:szCs w:val="18"/>
              </w:rPr>
            </w:pPr>
            <w:r w:rsidRPr="00935E2E">
              <w:rPr>
                <w:b/>
                <w:bCs w:val="0"/>
                <w:sz w:val="18"/>
                <w:szCs w:val="18"/>
              </w:rPr>
              <w:t>Adoption of Agenda</w:t>
            </w:r>
            <w:r w:rsidR="001973F9" w:rsidRPr="00935E2E">
              <w:rPr>
                <w:b/>
                <w:bCs w:val="0"/>
                <w:sz w:val="18"/>
                <w:szCs w:val="18"/>
              </w:rPr>
              <w:t>:</w:t>
            </w:r>
            <w:r>
              <w:rPr>
                <w:sz w:val="18"/>
                <w:szCs w:val="18"/>
              </w:rPr>
              <w:t xml:space="preserve"> Motion to approve –</w:t>
            </w:r>
            <w:r w:rsidR="001973F9">
              <w:rPr>
                <w:sz w:val="18"/>
                <w:szCs w:val="18"/>
              </w:rPr>
              <w:t xml:space="preserve"> Ruth</w:t>
            </w:r>
            <w:r>
              <w:rPr>
                <w:sz w:val="18"/>
                <w:szCs w:val="18"/>
              </w:rPr>
              <w:t xml:space="preserve"> B.</w:t>
            </w:r>
            <w:r w:rsidR="001973F9">
              <w:rPr>
                <w:sz w:val="18"/>
                <w:szCs w:val="18"/>
              </w:rPr>
              <w:t>, 2</w:t>
            </w:r>
            <w:r w:rsidR="001973F9" w:rsidRPr="001973F9">
              <w:rPr>
                <w:sz w:val="18"/>
                <w:szCs w:val="18"/>
                <w:vertAlign w:val="superscript"/>
              </w:rPr>
              <w:t>nd</w:t>
            </w:r>
            <w:r w:rsidR="001973F9">
              <w:rPr>
                <w:sz w:val="18"/>
                <w:szCs w:val="18"/>
              </w:rPr>
              <w:t xml:space="preserve"> </w:t>
            </w:r>
            <w:r>
              <w:rPr>
                <w:sz w:val="18"/>
                <w:szCs w:val="18"/>
              </w:rPr>
              <w:t xml:space="preserve">– </w:t>
            </w:r>
            <w:r w:rsidR="001973F9">
              <w:rPr>
                <w:sz w:val="18"/>
                <w:szCs w:val="18"/>
              </w:rPr>
              <w:t>Diane</w:t>
            </w:r>
            <w:r>
              <w:rPr>
                <w:sz w:val="18"/>
                <w:szCs w:val="18"/>
              </w:rPr>
              <w:t xml:space="preserve"> S.</w:t>
            </w:r>
          </w:p>
          <w:p w14:paraId="14C21618" w14:textId="77777777" w:rsidR="00957B71" w:rsidRDefault="00957B71" w:rsidP="001F7629">
            <w:pPr>
              <w:cnfStyle w:val="000000100000" w:firstRow="0" w:lastRow="0" w:firstColumn="0" w:lastColumn="0" w:oddVBand="0" w:evenVBand="0" w:oddHBand="1" w:evenHBand="0" w:firstRowFirstColumn="0" w:firstRowLastColumn="0" w:lastRowFirstColumn="0" w:lastRowLastColumn="0"/>
              <w:rPr>
                <w:sz w:val="18"/>
                <w:szCs w:val="18"/>
              </w:rPr>
            </w:pPr>
          </w:p>
          <w:p w14:paraId="494B6A33" w14:textId="79C7F3A9" w:rsidR="001973F9" w:rsidRDefault="00935E2E" w:rsidP="001F7629">
            <w:pPr>
              <w:cnfStyle w:val="000000100000" w:firstRow="0" w:lastRow="0" w:firstColumn="0" w:lastColumn="0" w:oddVBand="0" w:evenVBand="0" w:oddHBand="1" w:evenHBand="0" w:firstRowFirstColumn="0" w:firstRowLastColumn="0" w:lastRowFirstColumn="0" w:lastRowLastColumn="0"/>
              <w:rPr>
                <w:sz w:val="18"/>
                <w:szCs w:val="18"/>
              </w:rPr>
            </w:pPr>
            <w:r w:rsidRPr="00935E2E">
              <w:rPr>
                <w:b/>
                <w:bCs w:val="0"/>
                <w:sz w:val="18"/>
                <w:szCs w:val="18"/>
              </w:rPr>
              <w:t>Approval of April 2022 Minutes</w:t>
            </w:r>
            <w:r w:rsidR="001973F9">
              <w:rPr>
                <w:sz w:val="18"/>
                <w:szCs w:val="18"/>
              </w:rPr>
              <w:t xml:space="preserve">: </w:t>
            </w:r>
            <w:r>
              <w:rPr>
                <w:sz w:val="18"/>
                <w:szCs w:val="18"/>
              </w:rPr>
              <w:t xml:space="preserve">Motion to approve - </w:t>
            </w:r>
            <w:r w:rsidR="001973F9">
              <w:rPr>
                <w:sz w:val="18"/>
                <w:szCs w:val="18"/>
              </w:rPr>
              <w:t>Ruth</w:t>
            </w:r>
            <w:r>
              <w:rPr>
                <w:sz w:val="18"/>
                <w:szCs w:val="18"/>
              </w:rPr>
              <w:t xml:space="preserve"> B</w:t>
            </w:r>
            <w:r w:rsidR="001973F9">
              <w:rPr>
                <w:sz w:val="18"/>
                <w:szCs w:val="18"/>
              </w:rPr>
              <w:t>, 2</w:t>
            </w:r>
            <w:r w:rsidR="001973F9" w:rsidRPr="001973F9">
              <w:rPr>
                <w:sz w:val="18"/>
                <w:szCs w:val="18"/>
                <w:vertAlign w:val="superscript"/>
              </w:rPr>
              <w:t>nd</w:t>
            </w:r>
            <w:r w:rsidR="001973F9">
              <w:rPr>
                <w:sz w:val="18"/>
                <w:szCs w:val="18"/>
              </w:rPr>
              <w:t xml:space="preserve"> </w:t>
            </w:r>
            <w:r>
              <w:rPr>
                <w:sz w:val="18"/>
                <w:szCs w:val="18"/>
              </w:rPr>
              <w:t xml:space="preserve">– </w:t>
            </w:r>
            <w:r w:rsidR="001973F9">
              <w:rPr>
                <w:sz w:val="18"/>
                <w:szCs w:val="18"/>
              </w:rPr>
              <w:t>Diane</w:t>
            </w:r>
            <w:r>
              <w:rPr>
                <w:sz w:val="18"/>
                <w:szCs w:val="18"/>
              </w:rPr>
              <w:t xml:space="preserve"> S.</w:t>
            </w:r>
          </w:p>
        </w:tc>
        <w:tc>
          <w:tcPr>
            <w:tcW w:w="592" w:type="pct"/>
          </w:tcPr>
          <w:p w14:paraId="6AA57916" w14:textId="77777777" w:rsidR="002A4FE4" w:rsidRDefault="006A3E40"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p w14:paraId="6D35F01B" w14:textId="373E181B" w:rsidR="006A3E40" w:rsidRPr="004D1C67" w:rsidRDefault="006A3E40"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AE3E7B" w:rsidRPr="004D1C67" w14:paraId="573070EC"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44E655FD" w14:textId="56946924" w:rsidR="00AE3E7B" w:rsidRDefault="00AE3E7B" w:rsidP="00D26FCB">
            <w:pPr>
              <w:pStyle w:val="ListParagraph"/>
              <w:numPr>
                <w:ilvl w:val="0"/>
                <w:numId w:val="1"/>
              </w:numPr>
              <w:rPr>
                <w:sz w:val="18"/>
                <w:szCs w:val="18"/>
              </w:rPr>
            </w:pPr>
            <w:r>
              <w:rPr>
                <w:sz w:val="18"/>
                <w:szCs w:val="18"/>
              </w:rPr>
              <w:t>Student Representative Input – Sage Tollefson (2:45-2:50 pm)</w:t>
            </w:r>
          </w:p>
        </w:tc>
        <w:tc>
          <w:tcPr>
            <w:tcW w:w="2377" w:type="pct"/>
          </w:tcPr>
          <w:p w14:paraId="537DA7F8" w14:textId="77777777" w:rsidR="00AE3E7B" w:rsidRDefault="00AE3E7B"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16A1C5DD" w14:textId="77777777" w:rsidR="00AE3E7B" w:rsidRPr="004D1C67" w:rsidRDefault="00AE3E7B"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25708C" w:rsidRPr="004D1C67" w14:paraId="633B4031"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74CE62BD" w14:textId="77777777" w:rsidR="0025708C" w:rsidRDefault="0025708C" w:rsidP="00D26FCB">
            <w:pPr>
              <w:pStyle w:val="ListParagraph"/>
              <w:numPr>
                <w:ilvl w:val="0"/>
                <w:numId w:val="1"/>
              </w:numPr>
              <w:rPr>
                <w:sz w:val="18"/>
                <w:szCs w:val="18"/>
              </w:rPr>
            </w:pPr>
            <w:r>
              <w:rPr>
                <w:sz w:val="18"/>
                <w:szCs w:val="18"/>
              </w:rPr>
              <w:t xml:space="preserve">Review of Committee Charter and Goal Setting </w:t>
            </w:r>
            <w:proofErr w:type="spellStart"/>
            <w:r>
              <w:rPr>
                <w:sz w:val="18"/>
                <w:szCs w:val="18"/>
              </w:rPr>
              <w:t>Dicussion</w:t>
            </w:r>
            <w:proofErr w:type="spellEnd"/>
            <w:r>
              <w:rPr>
                <w:sz w:val="18"/>
                <w:szCs w:val="18"/>
              </w:rPr>
              <w:t xml:space="preserve"> (2:50-3</w:t>
            </w:r>
            <w:r w:rsidR="008E6FF5">
              <w:rPr>
                <w:sz w:val="18"/>
                <w:szCs w:val="18"/>
              </w:rPr>
              <w:t>:30</w:t>
            </w:r>
            <w:r>
              <w:rPr>
                <w:sz w:val="18"/>
                <w:szCs w:val="18"/>
              </w:rPr>
              <w:t>pm)</w:t>
            </w:r>
          </w:p>
        </w:tc>
        <w:tc>
          <w:tcPr>
            <w:tcW w:w="2377" w:type="pct"/>
          </w:tcPr>
          <w:p w14:paraId="01A3F5D3" w14:textId="51B1E846" w:rsidR="0025708C" w:rsidRDefault="00F855AC" w:rsidP="008F163D">
            <w:pPr>
              <w:cnfStyle w:val="000000100000" w:firstRow="0" w:lastRow="0" w:firstColumn="0" w:lastColumn="0" w:oddVBand="0" w:evenVBand="0" w:oddHBand="1" w:evenHBand="0" w:firstRowFirstColumn="0" w:firstRowLastColumn="0" w:lastRowFirstColumn="0" w:lastRowLastColumn="0"/>
              <w:rPr>
                <w:sz w:val="18"/>
                <w:szCs w:val="18"/>
              </w:rPr>
            </w:pPr>
            <w:r w:rsidRPr="00F855AC">
              <w:rPr>
                <w:b/>
                <w:bCs w:val="0"/>
                <w:sz w:val="18"/>
                <w:szCs w:val="18"/>
              </w:rPr>
              <w:t>Motion to adopt g</w:t>
            </w:r>
            <w:r w:rsidR="004E724D" w:rsidRPr="00F855AC">
              <w:rPr>
                <w:b/>
                <w:bCs w:val="0"/>
                <w:sz w:val="18"/>
                <w:szCs w:val="18"/>
              </w:rPr>
              <w:t>oals:</w:t>
            </w:r>
            <w:r>
              <w:rPr>
                <w:sz w:val="18"/>
                <w:szCs w:val="18"/>
              </w:rPr>
              <w:t xml:space="preserve"> Motion to approve -</w:t>
            </w:r>
            <w:r w:rsidR="004E724D">
              <w:rPr>
                <w:sz w:val="18"/>
                <w:szCs w:val="18"/>
              </w:rPr>
              <w:t xml:space="preserve"> Rex</w:t>
            </w:r>
            <w:r>
              <w:rPr>
                <w:sz w:val="18"/>
                <w:szCs w:val="18"/>
              </w:rPr>
              <w:t xml:space="preserve"> E.</w:t>
            </w:r>
            <w:r w:rsidR="004E724D">
              <w:rPr>
                <w:sz w:val="18"/>
                <w:szCs w:val="18"/>
              </w:rPr>
              <w:t xml:space="preserve">, </w:t>
            </w:r>
            <w:proofErr w:type="gramStart"/>
            <w:r w:rsidR="004E724D">
              <w:rPr>
                <w:sz w:val="18"/>
                <w:szCs w:val="18"/>
              </w:rPr>
              <w:t>2</w:t>
            </w:r>
            <w:r w:rsidR="004E724D" w:rsidRPr="004E724D">
              <w:rPr>
                <w:sz w:val="18"/>
                <w:szCs w:val="18"/>
                <w:vertAlign w:val="superscript"/>
              </w:rPr>
              <w:t>nd</w:t>
            </w:r>
            <w:r w:rsidR="004E724D">
              <w:rPr>
                <w:sz w:val="18"/>
                <w:szCs w:val="18"/>
              </w:rPr>
              <w:t xml:space="preserve"> </w:t>
            </w:r>
            <w:r>
              <w:rPr>
                <w:sz w:val="18"/>
                <w:szCs w:val="18"/>
              </w:rPr>
              <w:t xml:space="preserve"> -</w:t>
            </w:r>
            <w:proofErr w:type="gramEnd"/>
            <w:r>
              <w:rPr>
                <w:sz w:val="18"/>
                <w:szCs w:val="18"/>
              </w:rPr>
              <w:t xml:space="preserve"> </w:t>
            </w:r>
            <w:r w:rsidR="004E724D">
              <w:rPr>
                <w:sz w:val="18"/>
                <w:szCs w:val="18"/>
              </w:rPr>
              <w:t>Ruth</w:t>
            </w:r>
            <w:r>
              <w:rPr>
                <w:sz w:val="18"/>
                <w:szCs w:val="18"/>
              </w:rPr>
              <w:t xml:space="preserve"> B.</w:t>
            </w:r>
          </w:p>
          <w:p w14:paraId="3128ABB5" w14:textId="00501646" w:rsidR="00F855AC" w:rsidRDefault="00F855AC" w:rsidP="008F163D">
            <w:pPr>
              <w:cnfStyle w:val="000000100000" w:firstRow="0" w:lastRow="0" w:firstColumn="0" w:lastColumn="0" w:oddVBand="0" w:evenVBand="0" w:oddHBand="1" w:evenHBand="0" w:firstRowFirstColumn="0" w:firstRowLastColumn="0" w:lastRowFirstColumn="0" w:lastRowLastColumn="0"/>
              <w:rPr>
                <w:sz w:val="18"/>
                <w:szCs w:val="18"/>
              </w:rPr>
            </w:pPr>
          </w:p>
          <w:p w14:paraId="724CFC30" w14:textId="50EF88E5" w:rsidR="00F855AC" w:rsidRDefault="00F855AC" w:rsidP="008F163D">
            <w:pPr>
              <w:cnfStyle w:val="000000100000" w:firstRow="0" w:lastRow="0" w:firstColumn="0" w:lastColumn="0" w:oddVBand="0" w:evenVBand="0" w:oddHBand="1" w:evenHBand="0" w:firstRowFirstColumn="0" w:firstRowLastColumn="0" w:lastRowFirstColumn="0" w:lastRowLastColumn="0"/>
              <w:rPr>
                <w:sz w:val="18"/>
                <w:szCs w:val="18"/>
              </w:rPr>
            </w:pPr>
            <w:r w:rsidRPr="00F855AC">
              <w:rPr>
                <w:b/>
                <w:bCs w:val="0"/>
                <w:sz w:val="18"/>
                <w:szCs w:val="18"/>
              </w:rPr>
              <w:t>Motion to adopt new language of</w:t>
            </w:r>
            <w:r w:rsidR="00EC737D">
              <w:rPr>
                <w:b/>
                <w:bCs w:val="0"/>
                <w:sz w:val="18"/>
                <w:szCs w:val="18"/>
              </w:rPr>
              <w:t xml:space="preserve"> Goal #1C</w:t>
            </w:r>
            <w:r w:rsidRPr="00F855AC">
              <w:rPr>
                <w:b/>
                <w:bCs w:val="0"/>
                <w:sz w:val="18"/>
                <w:szCs w:val="18"/>
              </w:rPr>
              <w:t>:</w:t>
            </w:r>
            <w:r>
              <w:rPr>
                <w:sz w:val="18"/>
                <w:szCs w:val="18"/>
              </w:rPr>
              <w:t xml:space="preserve"> Motion to approve - Ruth B., 2</w:t>
            </w:r>
            <w:r w:rsidRPr="0026509E">
              <w:rPr>
                <w:sz w:val="18"/>
                <w:szCs w:val="18"/>
                <w:vertAlign w:val="superscript"/>
              </w:rPr>
              <w:t>nd</w:t>
            </w:r>
            <w:r>
              <w:rPr>
                <w:sz w:val="18"/>
                <w:szCs w:val="18"/>
              </w:rPr>
              <w:t xml:space="preserve"> - Josepha B</w:t>
            </w:r>
          </w:p>
          <w:p w14:paraId="148B7E66" w14:textId="77777777" w:rsidR="0018692F" w:rsidRDefault="0018692F" w:rsidP="008F163D">
            <w:pPr>
              <w:cnfStyle w:val="000000100000" w:firstRow="0" w:lastRow="0" w:firstColumn="0" w:lastColumn="0" w:oddVBand="0" w:evenVBand="0" w:oddHBand="1" w:evenHBand="0" w:firstRowFirstColumn="0" w:firstRowLastColumn="0" w:lastRowFirstColumn="0" w:lastRowLastColumn="0"/>
              <w:rPr>
                <w:sz w:val="18"/>
                <w:szCs w:val="18"/>
              </w:rPr>
            </w:pPr>
          </w:p>
          <w:p w14:paraId="4CF7A918" w14:textId="081415D4" w:rsidR="0026509E" w:rsidRDefault="0018692F" w:rsidP="008F163D">
            <w:pPr>
              <w:cnfStyle w:val="000000100000" w:firstRow="0" w:lastRow="0" w:firstColumn="0" w:lastColumn="0" w:oddVBand="0" w:evenVBand="0" w:oddHBand="1" w:evenHBand="0" w:firstRowFirstColumn="0" w:firstRowLastColumn="0" w:lastRowFirstColumn="0" w:lastRowLastColumn="0"/>
              <w:rPr>
                <w:sz w:val="18"/>
                <w:szCs w:val="18"/>
              </w:rPr>
            </w:pPr>
            <w:r w:rsidRPr="0018692F">
              <w:rPr>
                <w:b/>
                <w:bCs w:val="0"/>
                <w:sz w:val="18"/>
                <w:szCs w:val="18"/>
              </w:rPr>
              <w:t xml:space="preserve">Motion to adopt new language </w:t>
            </w:r>
            <w:r w:rsidR="00EC737D">
              <w:rPr>
                <w:b/>
                <w:bCs w:val="0"/>
                <w:sz w:val="18"/>
                <w:szCs w:val="18"/>
              </w:rPr>
              <w:t>including ZTC in Goal #2</w:t>
            </w:r>
            <w:r w:rsidR="0026509E">
              <w:rPr>
                <w:sz w:val="18"/>
                <w:szCs w:val="18"/>
              </w:rPr>
              <w:t xml:space="preserve">: </w:t>
            </w:r>
            <w:r>
              <w:rPr>
                <w:sz w:val="18"/>
                <w:szCs w:val="18"/>
              </w:rPr>
              <w:t xml:space="preserve">Motion to approve - </w:t>
            </w:r>
            <w:r w:rsidR="0026509E">
              <w:rPr>
                <w:sz w:val="18"/>
                <w:szCs w:val="18"/>
              </w:rPr>
              <w:t>Trudi</w:t>
            </w:r>
            <w:r w:rsidR="00F855AC">
              <w:rPr>
                <w:sz w:val="18"/>
                <w:szCs w:val="18"/>
              </w:rPr>
              <w:t xml:space="preserve"> R.</w:t>
            </w:r>
            <w:r w:rsidR="0026509E">
              <w:rPr>
                <w:sz w:val="18"/>
                <w:szCs w:val="18"/>
              </w:rPr>
              <w:t>, 2</w:t>
            </w:r>
            <w:r w:rsidR="0026509E" w:rsidRPr="0026509E">
              <w:rPr>
                <w:sz w:val="18"/>
                <w:szCs w:val="18"/>
                <w:vertAlign w:val="superscript"/>
              </w:rPr>
              <w:t>nd</w:t>
            </w:r>
            <w:r>
              <w:rPr>
                <w:sz w:val="18"/>
                <w:szCs w:val="18"/>
                <w:vertAlign w:val="superscript"/>
              </w:rPr>
              <w:t xml:space="preserve"> </w:t>
            </w:r>
            <w:r>
              <w:rPr>
                <w:sz w:val="18"/>
                <w:szCs w:val="18"/>
              </w:rPr>
              <w:t xml:space="preserve">- </w:t>
            </w:r>
            <w:r w:rsidR="0026509E">
              <w:rPr>
                <w:sz w:val="18"/>
                <w:szCs w:val="18"/>
              </w:rPr>
              <w:t>Diane</w:t>
            </w:r>
            <w:r w:rsidR="00F855AC">
              <w:rPr>
                <w:sz w:val="18"/>
                <w:szCs w:val="18"/>
              </w:rPr>
              <w:t xml:space="preserve"> S.</w:t>
            </w:r>
          </w:p>
          <w:p w14:paraId="39967278" w14:textId="312F8830" w:rsidR="00640A1A" w:rsidRDefault="00640A1A" w:rsidP="00FF7EFB">
            <w:pPr>
              <w:cnfStyle w:val="000000100000" w:firstRow="0" w:lastRow="0" w:firstColumn="0" w:lastColumn="0" w:oddVBand="0" w:evenVBand="0" w:oddHBand="1" w:evenHBand="0" w:firstRowFirstColumn="0" w:firstRowLastColumn="0" w:lastRowFirstColumn="0" w:lastRowLastColumn="0"/>
              <w:rPr>
                <w:sz w:val="18"/>
                <w:szCs w:val="18"/>
              </w:rPr>
            </w:pPr>
          </w:p>
          <w:p w14:paraId="2CAEDBC8" w14:textId="61D3F7AE" w:rsidR="00F500E5" w:rsidRDefault="00F500E5" w:rsidP="00EC737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593F43B" w14:textId="77777777" w:rsidR="0025708C" w:rsidRDefault="006A3E40" w:rsidP="008F163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p w14:paraId="06F40161" w14:textId="77777777" w:rsidR="006A3E40" w:rsidRDefault="006A3E40" w:rsidP="008F163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p w14:paraId="4B324985" w14:textId="77FE3628" w:rsidR="006A3E40" w:rsidRPr="004D1C67" w:rsidRDefault="006A3E40" w:rsidP="008F163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72506D" w:rsidRPr="004D1C67" w14:paraId="497574AE"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6A6AD230" w14:textId="121D7DB2" w:rsidR="00AE3E7B" w:rsidRPr="0025708C" w:rsidRDefault="0025708C" w:rsidP="00D26FCB">
            <w:pPr>
              <w:pStyle w:val="ListParagraph"/>
              <w:numPr>
                <w:ilvl w:val="0"/>
                <w:numId w:val="1"/>
              </w:numPr>
              <w:rPr>
                <w:sz w:val="18"/>
                <w:szCs w:val="18"/>
              </w:rPr>
            </w:pPr>
            <w:r>
              <w:rPr>
                <w:sz w:val="18"/>
                <w:szCs w:val="18"/>
              </w:rPr>
              <w:t>Actionable Items from Goal Setting</w:t>
            </w:r>
            <w:r w:rsidR="0014778F">
              <w:rPr>
                <w:sz w:val="18"/>
                <w:szCs w:val="18"/>
              </w:rPr>
              <w:t xml:space="preserve"> </w:t>
            </w:r>
            <w:r w:rsidR="00AE3E7B">
              <w:rPr>
                <w:sz w:val="18"/>
                <w:szCs w:val="18"/>
              </w:rPr>
              <w:t>(</w:t>
            </w:r>
            <w:r w:rsidR="008E6FF5">
              <w:rPr>
                <w:sz w:val="18"/>
                <w:szCs w:val="18"/>
              </w:rPr>
              <w:t>3:30</w:t>
            </w:r>
            <w:r>
              <w:rPr>
                <w:sz w:val="18"/>
                <w:szCs w:val="18"/>
              </w:rPr>
              <w:t>-</w:t>
            </w:r>
            <w:r w:rsidR="008E6FF5">
              <w:rPr>
                <w:sz w:val="18"/>
                <w:szCs w:val="18"/>
              </w:rPr>
              <w:t>3:40</w:t>
            </w:r>
            <w:r w:rsidR="003D12D5">
              <w:rPr>
                <w:sz w:val="18"/>
                <w:szCs w:val="18"/>
              </w:rPr>
              <w:t>pm)</w:t>
            </w:r>
          </w:p>
        </w:tc>
        <w:tc>
          <w:tcPr>
            <w:tcW w:w="2377" w:type="pct"/>
          </w:tcPr>
          <w:p w14:paraId="1F0E6F47" w14:textId="47239B2B" w:rsidR="00C8087D" w:rsidRPr="00C8087D" w:rsidRDefault="00E507CC" w:rsidP="00D26FC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Point person assigned</w:t>
            </w:r>
            <w:r w:rsidR="007A36EE">
              <w:rPr>
                <w:sz w:val="18"/>
                <w:szCs w:val="18"/>
              </w:rPr>
              <w:t xml:space="preserve"> for</w:t>
            </w:r>
            <w:r>
              <w:rPr>
                <w:sz w:val="18"/>
                <w:szCs w:val="18"/>
              </w:rPr>
              <w:t xml:space="preserve"> each</w:t>
            </w:r>
            <w:r w:rsidR="003B7BA7">
              <w:rPr>
                <w:sz w:val="18"/>
                <w:szCs w:val="18"/>
              </w:rPr>
              <w:t xml:space="preserve"> DE goal area.</w:t>
            </w: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2D0C39" w:rsidRPr="004D1C67" w14:paraId="29B91E23"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41A88859" w14:textId="32C05987" w:rsidR="002D0C39" w:rsidRDefault="002D0C39" w:rsidP="00D26FCB">
            <w:pPr>
              <w:pStyle w:val="ListParagraph"/>
              <w:numPr>
                <w:ilvl w:val="0"/>
                <w:numId w:val="1"/>
              </w:numPr>
              <w:rPr>
                <w:sz w:val="18"/>
                <w:szCs w:val="18"/>
              </w:rPr>
            </w:pPr>
            <w:r>
              <w:rPr>
                <w:sz w:val="18"/>
                <w:szCs w:val="18"/>
              </w:rPr>
              <w:t>Online Degree</w:t>
            </w:r>
            <w:r w:rsidR="00224F9E">
              <w:rPr>
                <w:sz w:val="18"/>
                <w:szCs w:val="18"/>
              </w:rPr>
              <w:t xml:space="preserve">s &amp; ZTC </w:t>
            </w:r>
            <w:r w:rsidR="008E6FF5">
              <w:rPr>
                <w:sz w:val="18"/>
                <w:szCs w:val="18"/>
              </w:rPr>
              <w:t>Degrees</w:t>
            </w:r>
            <w:r w:rsidR="003D12D5">
              <w:rPr>
                <w:sz w:val="18"/>
                <w:szCs w:val="18"/>
              </w:rPr>
              <w:t xml:space="preserve"> </w:t>
            </w:r>
            <w:r>
              <w:rPr>
                <w:sz w:val="18"/>
                <w:szCs w:val="18"/>
              </w:rPr>
              <w:t>– Michael Ashton</w:t>
            </w:r>
            <w:r w:rsidR="003D12D5">
              <w:rPr>
                <w:sz w:val="18"/>
                <w:szCs w:val="18"/>
              </w:rPr>
              <w:t xml:space="preserve"> </w:t>
            </w:r>
            <w:r w:rsidR="008E6FF5">
              <w:rPr>
                <w:sz w:val="18"/>
                <w:szCs w:val="18"/>
              </w:rPr>
              <w:t xml:space="preserve">&amp; Cindy </w:t>
            </w:r>
            <w:proofErr w:type="spellStart"/>
            <w:r w:rsidR="008E6FF5">
              <w:rPr>
                <w:sz w:val="18"/>
                <w:szCs w:val="18"/>
              </w:rPr>
              <w:t>Sheaks</w:t>
            </w:r>
            <w:proofErr w:type="spellEnd"/>
            <w:r w:rsidR="008E6FF5">
              <w:rPr>
                <w:sz w:val="18"/>
                <w:szCs w:val="18"/>
              </w:rPr>
              <w:t xml:space="preserve"> (3:40-3:50</w:t>
            </w:r>
            <w:r w:rsidR="003D12D5">
              <w:rPr>
                <w:sz w:val="18"/>
                <w:szCs w:val="18"/>
              </w:rPr>
              <w:t>pm)</w:t>
            </w:r>
          </w:p>
          <w:p w14:paraId="55D70FFA" w14:textId="4C707593" w:rsidR="002D0C39" w:rsidRPr="008E6FF5" w:rsidRDefault="002D0C39" w:rsidP="00D26FCB">
            <w:pPr>
              <w:pStyle w:val="ListParagraph"/>
              <w:numPr>
                <w:ilvl w:val="0"/>
                <w:numId w:val="5"/>
              </w:numPr>
              <w:rPr>
                <w:b w:val="0"/>
                <w:sz w:val="18"/>
                <w:szCs w:val="18"/>
              </w:rPr>
            </w:pPr>
            <w:r w:rsidRPr="008E6FF5">
              <w:rPr>
                <w:b w:val="0"/>
                <w:sz w:val="18"/>
                <w:szCs w:val="18"/>
              </w:rPr>
              <w:t>Which D</w:t>
            </w:r>
            <w:r w:rsidR="00AE3E7B" w:rsidRPr="008E6FF5">
              <w:rPr>
                <w:b w:val="0"/>
                <w:sz w:val="18"/>
                <w:szCs w:val="18"/>
              </w:rPr>
              <w:t>isciplines</w:t>
            </w:r>
            <w:r w:rsidRPr="008E6FF5">
              <w:rPr>
                <w:b w:val="0"/>
                <w:sz w:val="18"/>
                <w:szCs w:val="18"/>
              </w:rPr>
              <w:t xml:space="preserve"> Are Close?</w:t>
            </w:r>
          </w:p>
          <w:p w14:paraId="008C37FF" w14:textId="52BDC90E" w:rsidR="00AE3E7B" w:rsidRPr="00E17B48" w:rsidRDefault="00AE3E7B" w:rsidP="00AE3E7B">
            <w:pPr>
              <w:pStyle w:val="ListParagraph"/>
              <w:ind w:left="1080"/>
              <w:rPr>
                <w:sz w:val="18"/>
                <w:szCs w:val="18"/>
              </w:rPr>
            </w:pPr>
          </w:p>
        </w:tc>
        <w:tc>
          <w:tcPr>
            <w:tcW w:w="2377" w:type="pct"/>
          </w:tcPr>
          <w:p w14:paraId="797AF484" w14:textId="77777777" w:rsidR="00DB2605" w:rsidRPr="00DB2605" w:rsidRDefault="00DB2605" w:rsidP="00DB2605">
            <w:pPr>
              <w:cnfStyle w:val="000000100000" w:firstRow="0" w:lastRow="0" w:firstColumn="0" w:lastColumn="0" w:oddVBand="0" w:evenVBand="0" w:oddHBand="1" w:evenHBand="0" w:firstRowFirstColumn="0" w:firstRowLastColumn="0" w:lastRowFirstColumn="0" w:lastRowLastColumn="0"/>
              <w:rPr>
                <w:sz w:val="18"/>
                <w:szCs w:val="18"/>
              </w:rPr>
            </w:pPr>
          </w:p>
          <w:p w14:paraId="2CAFD7E5" w14:textId="4AB95505" w:rsidR="00DB2605" w:rsidRDefault="00525731" w:rsidP="00D26FC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ZTC Degrees: </w:t>
            </w:r>
            <w:r w:rsidR="00DB2605">
              <w:rPr>
                <w:sz w:val="18"/>
                <w:szCs w:val="18"/>
              </w:rPr>
              <w:t xml:space="preserve">Discussed positive findings </w:t>
            </w:r>
            <w:r w:rsidR="00856AF5">
              <w:rPr>
                <w:sz w:val="18"/>
                <w:szCs w:val="18"/>
              </w:rPr>
              <w:t>from</w:t>
            </w:r>
            <w:r w:rsidR="00DB2605">
              <w:rPr>
                <w:sz w:val="18"/>
                <w:szCs w:val="18"/>
              </w:rPr>
              <w:t xml:space="preserve"> ZTC courses. </w:t>
            </w:r>
          </w:p>
          <w:p w14:paraId="3727D1F7" w14:textId="00D6AD71" w:rsidR="00DB2605" w:rsidRDefault="00DB2605" w:rsidP="00D26FCB">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sz w:val="18"/>
                <w:szCs w:val="18"/>
              </w:rPr>
            </w:pPr>
            <w:r w:rsidRPr="00DB2605">
              <w:rPr>
                <w:sz w:val="18"/>
                <w:szCs w:val="18"/>
              </w:rPr>
              <w:t xml:space="preserve">Results from Institutional Research comprehensive review </w:t>
            </w:r>
            <w:r w:rsidR="003250C6">
              <w:rPr>
                <w:sz w:val="18"/>
                <w:szCs w:val="18"/>
              </w:rPr>
              <w:t xml:space="preserve">show that </w:t>
            </w:r>
            <w:r w:rsidRPr="00DB2605">
              <w:rPr>
                <w:sz w:val="18"/>
                <w:szCs w:val="18"/>
              </w:rPr>
              <w:t xml:space="preserve">students taking ZTC courses </w:t>
            </w:r>
            <w:r w:rsidR="00E507CC">
              <w:rPr>
                <w:sz w:val="18"/>
                <w:szCs w:val="18"/>
              </w:rPr>
              <w:t>are more likely to be</w:t>
            </w:r>
            <w:r w:rsidRPr="00DB2605">
              <w:rPr>
                <w:sz w:val="18"/>
                <w:szCs w:val="18"/>
              </w:rPr>
              <w:t xml:space="preserve"> successful than those who are not.</w:t>
            </w:r>
          </w:p>
          <w:p w14:paraId="27999CB4" w14:textId="15BFE80C" w:rsidR="00DB2605" w:rsidRDefault="00856AF5" w:rsidP="00D26FCB">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Continu</w:t>
            </w:r>
            <w:r w:rsidR="00525731">
              <w:rPr>
                <w:sz w:val="18"/>
                <w:szCs w:val="18"/>
              </w:rPr>
              <w:t>e</w:t>
            </w:r>
            <w:r>
              <w:rPr>
                <w:sz w:val="18"/>
                <w:szCs w:val="18"/>
              </w:rPr>
              <w:t xml:space="preserve"> to use funding </w:t>
            </w:r>
            <w:r w:rsidR="00525731">
              <w:rPr>
                <w:sz w:val="18"/>
                <w:szCs w:val="18"/>
              </w:rPr>
              <w:t xml:space="preserve">this year </w:t>
            </w:r>
            <w:r>
              <w:rPr>
                <w:sz w:val="18"/>
                <w:szCs w:val="18"/>
              </w:rPr>
              <w:t>to expand work on</w:t>
            </w:r>
            <w:r w:rsidR="00DB2605">
              <w:rPr>
                <w:sz w:val="18"/>
                <w:szCs w:val="18"/>
              </w:rPr>
              <w:t xml:space="preserve"> zero-cost degrees</w:t>
            </w:r>
            <w:r w:rsidR="00525731">
              <w:rPr>
                <w:sz w:val="18"/>
                <w:szCs w:val="18"/>
              </w:rPr>
              <w:t>.</w:t>
            </w:r>
          </w:p>
          <w:p w14:paraId="36CD9C24" w14:textId="67DDE5ED" w:rsidR="00525731" w:rsidRDefault="00525731" w:rsidP="00D26FC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Online Degrees: Increase the number of programs which can be completed online to 35 by </w:t>
            </w:r>
            <w:r w:rsidR="003A41F2">
              <w:rPr>
                <w:sz w:val="18"/>
                <w:szCs w:val="18"/>
              </w:rPr>
              <w:t xml:space="preserve">the </w:t>
            </w:r>
            <w:r>
              <w:rPr>
                <w:sz w:val="18"/>
                <w:szCs w:val="18"/>
              </w:rPr>
              <w:t xml:space="preserve">end of 23-24 academic year. </w:t>
            </w:r>
          </w:p>
          <w:p w14:paraId="1BE0E4DA" w14:textId="72A1BF05" w:rsidR="00856AF5" w:rsidRDefault="00856AF5" w:rsidP="00D26FCB">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Identified 24 programs in Fall term </w:t>
            </w:r>
            <w:r w:rsidR="00E507CC">
              <w:rPr>
                <w:sz w:val="18"/>
                <w:szCs w:val="18"/>
              </w:rPr>
              <w:t xml:space="preserve">which </w:t>
            </w:r>
            <w:r>
              <w:rPr>
                <w:sz w:val="18"/>
                <w:szCs w:val="18"/>
              </w:rPr>
              <w:t>can be completed fully online.</w:t>
            </w:r>
          </w:p>
          <w:p w14:paraId="5164DBBC" w14:textId="44AA65A2" w:rsidR="00DB2605" w:rsidRDefault="00E507CC" w:rsidP="00D26FCB">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Communicate </w:t>
            </w:r>
            <w:r w:rsidR="00525731">
              <w:rPr>
                <w:sz w:val="18"/>
                <w:szCs w:val="18"/>
              </w:rPr>
              <w:t xml:space="preserve">to your department on </w:t>
            </w:r>
            <w:r w:rsidR="00935E2E">
              <w:rPr>
                <w:sz w:val="18"/>
                <w:szCs w:val="18"/>
              </w:rPr>
              <w:t>programs</w:t>
            </w:r>
            <w:r w:rsidR="00525731">
              <w:rPr>
                <w:sz w:val="18"/>
                <w:szCs w:val="18"/>
              </w:rPr>
              <w:t xml:space="preserve"> in your discipline </w:t>
            </w:r>
            <w:r w:rsidR="00C301A4">
              <w:rPr>
                <w:sz w:val="18"/>
                <w:szCs w:val="18"/>
              </w:rPr>
              <w:t>which</w:t>
            </w:r>
            <w:r w:rsidR="00525731">
              <w:rPr>
                <w:sz w:val="18"/>
                <w:szCs w:val="18"/>
              </w:rPr>
              <w:t xml:space="preserve"> are close to </w:t>
            </w:r>
            <w:r w:rsidR="00C301A4">
              <w:rPr>
                <w:sz w:val="18"/>
                <w:szCs w:val="18"/>
              </w:rPr>
              <w:t xml:space="preserve">making </w:t>
            </w:r>
            <w:r w:rsidR="003A41F2">
              <w:rPr>
                <w:sz w:val="18"/>
                <w:szCs w:val="18"/>
              </w:rPr>
              <w:t>a fully online transition.</w:t>
            </w:r>
          </w:p>
          <w:p w14:paraId="26137F40" w14:textId="77777777" w:rsidR="00525731" w:rsidRDefault="00525731" w:rsidP="00D26FC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Open Education Conference: Oct. 17-20 </w:t>
            </w:r>
          </w:p>
          <w:p w14:paraId="1E4CEE08" w14:textId="0811987C" w:rsidR="00525731" w:rsidRPr="00525731" w:rsidRDefault="00525731" w:rsidP="00525731">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8546BD2" w14:textId="77777777" w:rsidR="002D0C39" w:rsidRPr="004D1C67" w:rsidRDefault="002D0C39"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01EACD06"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5B4979FB" w14:textId="4BDF70F4" w:rsidR="00E17B48" w:rsidRDefault="00E17B48" w:rsidP="00D26FCB">
            <w:pPr>
              <w:pStyle w:val="ListParagraph"/>
              <w:numPr>
                <w:ilvl w:val="0"/>
                <w:numId w:val="1"/>
              </w:numPr>
              <w:rPr>
                <w:rStyle w:val="Hyperlink"/>
                <w:color w:val="000000" w:themeColor="text1"/>
                <w:sz w:val="18"/>
                <w:szCs w:val="18"/>
                <w:u w:val="none"/>
              </w:rPr>
            </w:pPr>
            <w:r>
              <w:rPr>
                <w:rStyle w:val="Hyperlink"/>
                <w:color w:val="000000" w:themeColor="text1"/>
                <w:sz w:val="18"/>
                <w:szCs w:val="18"/>
                <w:u w:val="none"/>
              </w:rPr>
              <w:t xml:space="preserve">RSI &amp; </w:t>
            </w:r>
            <w:proofErr w:type="spellStart"/>
            <w:r>
              <w:rPr>
                <w:rStyle w:val="Hyperlink"/>
                <w:color w:val="000000" w:themeColor="text1"/>
                <w:sz w:val="18"/>
                <w:szCs w:val="18"/>
                <w:u w:val="none"/>
              </w:rPr>
              <w:t>Acceditation</w:t>
            </w:r>
            <w:proofErr w:type="spellEnd"/>
            <w:r>
              <w:rPr>
                <w:rStyle w:val="Hyperlink"/>
                <w:color w:val="000000" w:themeColor="text1"/>
                <w:sz w:val="18"/>
                <w:szCs w:val="18"/>
                <w:u w:val="none"/>
              </w:rPr>
              <w:t xml:space="preserve"> Update – Christy Douglass &amp; Trudi Radtke (</w:t>
            </w:r>
            <w:r w:rsidR="008E6FF5">
              <w:rPr>
                <w:rStyle w:val="Hyperlink"/>
                <w:color w:val="000000" w:themeColor="text1"/>
                <w:sz w:val="18"/>
                <w:szCs w:val="18"/>
                <w:u w:val="none"/>
              </w:rPr>
              <w:t>3:50-3:55</w:t>
            </w:r>
            <w:r w:rsidR="003D12D5">
              <w:rPr>
                <w:rStyle w:val="Hyperlink"/>
                <w:color w:val="000000" w:themeColor="text1"/>
                <w:sz w:val="18"/>
                <w:szCs w:val="18"/>
                <w:u w:val="none"/>
              </w:rPr>
              <w:t>pm</w:t>
            </w:r>
            <w:r>
              <w:rPr>
                <w:rStyle w:val="Hyperlink"/>
                <w:color w:val="000000" w:themeColor="text1"/>
                <w:sz w:val="18"/>
                <w:szCs w:val="18"/>
                <w:u w:val="none"/>
              </w:rPr>
              <w:t>)</w:t>
            </w:r>
          </w:p>
          <w:p w14:paraId="43F02DD2" w14:textId="38EE672C" w:rsidR="0092398E" w:rsidRDefault="0092398E" w:rsidP="00D26FCB">
            <w:pPr>
              <w:pStyle w:val="ListParagraph"/>
              <w:numPr>
                <w:ilvl w:val="0"/>
                <w:numId w:val="4"/>
              </w:numPr>
              <w:rPr>
                <w:rStyle w:val="Hyperlink"/>
                <w:b w:val="0"/>
                <w:color w:val="000000" w:themeColor="text1"/>
                <w:sz w:val="18"/>
                <w:szCs w:val="18"/>
                <w:u w:val="none"/>
              </w:rPr>
            </w:pPr>
            <w:r>
              <w:rPr>
                <w:rStyle w:val="Hyperlink"/>
                <w:b w:val="0"/>
                <w:color w:val="000000" w:themeColor="text1"/>
                <w:sz w:val="18"/>
                <w:szCs w:val="18"/>
                <w:u w:val="none"/>
              </w:rPr>
              <w:t xml:space="preserve">New RSI Symbol - Thanks to Student Grace </w:t>
            </w:r>
            <w:proofErr w:type="spellStart"/>
            <w:r>
              <w:rPr>
                <w:rStyle w:val="Hyperlink"/>
                <w:b w:val="0"/>
                <w:color w:val="000000" w:themeColor="text1"/>
                <w:sz w:val="18"/>
                <w:szCs w:val="18"/>
                <w:u w:val="none"/>
              </w:rPr>
              <w:t>Nuce</w:t>
            </w:r>
            <w:proofErr w:type="spellEnd"/>
            <w:r>
              <w:rPr>
                <w:rStyle w:val="Hyperlink"/>
                <w:b w:val="0"/>
                <w:color w:val="000000" w:themeColor="text1"/>
                <w:sz w:val="18"/>
                <w:szCs w:val="18"/>
                <w:u w:val="none"/>
              </w:rPr>
              <w:t>!</w:t>
            </w:r>
          </w:p>
          <w:p w14:paraId="2CD975D7" w14:textId="4DDD7577" w:rsidR="00E17B48" w:rsidRPr="00C91084" w:rsidRDefault="00E17B48" w:rsidP="00D26FCB">
            <w:pPr>
              <w:pStyle w:val="ListParagraph"/>
              <w:numPr>
                <w:ilvl w:val="0"/>
                <w:numId w:val="4"/>
              </w:numPr>
              <w:rPr>
                <w:rStyle w:val="Hyperlink"/>
                <w:b w:val="0"/>
                <w:color w:val="000000" w:themeColor="text1"/>
                <w:sz w:val="18"/>
                <w:szCs w:val="18"/>
                <w:u w:val="none"/>
              </w:rPr>
            </w:pPr>
            <w:r w:rsidRPr="00C91084">
              <w:rPr>
                <w:rStyle w:val="Hyperlink"/>
                <w:b w:val="0"/>
                <w:color w:val="000000" w:themeColor="text1"/>
                <w:sz w:val="18"/>
                <w:szCs w:val="18"/>
                <w:u w:val="none"/>
              </w:rPr>
              <w:t>Workshop/Flex Updates</w:t>
            </w:r>
          </w:p>
          <w:p w14:paraId="141A0951" w14:textId="1ADBC5AC" w:rsidR="00E17B48" w:rsidRDefault="00E17B48" w:rsidP="00D26FCB">
            <w:pPr>
              <w:pStyle w:val="ListParagraph"/>
              <w:numPr>
                <w:ilvl w:val="0"/>
                <w:numId w:val="4"/>
              </w:numPr>
              <w:rPr>
                <w:rStyle w:val="Hyperlink"/>
                <w:b w:val="0"/>
                <w:color w:val="000000" w:themeColor="text1"/>
                <w:sz w:val="18"/>
                <w:szCs w:val="18"/>
                <w:u w:val="none"/>
              </w:rPr>
            </w:pPr>
            <w:r w:rsidRPr="00C91084">
              <w:rPr>
                <w:rStyle w:val="Hyperlink"/>
                <w:b w:val="0"/>
                <w:color w:val="000000" w:themeColor="text1"/>
                <w:sz w:val="18"/>
                <w:szCs w:val="18"/>
                <w:u w:val="none"/>
              </w:rPr>
              <w:lastRenderedPageBreak/>
              <w:t>Join the DE Faculty Hub</w:t>
            </w:r>
            <w:r w:rsidR="00371BA8">
              <w:rPr>
                <w:rStyle w:val="Hyperlink"/>
                <w:b w:val="0"/>
                <w:color w:val="000000" w:themeColor="text1"/>
                <w:sz w:val="18"/>
                <w:szCs w:val="18"/>
                <w:u w:val="none"/>
              </w:rPr>
              <w:t>!</w:t>
            </w:r>
          </w:p>
          <w:p w14:paraId="51AECB48" w14:textId="43445E08" w:rsidR="00E06E13" w:rsidRDefault="00E06E13" w:rsidP="00D26FCB">
            <w:pPr>
              <w:pStyle w:val="ListParagraph"/>
              <w:numPr>
                <w:ilvl w:val="0"/>
                <w:numId w:val="4"/>
              </w:numPr>
              <w:rPr>
                <w:rStyle w:val="Hyperlink"/>
                <w:b w:val="0"/>
                <w:color w:val="000000" w:themeColor="text1"/>
                <w:sz w:val="18"/>
                <w:szCs w:val="18"/>
                <w:u w:val="none"/>
              </w:rPr>
            </w:pPr>
            <w:r>
              <w:rPr>
                <w:rStyle w:val="Hyperlink"/>
                <w:b w:val="0"/>
                <w:color w:val="000000" w:themeColor="text1"/>
                <w:sz w:val="18"/>
                <w:szCs w:val="18"/>
                <w:u w:val="none"/>
              </w:rPr>
              <w:t>Let your department/division know via template email</w:t>
            </w:r>
          </w:p>
          <w:p w14:paraId="3F22EC2F" w14:textId="2F11A673" w:rsidR="00AE3E7B" w:rsidRPr="00E17B48" w:rsidRDefault="00AE3E7B" w:rsidP="00E06E13">
            <w:pPr>
              <w:pStyle w:val="ListParagraph"/>
              <w:ind w:left="1080"/>
              <w:rPr>
                <w:b w:val="0"/>
                <w:color w:val="000000" w:themeColor="text1"/>
                <w:sz w:val="18"/>
                <w:szCs w:val="18"/>
              </w:rPr>
            </w:pPr>
          </w:p>
        </w:tc>
        <w:tc>
          <w:tcPr>
            <w:tcW w:w="2377" w:type="pct"/>
          </w:tcPr>
          <w:p w14:paraId="1E0D3A10" w14:textId="77777777" w:rsidR="003F44B5" w:rsidRPr="003F44B5" w:rsidRDefault="003F44B5" w:rsidP="003F44B5">
            <w:pPr>
              <w:cnfStyle w:val="000000000000" w:firstRow="0" w:lastRow="0" w:firstColumn="0" w:lastColumn="0" w:oddVBand="0" w:evenVBand="0" w:oddHBand="0" w:evenHBand="0" w:firstRowFirstColumn="0" w:firstRowLastColumn="0" w:lastRowFirstColumn="0" w:lastRowLastColumn="0"/>
              <w:rPr>
                <w:sz w:val="18"/>
                <w:szCs w:val="18"/>
              </w:rPr>
            </w:pPr>
          </w:p>
          <w:p w14:paraId="07AF88EB" w14:textId="4299B6F9" w:rsidR="00820397" w:rsidRPr="00820397" w:rsidRDefault="00820397" w:rsidP="00D26F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sidRPr="00820397">
              <w:rPr>
                <w:sz w:val="18"/>
                <w:szCs w:val="18"/>
              </w:rPr>
              <w:t xml:space="preserve">Join </w:t>
            </w:r>
            <w:r w:rsidR="00E507CC">
              <w:rPr>
                <w:sz w:val="18"/>
                <w:szCs w:val="18"/>
              </w:rPr>
              <w:t xml:space="preserve">the </w:t>
            </w:r>
            <w:r w:rsidRPr="00820397">
              <w:rPr>
                <w:sz w:val="18"/>
                <w:szCs w:val="18"/>
              </w:rPr>
              <w:t>DE Faculty Hub for RSI resources.</w:t>
            </w:r>
          </w:p>
          <w:p w14:paraId="74244B93" w14:textId="3A865E11" w:rsidR="00820397" w:rsidRPr="00820397" w:rsidRDefault="00820397" w:rsidP="00D26F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sidRPr="00820397">
              <w:rPr>
                <w:sz w:val="18"/>
                <w:szCs w:val="18"/>
              </w:rPr>
              <w:t xml:space="preserve">RSI workshops </w:t>
            </w:r>
            <w:r w:rsidR="00E507CC">
              <w:rPr>
                <w:sz w:val="18"/>
                <w:szCs w:val="18"/>
              </w:rPr>
              <w:t xml:space="preserve">offered </w:t>
            </w:r>
            <w:r w:rsidRPr="00820397">
              <w:rPr>
                <w:sz w:val="18"/>
                <w:szCs w:val="18"/>
              </w:rPr>
              <w:t>for Flex Days, 9/13 and 10/26.</w:t>
            </w:r>
          </w:p>
          <w:p w14:paraId="3552BFED" w14:textId="77777777" w:rsidR="00820397" w:rsidRDefault="00DB2605" w:rsidP="00D26F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Continue</w:t>
            </w:r>
            <w:r w:rsidR="007A36EE">
              <w:rPr>
                <w:sz w:val="18"/>
                <w:szCs w:val="18"/>
              </w:rPr>
              <w:t xml:space="preserve"> to c</w:t>
            </w:r>
            <w:r w:rsidR="00820397">
              <w:rPr>
                <w:sz w:val="18"/>
                <w:szCs w:val="18"/>
              </w:rPr>
              <w:t>ommunicate to your department and division about RSI and its resources</w:t>
            </w:r>
            <w:r w:rsidR="0018692F">
              <w:rPr>
                <w:sz w:val="18"/>
                <w:szCs w:val="18"/>
              </w:rPr>
              <w:t>.</w:t>
            </w:r>
          </w:p>
          <w:p w14:paraId="39CB9B25" w14:textId="0BED9AA7" w:rsidR="003F44B5" w:rsidRPr="00820397" w:rsidRDefault="003F44B5" w:rsidP="003F44B5">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30BACA3"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E3E7B" w:rsidRPr="004D1C67" w14:paraId="0B28C3E0" w14:textId="77777777" w:rsidTr="008D12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031" w:type="pct"/>
          </w:tcPr>
          <w:p w14:paraId="7DBC6063" w14:textId="35EF1076" w:rsidR="00AE3E7B" w:rsidRPr="00DD4311" w:rsidRDefault="00AE3E7B" w:rsidP="00D26FCB">
            <w:pPr>
              <w:pStyle w:val="ListParagraph"/>
              <w:numPr>
                <w:ilvl w:val="0"/>
                <w:numId w:val="1"/>
              </w:numPr>
              <w:rPr>
                <w:sz w:val="18"/>
                <w:szCs w:val="18"/>
              </w:rPr>
            </w:pPr>
            <w:r>
              <w:rPr>
                <w:rStyle w:val="Hyperlink"/>
                <w:color w:val="000000" w:themeColor="text1"/>
                <w:sz w:val="18"/>
                <w:szCs w:val="18"/>
                <w:u w:val="none"/>
              </w:rPr>
              <w:t>DE Coordinator Update – Kelsey Stuart (3:55-4:00pm</w:t>
            </w:r>
            <w:r w:rsidRPr="002D0C39">
              <w:rPr>
                <w:rStyle w:val="Hyperlink"/>
                <w:color w:val="000000" w:themeColor="text1"/>
                <w:sz w:val="18"/>
                <w:szCs w:val="18"/>
                <w:u w:val="none"/>
              </w:rPr>
              <w:t>)</w:t>
            </w:r>
          </w:p>
        </w:tc>
        <w:tc>
          <w:tcPr>
            <w:tcW w:w="2377" w:type="pct"/>
          </w:tcPr>
          <w:p w14:paraId="38ABA44C" w14:textId="77777777" w:rsidR="00077EA4" w:rsidRDefault="00077EA4" w:rsidP="00077EA4">
            <w:pPr>
              <w:cnfStyle w:val="000000100000" w:firstRow="0" w:lastRow="0" w:firstColumn="0" w:lastColumn="0" w:oddVBand="0" w:evenVBand="0" w:oddHBand="1" w:evenHBand="0" w:firstRowFirstColumn="0" w:firstRowLastColumn="0" w:lastRowFirstColumn="0" w:lastRowLastColumn="0"/>
              <w:rPr>
                <w:sz w:val="18"/>
                <w:szCs w:val="18"/>
              </w:rPr>
            </w:pPr>
          </w:p>
          <w:p w14:paraId="2BCAC7C9" w14:textId="43232838" w:rsidR="00077EA4" w:rsidRDefault="003A41F2" w:rsidP="00D26FC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Raising</w:t>
            </w:r>
            <w:r w:rsidR="00077EA4" w:rsidRPr="00077EA4">
              <w:rPr>
                <w:sz w:val="18"/>
                <w:szCs w:val="18"/>
              </w:rPr>
              <w:t xml:space="preserve"> awareness for DE</w:t>
            </w:r>
            <w:r w:rsidR="00077EA4">
              <w:rPr>
                <w:sz w:val="18"/>
                <w:szCs w:val="18"/>
              </w:rPr>
              <w:t xml:space="preserve"> this year</w:t>
            </w:r>
            <w:r w:rsidR="007D4406">
              <w:rPr>
                <w:sz w:val="18"/>
                <w:szCs w:val="18"/>
              </w:rPr>
              <w:t xml:space="preserve"> </w:t>
            </w:r>
            <w:r w:rsidR="00820397">
              <w:rPr>
                <w:sz w:val="18"/>
                <w:szCs w:val="18"/>
              </w:rPr>
              <w:t>through</w:t>
            </w:r>
            <w:r w:rsidR="007D4406">
              <w:rPr>
                <w:sz w:val="18"/>
                <w:szCs w:val="18"/>
              </w:rPr>
              <w:t xml:space="preserve"> d</w:t>
            </w:r>
            <w:r w:rsidR="00077EA4">
              <w:rPr>
                <w:sz w:val="18"/>
                <w:szCs w:val="18"/>
              </w:rPr>
              <w:t>ivision meetings, DE website</w:t>
            </w:r>
            <w:r w:rsidR="00935E2E">
              <w:rPr>
                <w:sz w:val="18"/>
                <w:szCs w:val="18"/>
              </w:rPr>
              <w:t xml:space="preserve">. </w:t>
            </w:r>
            <w:r w:rsidR="003F44B5">
              <w:rPr>
                <w:sz w:val="18"/>
                <w:szCs w:val="18"/>
              </w:rPr>
              <w:t>Please continue to respond and give feedback to communications sent out throughout the year.</w:t>
            </w:r>
          </w:p>
          <w:p w14:paraId="3ECA9FFD" w14:textId="16A9BB87" w:rsidR="00942547" w:rsidRPr="00077EA4" w:rsidRDefault="00942547" w:rsidP="00077EA4">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E6887A5" w14:textId="77777777" w:rsidR="00AE3E7B" w:rsidRPr="004D1C67" w:rsidRDefault="00AE3E7B"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8D12E4">
        <w:trPr>
          <w:trHeight w:val="653"/>
        </w:trPr>
        <w:tc>
          <w:tcPr>
            <w:cnfStyle w:val="001000000000" w:firstRow="0" w:lastRow="0" w:firstColumn="1" w:lastColumn="0" w:oddVBand="0" w:evenVBand="0" w:oddHBand="0" w:evenHBand="0" w:firstRowFirstColumn="0" w:firstRowLastColumn="0" w:lastRowFirstColumn="0" w:lastRowLastColumn="0"/>
            <w:tcW w:w="2031" w:type="pct"/>
          </w:tcPr>
          <w:p w14:paraId="51DA0D5F" w14:textId="77777777" w:rsidR="009E2992" w:rsidRPr="00DD4311" w:rsidRDefault="009E2992" w:rsidP="00D26FCB">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5809C7F3" w:rsidR="009E2992" w:rsidRPr="00E97AFF" w:rsidRDefault="009E2992" w:rsidP="00D26FCB">
            <w:pPr>
              <w:pStyle w:val="ListParagraph"/>
              <w:numPr>
                <w:ilvl w:val="0"/>
                <w:numId w:val="3"/>
              </w:numPr>
              <w:rPr>
                <w:b w:val="0"/>
                <w:sz w:val="18"/>
                <w:szCs w:val="18"/>
              </w:rPr>
            </w:pPr>
            <w:r w:rsidRPr="00A24048">
              <w:rPr>
                <w:sz w:val="18"/>
                <w:szCs w:val="18"/>
              </w:rPr>
              <w:t>Adjournment at</w:t>
            </w:r>
            <w:r>
              <w:rPr>
                <w:sz w:val="18"/>
                <w:szCs w:val="18"/>
              </w:rPr>
              <w:t xml:space="preserve"> </w:t>
            </w:r>
            <w:r w:rsidR="00D55E9C">
              <w:rPr>
                <w:sz w:val="18"/>
                <w:szCs w:val="18"/>
              </w:rPr>
              <w:t>4:00</w:t>
            </w:r>
            <w:r>
              <w:rPr>
                <w:sz w:val="18"/>
                <w:szCs w:val="18"/>
              </w:rPr>
              <w:t xml:space="preserve"> pm</w:t>
            </w:r>
          </w:p>
          <w:p w14:paraId="5B176AE4" w14:textId="611731B0" w:rsidR="009E2992" w:rsidRPr="00786CFA" w:rsidRDefault="009E2992" w:rsidP="009E2992">
            <w:pPr>
              <w:pStyle w:val="ListParagraph"/>
              <w:ind w:left="1080"/>
              <w:rPr>
                <w:sz w:val="18"/>
                <w:szCs w:val="18"/>
              </w:rPr>
            </w:pPr>
          </w:p>
        </w:tc>
        <w:tc>
          <w:tcPr>
            <w:tcW w:w="2377"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23F82AB7" w:rsidR="009E2992" w:rsidRDefault="00D55E9C" w:rsidP="009E299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Motion</w:t>
            </w:r>
            <w:r w:rsidR="00A456C3">
              <w:rPr>
                <w:sz w:val="18"/>
                <w:szCs w:val="18"/>
              </w:rPr>
              <w:t xml:space="preserve"> to adjourn –</w:t>
            </w:r>
            <w:r>
              <w:rPr>
                <w:sz w:val="18"/>
                <w:szCs w:val="18"/>
              </w:rPr>
              <w:t xml:space="preserve"> Trudi</w:t>
            </w:r>
            <w:r w:rsidR="00A456C3">
              <w:rPr>
                <w:sz w:val="18"/>
                <w:szCs w:val="18"/>
              </w:rPr>
              <w:t xml:space="preserve"> R.</w:t>
            </w:r>
            <w:r>
              <w:rPr>
                <w:sz w:val="18"/>
                <w:szCs w:val="18"/>
              </w:rPr>
              <w:t>, 2</w:t>
            </w:r>
            <w:r w:rsidRPr="00D55E9C">
              <w:rPr>
                <w:sz w:val="18"/>
                <w:szCs w:val="18"/>
                <w:vertAlign w:val="superscript"/>
              </w:rPr>
              <w:t>nd</w:t>
            </w:r>
            <w:r>
              <w:rPr>
                <w:sz w:val="18"/>
                <w:szCs w:val="18"/>
              </w:rPr>
              <w:t xml:space="preserve"> </w:t>
            </w:r>
            <w:r w:rsidR="00A456C3">
              <w:rPr>
                <w:sz w:val="18"/>
                <w:szCs w:val="18"/>
              </w:rPr>
              <w:t xml:space="preserve">– </w:t>
            </w:r>
            <w:r>
              <w:rPr>
                <w:sz w:val="18"/>
                <w:szCs w:val="18"/>
              </w:rPr>
              <w:t>Josepha</w:t>
            </w:r>
            <w:r w:rsidR="00A456C3">
              <w:rPr>
                <w:sz w:val="18"/>
                <w:szCs w:val="18"/>
              </w:rPr>
              <w:t xml:space="preserve"> B.</w:t>
            </w:r>
          </w:p>
        </w:tc>
        <w:tc>
          <w:tcPr>
            <w:tcW w:w="592"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7A9A" w14:textId="77777777" w:rsidR="004B6011" w:rsidRDefault="004B6011" w:rsidP="003A1DD3">
      <w:r>
        <w:separator/>
      </w:r>
    </w:p>
  </w:endnote>
  <w:endnote w:type="continuationSeparator" w:id="0">
    <w:p w14:paraId="2B8A2DD1" w14:textId="77777777" w:rsidR="004B6011" w:rsidRDefault="004B6011"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3E205" w14:textId="77777777" w:rsidR="004B6011" w:rsidRDefault="004B6011" w:rsidP="003A1DD3">
      <w:r>
        <w:separator/>
      </w:r>
    </w:p>
  </w:footnote>
  <w:footnote w:type="continuationSeparator" w:id="0">
    <w:p w14:paraId="04CEDC36" w14:textId="77777777" w:rsidR="004B6011" w:rsidRDefault="004B6011"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4B6011"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2F97"/>
    <w:multiLevelType w:val="hybridMultilevel"/>
    <w:tmpl w:val="FDEC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07C1B"/>
    <w:multiLevelType w:val="hybridMultilevel"/>
    <w:tmpl w:val="D3DAE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3B0E9A"/>
    <w:multiLevelType w:val="hybridMultilevel"/>
    <w:tmpl w:val="BE1A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D5E44"/>
    <w:multiLevelType w:val="hybridMultilevel"/>
    <w:tmpl w:val="064E1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4F7C31"/>
    <w:multiLevelType w:val="hybridMultilevel"/>
    <w:tmpl w:val="7610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6"/>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mwrAUAs9Hi8iw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0ECA"/>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776CB"/>
    <w:rsid w:val="00077EA4"/>
    <w:rsid w:val="00080C71"/>
    <w:rsid w:val="000813D0"/>
    <w:rsid w:val="000814AD"/>
    <w:rsid w:val="00081D98"/>
    <w:rsid w:val="00082C24"/>
    <w:rsid w:val="000833D2"/>
    <w:rsid w:val="00083F0F"/>
    <w:rsid w:val="00084810"/>
    <w:rsid w:val="00086C99"/>
    <w:rsid w:val="00087408"/>
    <w:rsid w:val="00091AEF"/>
    <w:rsid w:val="00091E13"/>
    <w:rsid w:val="00094B42"/>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92F"/>
    <w:rsid w:val="00186E95"/>
    <w:rsid w:val="001875D4"/>
    <w:rsid w:val="00187CCE"/>
    <w:rsid w:val="00190974"/>
    <w:rsid w:val="00191256"/>
    <w:rsid w:val="00191776"/>
    <w:rsid w:val="00191C7C"/>
    <w:rsid w:val="001973F9"/>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13CB"/>
    <w:rsid w:val="00243C30"/>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09E"/>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06C"/>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E3BF7"/>
    <w:rsid w:val="002E3F4F"/>
    <w:rsid w:val="002E3FA9"/>
    <w:rsid w:val="002E6707"/>
    <w:rsid w:val="002F0ED6"/>
    <w:rsid w:val="002F1E1B"/>
    <w:rsid w:val="002F1E8A"/>
    <w:rsid w:val="002F2AB5"/>
    <w:rsid w:val="002F4C86"/>
    <w:rsid w:val="002F5602"/>
    <w:rsid w:val="003003DE"/>
    <w:rsid w:val="00302AE8"/>
    <w:rsid w:val="00302F97"/>
    <w:rsid w:val="00305EA6"/>
    <w:rsid w:val="003104B6"/>
    <w:rsid w:val="00310D6B"/>
    <w:rsid w:val="00312150"/>
    <w:rsid w:val="003134B4"/>
    <w:rsid w:val="0031458E"/>
    <w:rsid w:val="00314B12"/>
    <w:rsid w:val="00316DE3"/>
    <w:rsid w:val="003207C8"/>
    <w:rsid w:val="003214C8"/>
    <w:rsid w:val="0032364F"/>
    <w:rsid w:val="0032459B"/>
    <w:rsid w:val="003250C6"/>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1F2"/>
    <w:rsid w:val="003A45A2"/>
    <w:rsid w:val="003A58C8"/>
    <w:rsid w:val="003A60F7"/>
    <w:rsid w:val="003B2108"/>
    <w:rsid w:val="003B2FCA"/>
    <w:rsid w:val="003B497F"/>
    <w:rsid w:val="003B4996"/>
    <w:rsid w:val="003B5285"/>
    <w:rsid w:val="003B7918"/>
    <w:rsid w:val="003B7BA7"/>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44B5"/>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6011"/>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E724D"/>
    <w:rsid w:val="004F0FDD"/>
    <w:rsid w:val="004F654F"/>
    <w:rsid w:val="004F7668"/>
    <w:rsid w:val="005012F5"/>
    <w:rsid w:val="0050219C"/>
    <w:rsid w:val="00503886"/>
    <w:rsid w:val="005049FB"/>
    <w:rsid w:val="00505CF1"/>
    <w:rsid w:val="00505DDB"/>
    <w:rsid w:val="00505FDD"/>
    <w:rsid w:val="00507A3A"/>
    <w:rsid w:val="00512E4C"/>
    <w:rsid w:val="00515AD0"/>
    <w:rsid w:val="00516B24"/>
    <w:rsid w:val="00525731"/>
    <w:rsid w:val="00526BBF"/>
    <w:rsid w:val="00527F7E"/>
    <w:rsid w:val="005306E7"/>
    <w:rsid w:val="005311C9"/>
    <w:rsid w:val="00533A1B"/>
    <w:rsid w:val="00534A08"/>
    <w:rsid w:val="00536694"/>
    <w:rsid w:val="00543564"/>
    <w:rsid w:val="0054513E"/>
    <w:rsid w:val="00547E15"/>
    <w:rsid w:val="00550D4D"/>
    <w:rsid w:val="00551125"/>
    <w:rsid w:val="005526DC"/>
    <w:rsid w:val="00552AD6"/>
    <w:rsid w:val="00552C75"/>
    <w:rsid w:val="0055444E"/>
    <w:rsid w:val="005565BF"/>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238E"/>
    <w:rsid w:val="005B5D8B"/>
    <w:rsid w:val="005B60DF"/>
    <w:rsid w:val="005B6B42"/>
    <w:rsid w:val="005B7EF1"/>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1C15"/>
    <w:rsid w:val="00602C50"/>
    <w:rsid w:val="00605EE0"/>
    <w:rsid w:val="0060709D"/>
    <w:rsid w:val="006145A7"/>
    <w:rsid w:val="006154DC"/>
    <w:rsid w:val="00616795"/>
    <w:rsid w:val="00616B68"/>
    <w:rsid w:val="00621A6A"/>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0A1A"/>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B6"/>
    <w:rsid w:val="00680263"/>
    <w:rsid w:val="00681759"/>
    <w:rsid w:val="0068220D"/>
    <w:rsid w:val="006829E4"/>
    <w:rsid w:val="00682EC4"/>
    <w:rsid w:val="006840D2"/>
    <w:rsid w:val="00685D26"/>
    <w:rsid w:val="006870F1"/>
    <w:rsid w:val="00687A37"/>
    <w:rsid w:val="00692D77"/>
    <w:rsid w:val="006954A3"/>
    <w:rsid w:val="006978A6"/>
    <w:rsid w:val="006A0440"/>
    <w:rsid w:val="006A0F5F"/>
    <w:rsid w:val="006A30E5"/>
    <w:rsid w:val="006A3E40"/>
    <w:rsid w:val="006A5A9E"/>
    <w:rsid w:val="006A5D76"/>
    <w:rsid w:val="006A71F7"/>
    <w:rsid w:val="006A7C19"/>
    <w:rsid w:val="006B103D"/>
    <w:rsid w:val="006B29A9"/>
    <w:rsid w:val="006B2E0C"/>
    <w:rsid w:val="006B493E"/>
    <w:rsid w:val="006B7B1D"/>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137F"/>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6EE"/>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440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0397"/>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AF5"/>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9A8"/>
    <w:rsid w:val="008C6690"/>
    <w:rsid w:val="008C7076"/>
    <w:rsid w:val="008D082A"/>
    <w:rsid w:val="008D12E4"/>
    <w:rsid w:val="008D15C7"/>
    <w:rsid w:val="008D15EB"/>
    <w:rsid w:val="008E041A"/>
    <w:rsid w:val="008E1F7E"/>
    <w:rsid w:val="008E1FC0"/>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5E2E"/>
    <w:rsid w:val="009361FB"/>
    <w:rsid w:val="0093694A"/>
    <w:rsid w:val="00936DCD"/>
    <w:rsid w:val="009403AA"/>
    <w:rsid w:val="009417FF"/>
    <w:rsid w:val="00942547"/>
    <w:rsid w:val="009457D3"/>
    <w:rsid w:val="0094606C"/>
    <w:rsid w:val="009500F2"/>
    <w:rsid w:val="00950960"/>
    <w:rsid w:val="00953B51"/>
    <w:rsid w:val="0095408C"/>
    <w:rsid w:val="00954676"/>
    <w:rsid w:val="00955385"/>
    <w:rsid w:val="00956914"/>
    <w:rsid w:val="00957B71"/>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382"/>
    <w:rsid w:val="00A3300D"/>
    <w:rsid w:val="00A343E8"/>
    <w:rsid w:val="00A406F6"/>
    <w:rsid w:val="00A41230"/>
    <w:rsid w:val="00A4173D"/>
    <w:rsid w:val="00A428E2"/>
    <w:rsid w:val="00A43F82"/>
    <w:rsid w:val="00A44233"/>
    <w:rsid w:val="00A456C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AD8"/>
    <w:rsid w:val="00AC33FB"/>
    <w:rsid w:val="00AC37E3"/>
    <w:rsid w:val="00AD1D58"/>
    <w:rsid w:val="00AD404F"/>
    <w:rsid w:val="00AD53F5"/>
    <w:rsid w:val="00AD7055"/>
    <w:rsid w:val="00AD733B"/>
    <w:rsid w:val="00AE1295"/>
    <w:rsid w:val="00AE17FA"/>
    <w:rsid w:val="00AE23EA"/>
    <w:rsid w:val="00AE3A7E"/>
    <w:rsid w:val="00AE3E7B"/>
    <w:rsid w:val="00AF3F7E"/>
    <w:rsid w:val="00AF49E0"/>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1F72"/>
    <w:rsid w:val="00C13C34"/>
    <w:rsid w:val="00C14D4E"/>
    <w:rsid w:val="00C1653F"/>
    <w:rsid w:val="00C171A5"/>
    <w:rsid w:val="00C17549"/>
    <w:rsid w:val="00C17F3D"/>
    <w:rsid w:val="00C208A3"/>
    <w:rsid w:val="00C20D47"/>
    <w:rsid w:val="00C242ED"/>
    <w:rsid w:val="00C2449E"/>
    <w:rsid w:val="00C25692"/>
    <w:rsid w:val="00C2775F"/>
    <w:rsid w:val="00C301A4"/>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87D"/>
    <w:rsid w:val="00C809D6"/>
    <w:rsid w:val="00C81887"/>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04BF"/>
    <w:rsid w:val="00CB1424"/>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4B"/>
    <w:rsid w:val="00D14260"/>
    <w:rsid w:val="00D14B55"/>
    <w:rsid w:val="00D17D51"/>
    <w:rsid w:val="00D17D85"/>
    <w:rsid w:val="00D20E14"/>
    <w:rsid w:val="00D2126D"/>
    <w:rsid w:val="00D25A75"/>
    <w:rsid w:val="00D26774"/>
    <w:rsid w:val="00D26FCB"/>
    <w:rsid w:val="00D30726"/>
    <w:rsid w:val="00D34B1C"/>
    <w:rsid w:val="00D35CC7"/>
    <w:rsid w:val="00D37FD3"/>
    <w:rsid w:val="00D40100"/>
    <w:rsid w:val="00D4162A"/>
    <w:rsid w:val="00D4375F"/>
    <w:rsid w:val="00D43D01"/>
    <w:rsid w:val="00D44198"/>
    <w:rsid w:val="00D44858"/>
    <w:rsid w:val="00D45806"/>
    <w:rsid w:val="00D54AC3"/>
    <w:rsid w:val="00D552C7"/>
    <w:rsid w:val="00D55E9C"/>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2605"/>
    <w:rsid w:val="00DB6878"/>
    <w:rsid w:val="00DB68DB"/>
    <w:rsid w:val="00DC1DE2"/>
    <w:rsid w:val="00DC2A05"/>
    <w:rsid w:val="00DC2CDF"/>
    <w:rsid w:val="00DC2F0A"/>
    <w:rsid w:val="00DC56D1"/>
    <w:rsid w:val="00DC6FB8"/>
    <w:rsid w:val="00DD2526"/>
    <w:rsid w:val="00DD2C34"/>
    <w:rsid w:val="00DD3AC7"/>
    <w:rsid w:val="00DD4311"/>
    <w:rsid w:val="00DD4F77"/>
    <w:rsid w:val="00DD601E"/>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75E"/>
    <w:rsid w:val="00E441C9"/>
    <w:rsid w:val="00E453F3"/>
    <w:rsid w:val="00E5074D"/>
    <w:rsid w:val="00E507CC"/>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C737D"/>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3BB"/>
    <w:rsid w:val="00F256A5"/>
    <w:rsid w:val="00F26B52"/>
    <w:rsid w:val="00F26E8B"/>
    <w:rsid w:val="00F316E9"/>
    <w:rsid w:val="00F31FAF"/>
    <w:rsid w:val="00F323EF"/>
    <w:rsid w:val="00F3240A"/>
    <w:rsid w:val="00F34B06"/>
    <w:rsid w:val="00F34FB5"/>
    <w:rsid w:val="00F36D3B"/>
    <w:rsid w:val="00F37143"/>
    <w:rsid w:val="00F40DE9"/>
    <w:rsid w:val="00F42509"/>
    <w:rsid w:val="00F428C6"/>
    <w:rsid w:val="00F42CD6"/>
    <w:rsid w:val="00F44CFC"/>
    <w:rsid w:val="00F45218"/>
    <w:rsid w:val="00F45370"/>
    <w:rsid w:val="00F46B5C"/>
    <w:rsid w:val="00F47313"/>
    <w:rsid w:val="00F47DDD"/>
    <w:rsid w:val="00F5006B"/>
    <w:rsid w:val="00F500E5"/>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5AC"/>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F2BC297E-3F4A-473B-8FD6-5E25FC73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cp:revision>
  <cp:lastPrinted>2021-09-17T16:58:00Z</cp:lastPrinted>
  <dcterms:created xsi:type="dcterms:W3CDTF">2022-09-22T21:48:00Z</dcterms:created>
  <dcterms:modified xsi:type="dcterms:W3CDTF">2022-09-22T21:48:00Z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