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3111" w14:textId="33329439" w:rsidR="00DE1A0C" w:rsidRPr="007B1067" w:rsidRDefault="007B1067">
      <w:pPr>
        <w:jc w:val="center"/>
        <w:rPr>
          <w:b/>
          <w:sz w:val="28"/>
          <w:szCs w:val="28"/>
        </w:rPr>
      </w:pPr>
      <w:r w:rsidRPr="007B1067">
        <w:rPr>
          <w:b/>
          <w:sz w:val="28"/>
          <w:szCs w:val="28"/>
        </w:rPr>
        <w:t>Health Sciences for</w:t>
      </w:r>
      <w:r w:rsidRPr="007B1067">
        <w:rPr>
          <w:sz w:val="28"/>
          <w:szCs w:val="28"/>
        </w:rPr>
        <w:t xml:space="preserve"> </w:t>
      </w:r>
      <w:r w:rsidRPr="007B1067">
        <w:rPr>
          <w:b/>
          <w:sz w:val="28"/>
          <w:szCs w:val="28"/>
        </w:rPr>
        <w:t xml:space="preserve">Moorpark College  </w:t>
      </w:r>
      <w:r w:rsidRPr="007B1067">
        <w:rPr>
          <w:b/>
          <w:sz w:val="28"/>
          <w:szCs w:val="28"/>
        </w:rPr>
        <w:t xml:space="preserve">2025 </w:t>
      </w:r>
      <w:r w:rsidRPr="007B1067">
        <w:rPr>
          <w:b/>
          <w:sz w:val="28"/>
          <w:szCs w:val="28"/>
        </w:rPr>
        <w:t xml:space="preserve">- </w:t>
      </w:r>
      <w:r w:rsidRPr="007B1067">
        <w:rPr>
          <w:b/>
          <w:sz w:val="28"/>
          <w:szCs w:val="28"/>
        </w:rPr>
        <w:t>2026</w:t>
      </w:r>
    </w:p>
    <w:tbl>
      <w:tblPr>
        <w:tblStyle w:val="a4"/>
        <w:tblW w:w="106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4681"/>
        <w:gridCol w:w="2250"/>
        <w:gridCol w:w="2250"/>
      </w:tblGrid>
      <w:tr w:rsidR="007B1067" w:rsidRPr="007B1067" w14:paraId="541D4CA8" w14:textId="77777777" w:rsidTr="007B1067">
        <w:tc>
          <w:tcPr>
            <w:tcW w:w="1469" w:type="dxa"/>
            <w:shd w:val="clear" w:color="auto" w:fill="BDD7EE"/>
          </w:tcPr>
          <w:p w14:paraId="0D6341C7" w14:textId="77777777" w:rsidR="00DE1A0C" w:rsidRPr="007B1067" w:rsidRDefault="007B1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24"/>
                <w:szCs w:val="24"/>
              </w:rPr>
            </w:pPr>
            <w:r w:rsidRPr="007B1067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1" w:type="dxa"/>
            <w:shd w:val="clear" w:color="auto" w:fill="BDD7EE"/>
          </w:tcPr>
          <w:p w14:paraId="4C4F6E88" w14:textId="77777777" w:rsidR="007B1067" w:rsidRPr="007B1067" w:rsidRDefault="007B1067" w:rsidP="007B1067">
            <w:pPr>
              <w:jc w:val="center"/>
              <w:rPr>
                <w:b/>
                <w:sz w:val="24"/>
                <w:szCs w:val="24"/>
              </w:rPr>
            </w:pPr>
            <w:r w:rsidRPr="007B1067">
              <w:rPr>
                <w:b/>
                <w:sz w:val="24"/>
                <w:szCs w:val="24"/>
              </w:rPr>
              <w:t>Moorpark College</w:t>
            </w:r>
          </w:p>
          <w:p w14:paraId="33DF38A6" w14:textId="095B5F8D" w:rsidR="00DE1A0C" w:rsidRPr="007B1067" w:rsidRDefault="007B1067">
            <w:pPr>
              <w:rPr>
                <w:b/>
                <w:sz w:val="24"/>
                <w:szCs w:val="24"/>
              </w:rPr>
            </w:pPr>
            <w:r w:rsidRPr="007B1067">
              <w:rPr>
                <w:b/>
                <w:sz w:val="24"/>
                <w:szCs w:val="24"/>
              </w:rPr>
              <w:t>Health Sciences (HS) Course</w:t>
            </w:r>
          </w:p>
        </w:tc>
        <w:tc>
          <w:tcPr>
            <w:tcW w:w="2250" w:type="dxa"/>
            <w:shd w:val="clear" w:color="auto" w:fill="BDD7EE"/>
          </w:tcPr>
          <w:p w14:paraId="158D0B7A" w14:textId="46719DD2" w:rsidR="00DE1A0C" w:rsidRPr="007B1067" w:rsidRDefault="007B1067">
            <w:pPr>
              <w:rPr>
                <w:b/>
                <w:sz w:val="24"/>
                <w:szCs w:val="24"/>
              </w:rPr>
            </w:pPr>
            <w:r w:rsidRPr="007B1067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5EFE129F" w14:textId="218EE6AA" w:rsidR="00DE1A0C" w:rsidRPr="007B1067" w:rsidRDefault="007B1067">
            <w:pPr>
              <w:rPr>
                <w:b/>
                <w:sz w:val="24"/>
                <w:szCs w:val="24"/>
              </w:rPr>
            </w:pPr>
            <w:r w:rsidRPr="007B1067">
              <w:rPr>
                <w:b/>
                <w:sz w:val="24"/>
                <w:szCs w:val="24"/>
              </w:rPr>
              <w:t xml:space="preserve">Ventura </w:t>
            </w:r>
            <w:r w:rsidRPr="007B1067">
              <w:rPr>
                <w:b/>
                <w:sz w:val="24"/>
                <w:szCs w:val="24"/>
              </w:rPr>
              <w:t>College Comparable Course</w:t>
            </w:r>
          </w:p>
        </w:tc>
      </w:tr>
      <w:tr w:rsidR="007B1067" w:rsidRPr="007B1067" w14:paraId="027DAA93" w14:textId="77777777" w:rsidTr="007B1067">
        <w:tc>
          <w:tcPr>
            <w:tcW w:w="1469" w:type="dxa"/>
            <w:shd w:val="clear" w:color="auto" w:fill="BDD7EE"/>
          </w:tcPr>
          <w:p w14:paraId="03129C48" w14:textId="77777777" w:rsidR="00DE1A0C" w:rsidRPr="007B1067" w:rsidRDefault="007B1067">
            <w:bookmarkStart w:id="0" w:name="_heading=h.30j0zll" w:colFirst="0" w:colLast="0"/>
            <w:bookmarkEnd w:id="0"/>
            <w:r w:rsidRPr="007B1067">
              <w:t>HIT 107X</w:t>
            </w:r>
          </w:p>
        </w:tc>
        <w:tc>
          <w:tcPr>
            <w:tcW w:w="4681" w:type="dxa"/>
            <w:shd w:val="clear" w:color="auto" w:fill="BDD7EE"/>
          </w:tcPr>
          <w:p w14:paraId="7C022210" w14:textId="77777777" w:rsidR="00DE1A0C" w:rsidRPr="007B1067" w:rsidRDefault="007B1067">
            <w:r w:rsidRPr="007B1067">
              <w:t>HS M15 Pharmacology (3 units)</w:t>
            </w:r>
          </w:p>
          <w:p w14:paraId="78E1AA96" w14:textId="77777777" w:rsidR="00DE1A0C" w:rsidRPr="007B1067" w:rsidRDefault="007B1067">
            <w:bookmarkStart w:id="1" w:name="_heading=h.1fob9te" w:colFirst="0" w:colLast="0"/>
            <w:bookmarkEnd w:id="1"/>
            <w:r w:rsidRPr="007B1067">
              <w:t>OR</w:t>
            </w:r>
          </w:p>
          <w:p w14:paraId="045A271E" w14:textId="77777777" w:rsidR="00DE1A0C" w:rsidRPr="007B1067" w:rsidRDefault="007B1067">
            <w:r w:rsidRPr="007B1067">
              <w:t>NS M20 Pharmacology (3 units)</w:t>
            </w:r>
          </w:p>
        </w:tc>
        <w:tc>
          <w:tcPr>
            <w:tcW w:w="2250" w:type="dxa"/>
          </w:tcPr>
          <w:p w14:paraId="119B6FA9" w14:textId="77777777" w:rsidR="00DE1A0C" w:rsidRPr="007B1067" w:rsidRDefault="007B1067">
            <w:r w:rsidRPr="007B1067">
              <w:t>No comparable course</w:t>
            </w:r>
          </w:p>
        </w:tc>
        <w:tc>
          <w:tcPr>
            <w:tcW w:w="2250" w:type="dxa"/>
          </w:tcPr>
          <w:p w14:paraId="13175DFF" w14:textId="77777777" w:rsidR="00DE1A0C" w:rsidRPr="007B1067" w:rsidRDefault="007B1067">
            <w:r w:rsidRPr="007B1067">
              <w:t>NS V07 (3 units)</w:t>
            </w:r>
          </w:p>
        </w:tc>
      </w:tr>
      <w:tr w:rsidR="007B1067" w:rsidRPr="007B1067" w14:paraId="5AF8B2CB" w14:textId="77777777" w:rsidTr="007B1067">
        <w:tc>
          <w:tcPr>
            <w:tcW w:w="1469" w:type="dxa"/>
            <w:shd w:val="clear" w:color="auto" w:fill="BDD7EE"/>
          </w:tcPr>
          <w:p w14:paraId="2A057FF4" w14:textId="77777777" w:rsidR="00DE1A0C" w:rsidRPr="007B1067" w:rsidRDefault="00DE1A0C"/>
        </w:tc>
        <w:tc>
          <w:tcPr>
            <w:tcW w:w="4681" w:type="dxa"/>
            <w:shd w:val="clear" w:color="auto" w:fill="BDD7EE"/>
          </w:tcPr>
          <w:p w14:paraId="300A701D" w14:textId="77777777" w:rsidR="00DE1A0C" w:rsidRPr="007B1067" w:rsidRDefault="007B1067">
            <w:r w:rsidRPr="007B1067">
              <w:t>HS M20 Health Science Careers (2 units)</w:t>
            </w:r>
          </w:p>
        </w:tc>
        <w:tc>
          <w:tcPr>
            <w:tcW w:w="2250" w:type="dxa"/>
          </w:tcPr>
          <w:p w14:paraId="75F6C49A" w14:textId="21B74739" w:rsidR="00DE1A0C" w:rsidRPr="007B1067" w:rsidRDefault="007B1067">
            <w:r w:rsidRPr="007B1067">
              <w:t>HED R117 (3 units)</w:t>
            </w:r>
          </w:p>
        </w:tc>
        <w:tc>
          <w:tcPr>
            <w:tcW w:w="2250" w:type="dxa"/>
          </w:tcPr>
          <w:p w14:paraId="16E143F4" w14:textId="77777777" w:rsidR="00DE1A0C" w:rsidRPr="007B1067" w:rsidRDefault="007B1067">
            <w:r w:rsidRPr="007B1067">
              <w:t>No comparable course</w:t>
            </w:r>
          </w:p>
        </w:tc>
      </w:tr>
      <w:tr w:rsidR="007B1067" w:rsidRPr="007B1067" w14:paraId="120C2E37" w14:textId="77777777" w:rsidTr="007B1067">
        <w:tc>
          <w:tcPr>
            <w:tcW w:w="1469" w:type="dxa"/>
            <w:shd w:val="clear" w:color="auto" w:fill="BDD7EE"/>
          </w:tcPr>
          <w:p w14:paraId="11EFF6B5" w14:textId="77777777" w:rsidR="00DE1A0C" w:rsidRPr="007B1067" w:rsidRDefault="007B1067">
            <w:r w:rsidRPr="007B1067">
              <w:t>HIT 107X</w:t>
            </w:r>
          </w:p>
        </w:tc>
        <w:tc>
          <w:tcPr>
            <w:tcW w:w="4681" w:type="dxa"/>
            <w:shd w:val="clear" w:color="auto" w:fill="BDD7EE"/>
          </w:tcPr>
          <w:p w14:paraId="3DD832E1" w14:textId="77777777" w:rsidR="00DE1A0C" w:rsidRPr="007B1067" w:rsidRDefault="007B1067">
            <w:r w:rsidRPr="007B1067">
              <w:t>HS M23 Pharmacology for Allied Health Professionals  (2 units)</w:t>
            </w:r>
          </w:p>
        </w:tc>
        <w:tc>
          <w:tcPr>
            <w:tcW w:w="2250" w:type="dxa"/>
          </w:tcPr>
          <w:p w14:paraId="2A24B343" w14:textId="77777777" w:rsidR="00DE1A0C" w:rsidRPr="007B1067" w:rsidRDefault="007B1067">
            <w:r w:rsidRPr="007B1067">
              <w:t>No comparable course</w:t>
            </w:r>
          </w:p>
        </w:tc>
        <w:tc>
          <w:tcPr>
            <w:tcW w:w="2250" w:type="dxa"/>
          </w:tcPr>
          <w:p w14:paraId="5CFDDCCB" w14:textId="77777777" w:rsidR="00DE1A0C" w:rsidRPr="007B1067" w:rsidRDefault="007B1067">
            <w:r w:rsidRPr="007B1067">
              <w:t xml:space="preserve">NS V07 (3 units) </w:t>
            </w:r>
          </w:p>
        </w:tc>
      </w:tr>
      <w:tr w:rsidR="00DE1A0C" w14:paraId="170A4216" w14:textId="77777777" w:rsidTr="007B1067">
        <w:trPr>
          <w:trHeight w:val="283"/>
        </w:trPr>
        <w:tc>
          <w:tcPr>
            <w:tcW w:w="1469" w:type="dxa"/>
            <w:shd w:val="clear" w:color="auto" w:fill="BDD7EE"/>
          </w:tcPr>
          <w:p w14:paraId="7855BEFB" w14:textId="77777777" w:rsidR="00DE1A0C" w:rsidRDefault="00DE1A0C"/>
        </w:tc>
        <w:tc>
          <w:tcPr>
            <w:tcW w:w="4681" w:type="dxa"/>
            <w:shd w:val="clear" w:color="auto" w:fill="BDD7EE"/>
          </w:tcPr>
          <w:p w14:paraId="0C8C9C92" w14:textId="77777777" w:rsidR="00DE1A0C" w:rsidRDefault="007B1067">
            <w:r>
              <w:rPr>
                <w:color w:val="211D1E"/>
              </w:rPr>
              <w:t>HS M80 Internship in Health Science (1 to 4 units)</w:t>
            </w:r>
          </w:p>
        </w:tc>
        <w:tc>
          <w:tcPr>
            <w:tcW w:w="2250" w:type="dxa"/>
          </w:tcPr>
          <w:p w14:paraId="095F4A69" w14:textId="77777777" w:rsidR="00DE1A0C" w:rsidRDefault="007B1067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250" w:type="dxa"/>
          </w:tcPr>
          <w:p w14:paraId="27B6488E" w14:textId="77777777" w:rsidR="00DE1A0C" w:rsidRDefault="007B1067"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</w:tbl>
    <w:p w14:paraId="7F95F8F1" w14:textId="0F34267C" w:rsidR="00DE1A0C" w:rsidRDefault="00DE1A0C" w:rsidP="007B1067"/>
    <w:sectPr w:rsidR="00DE1A0C" w:rsidSect="007B1067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0C"/>
    <w:rsid w:val="005C78B4"/>
    <w:rsid w:val="007B1067"/>
    <w:rsid w:val="00D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C7FA"/>
  <w15:docId w15:val="{D7CDBF04-E429-45E0-BB8E-D8B9E4EE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33">
    <w:name w:val="A33"/>
    <w:uiPriority w:val="99"/>
    <w:rsid w:val="00275386"/>
    <w:rPr>
      <w:rFonts w:cs="Swis721 BlkCn BT"/>
      <w:b/>
      <w:bCs/>
      <w:color w:val="211D1E"/>
      <w:sz w:val="19"/>
      <w:szCs w:val="19"/>
    </w:rPr>
  </w:style>
  <w:style w:type="paragraph" w:customStyle="1" w:styleId="Pa370">
    <w:name w:val="Pa370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">
    <w:name w:val="A7"/>
    <w:uiPriority w:val="99"/>
    <w:rsid w:val="00A36A2A"/>
    <w:rPr>
      <w:rFonts w:cs="Swis721 BlkCn BT"/>
      <w:b/>
      <w:bCs/>
      <w:color w:val="211D1E"/>
      <w:sz w:val="18"/>
      <w:szCs w:val="18"/>
    </w:rPr>
  </w:style>
  <w:style w:type="paragraph" w:customStyle="1" w:styleId="Pa79">
    <w:name w:val="Pa79"/>
    <w:basedOn w:val="Normal"/>
    <w:next w:val="Normal"/>
    <w:uiPriority w:val="99"/>
    <w:rsid w:val="00A36A2A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28">
    <w:name w:val="A28"/>
    <w:uiPriority w:val="99"/>
    <w:rsid w:val="00A36A2A"/>
    <w:rPr>
      <w:rFonts w:cs="Swis721 BlkCn BT"/>
      <w:b/>
      <w:bCs/>
      <w:color w:val="211D1E"/>
      <w:sz w:val="17"/>
      <w:szCs w:val="17"/>
    </w:rPr>
  </w:style>
  <w:style w:type="character" w:customStyle="1" w:styleId="A27">
    <w:name w:val="A27"/>
    <w:uiPriority w:val="99"/>
    <w:rsid w:val="00A14664"/>
    <w:rPr>
      <w:rFonts w:cs="Swis721 BlkCn BT"/>
      <w:b/>
      <w:bCs/>
      <w:color w:val="211D1E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ppRbI2LWfCddDrrKSWsNzaeTg==">CgMxLjAyCWguMzBqMHpsbDIJaC4xZm9iOXRlOAByITFUcmNoSFJPTEZfOFl3WDhSZFZBRm1nUjhJMzJTVTJoVw==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2025-08-07T23:36:00Z</dcterms:created>
  <dcterms:modified xsi:type="dcterms:W3CDTF">2025-08-07T23:36:00Z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