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A53F" w14:textId="1EEF2BA1" w:rsidR="00424DAB" w:rsidRDefault="004C53E7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Social Justice Studies for Moo</w:t>
      </w:r>
      <w:r w:rsidRPr="004C53E7">
        <w:rPr>
          <w:b/>
          <w:color w:val="000000" w:themeColor="text1"/>
          <w:sz w:val="28"/>
          <w:szCs w:val="28"/>
        </w:rPr>
        <w:t>rpark College 2025 - 2026</w:t>
      </w:r>
    </w:p>
    <w:tbl>
      <w:tblPr>
        <w:tblStyle w:val="a5"/>
        <w:tblW w:w="1062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590"/>
        <w:gridCol w:w="2340"/>
        <w:gridCol w:w="2340"/>
      </w:tblGrid>
      <w:tr w:rsidR="00424DAB" w14:paraId="2D47B04C" w14:textId="77777777" w:rsidTr="004C53E7">
        <w:tc>
          <w:tcPr>
            <w:tcW w:w="1350" w:type="dxa"/>
            <w:shd w:val="clear" w:color="auto" w:fill="BDD7EE"/>
          </w:tcPr>
          <w:p w14:paraId="66DE6802" w14:textId="77777777" w:rsidR="00424DAB" w:rsidRPr="004C53E7" w:rsidRDefault="004C53E7" w:rsidP="004C53E7">
            <w:pPr>
              <w:rPr>
                <w:b/>
                <w:sz w:val="24"/>
                <w:szCs w:val="24"/>
              </w:rPr>
            </w:pPr>
            <w:r w:rsidRPr="004C53E7">
              <w:rPr>
                <w:b/>
                <w:sz w:val="24"/>
                <w:szCs w:val="24"/>
              </w:rPr>
              <w:t>C-ID if applicable</w:t>
            </w:r>
          </w:p>
        </w:tc>
        <w:tc>
          <w:tcPr>
            <w:tcW w:w="4590" w:type="dxa"/>
            <w:shd w:val="clear" w:color="auto" w:fill="BDD7EE"/>
          </w:tcPr>
          <w:p w14:paraId="4BD75085" w14:textId="77777777" w:rsidR="004C53E7" w:rsidRPr="004C53E7" w:rsidRDefault="004C53E7" w:rsidP="0058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4C53E7">
              <w:rPr>
                <w:b/>
                <w:sz w:val="24"/>
                <w:szCs w:val="24"/>
              </w:rPr>
              <w:t>Moorpark College</w:t>
            </w:r>
          </w:p>
          <w:p w14:paraId="7D48F3F5" w14:textId="25B497E0" w:rsidR="00424DAB" w:rsidRPr="004C53E7" w:rsidRDefault="004C53E7" w:rsidP="004C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4C53E7">
              <w:rPr>
                <w:b/>
                <w:sz w:val="24"/>
                <w:szCs w:val="24"/>
              </w:rPr>
              <w:t xml:space="preserve">Social Justice Studies </w:t>
            </w:r>
            <w:r w:rsidR="00580C6F">
              <w:rPr>
                <w:b/>
                <w:sz w:val="24"/>
                <w:szCs w:val="24"/>
              </w:rPr>
              <w:t xml:space="preserve">(SJS) </w:t>
            </w:r>
            <w:r w:rsidRPr="004C53E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340" w:type="dxa"/>
            <w:shd w:val="clear" w:color="auto" w:fill="BDD7EE"/>
          </w:tcPr>
          <w:p w14:paraId="5A89A39C" w14:textId="77777777" w:rsidR="004C53E7" w:rsidRPr="004C53E7" w:rsidRDefault="004C53E7" w:rsidP="004C53E7">
            <w:pPr>
              <w:rPr>
                <w:b/>
                <w:sz w:val="24"/>
                <w:szCs w:val="24"/>
              </w:rPr>
            </w:pPr>
            <w:r w:rsidRPr="004C53E7">
              <w:rPr>
                <w:b/>
                <w:sz w:val="24"/>
                <w:szCs w:val="24"/>
              </w:rPr>
              <w:t>Oxnard College</w:t>
            </w:r>
          </w:p>
          <w:p w14:paraId="6335B1FF" w14:textId="6D568836" w:rsidR="00424DAB" w:rsidRPr="004C53E7" w:rsidRDefault="004C53E7" w:rsidP="004C53E7">
            <w:pPr>
              <w:rPr>
                <w:b/>
                <w:sz w:val="24"/>
                <w:szCs w:val="24"/>
              </w:rPr>
            </w:pPr>
            <w:r w:rsidRPr="004C53E7">
              <w:rPr>
                <w:b/>
                <w:sz w:val="24"/>
                <w:szCs w:val="24"/>
              </w:rPr>
              <w:t>Comparable Course</w:t>
            </w:r>
          </w:p>
        </w:tc>
        <w:tc>
          <w:tcPr>
            <w:tcW w:w="2340" w:type="dxa"/>
            <w:shd w:val="clear" w:color="auto" w:fill="BDD7EE"/>
          </w:tcPr>
          <w:p w14:paraId="76E62EC2" w14:textId="77777777" w:rsidR="004C53E7" w:rsidRPr="004C53E7" w:rsidRDefault="004C53E7" w:rsidP="004C53E7">
            <w:pPr>
              <w:rPr>
                <w:b/>
                <w:sz w:val="24"/>
                <w:szCs w:val="24"/>
              </w:rPr>
            </w:pPr>
            <w:r w:rsidRPr="004C53E7">
              <w:rPr>
                <w:b/>
                <w:sz w:val="24"/>
                <w:szCs w:val="24"/>
              </w:rPr>
              <w:t>Oxnard College</w:t>
            </w:r>
          </w:p>
          <w:p w14:paraId="1DFA7ADA" w14:textId="779CCEAC" w:rsidR="00424DAB" w:rsidRPr="004C53E7" w:rsidRDefault="004C53E7" w:rsidP="004C53E7">
            <w:pPr>
              <w:rPr>
                <w:b/>
                <w:sz w:val="24"/>
                <w:szCs w:val="24"/>
              </w:rPr>
            </w:pPr>
            <w:r w:rsidRPr="004C53E7">
              <w:rPr>
                <w:b/>
                <w:sz w:val="24"/>
                <w:szCs w:val="24"/>
              </w:rPr>
              <w:t>Comparable Course</w:t>
            </w:r>
          </w:p>
        </w:tc>
      </w:tr>
      <w:tr w:rsidR="00424DAB" w14:paraId="2B2D839C" w14:textId="77777777" w:rsidTr="004C53E7">
        <w:trPr>
          <w:trHeight w:val="521"/>
        </w:trPr>
        <w:tc>
          <w:tcPr>
            <w:tcW w:w="1350" w:type="dxa"/>
            <w:shd w:val="clear" w:color="auto" w:fill="FFFFFF"/>
          </w:tcPr>
          <w:p w14:paraId="324328CE" w14:textId="77777777" w:rsidR="00424DAB" w:rsidRDefault="004C53E7">
            <w:r>
              <w:t>SJS 110</w:t>
            </w:r>
          </w:p>
        </w:tc>
        <w:tc>
          <w:tcPr>
            <w:tcW w:w="4590" w:type="dxa"/>
            <w:shd w:val="clear" w:color="auto" w:fill="BDD7EE"/>
          </w:tcPr>
          <w:p w14:paraId="55812E77" w14:textId="77777777" w:rsidR="00424DAB" w:rsidRDefault="004C53E7">
            <w:r>
              <w:t>SJS M110 Introduction to Social Justice Studies (3 units)</w:t>
            </w:r>
          </w:p>
        </w:tc>
        <w:tc>
          <w:tcPr>
            <w:tcW w:w="2340" w:type="dxa"/>
          </w:tcPr>
          <w:p w14:paraId="57E07DF2" w14:textId="77777777" w:rsidR="00424DAB" w:rsidRDefault="004C53E7">
            <w:r>
              <w:t>SJS R110 (3 units)</w:t>
            </w:r>
          </w:p>
          <w:p w14:paraId="5A4C8A46" w14:textId="77777777" w:rsidR="00424DAB" w:rsidRDefault="004C53E7">
            <w:r>
              <w:t>OR</w:t>
            </w:r>
          </w:p>
          <w:p w14:paraId="456185B5" w14:textId="77777777" w:rsidR="00424DAB" w:rsidRDefault="004C53E7">
            <w:r>
              <w:t>ETHS R110 (3 units)</w:t>
            </w:r>
          </w:p>
        </w:tc>
        <w:tc>
          <w:tcPr>
            <w:tcW w:w="2340" w:type="dxa"/>
          </w:tcPr>
          <w:p w14:paraId="49534845" w14:textId="77777777" w:rsidR="00424DAB" w:rsidRDefault="004C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 comparable course</w:t>
            </w:r>
          </w:p>
          <w:p w14:paraId="1B085EE7" w14:textId="77777777" w:rsidR="00424DAB" w:rsidRDefault="00424DAB"/>
        </w:tc>
      </w:tr>
      <w:tr w:rsidR="00424DAB" w14:paraId="51CDC980" w14:textId="77777777" w:rsidTr="004C53E7">
        <w:tc>
          <w:tcPr>
            <w:tcW w:w="1350" w:type="dxa"/>
            <w:shd w:val="clear" w:color="auto" w:fill="FFFFFF"/>
          </w:tcPr>
          <w:p w14:paraId="0C1EBA49" w14:textId="77777777" w:rsidR="00424DAB" w:rsidRDefault="004C53E7">
            <w:r>
              <w:t>SJS 120</w:t>
            </w:r>
          </w:p>
        </w:tc>
        <w:tc>
          <w:tcPr>
            <w:tcW w:w="4590" w:type="dxa"/>
            <w:shd w:val="clear" w:color="auto" w:fill="BDD7EE"/>
          </w:tcPr>
          <w:p w14:paraId="11DD485B" w14:textId="77777777" w:rsidR="00424DAB" w:rsidRDefault="004C53E7">
            <w:r>
              <w:t>SJS M120 Introduction to Women’s Studies (3 units)</w:t>
            </w:r>
          </w:p>
        </w:tc>
        <w:tc>
          <w:tcPr>
            <w:tcW w:w="2340" w:type="dxa"/>
          </w:tcPr>
          <w:p w14:paraId="712D899F" w14:textId="77777777" w:rsidR="00424DAB" w:rsidRDefault="004C53E7">
            <w:r>
              <w:t>SJS R120 (3 units)</w:t>
            </w:r>
          </w:p>
          <w:p w14:paraId="7B058C4C" w14:textId="77777777" w:rsidR="00424DAB" w:rsidRDefault="00424DAB"/>
        </w:tc>
        <w:tc>
          <w:tcPr>
            <w:tcW w:w="2340" w:type="dxa"/>
          </w:tcPr>
          <w:p w14:paraId="27826E4A" w14:textId="062E0B9B" w:rsidR="00424DAB" w:rsidRDefault="004C53E7" w:rsidP="004C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CHST V03 (3 units)</w:t>
            </w:r>
          </w:p>
        </w:tc>
      </w:tr>
      <w:tr w:rsidR="00424DAB" w14:paraId="4D5E7CC3" w14:textId="77777777" w:rsidTr="004C53E7">
        <w:tc>
          <w:tcPr>
            <w:tcW w:w="1350" w:type="dxa"/>
            <w:shd w:val="clear" w:color="auto" w:fill="FFFFFF"/>
          </w:tcPr>
          <w:p w14:paraId="5EB80B50" w14:textId="77777777" w:rsidR="00424DAB" w:rsidRDefault="004C53E7">
            <w:r>
              <w:t>SJS 130</w:t>
            </w:r>
          </w:p>
        </w:tc>
        <w:tc>
          <w:tcPr>
            <w:tcW w:w="4590" w:type="dxa"/>
            <w:shd w:val="clear" w:color="auto" w:fill="BDD7EE"/>
          </w:tcPr>
          <w:p w14:paraId="5596F7C5" w14:textId="77777777" w:rsidR="00424DAB" w:rsidRDefault="004C53E7">
            <w:r>
              <w:t>SJS M130 Introduction to LGBTQ Studies (3 units)</w:t>
            </w:r>
          </w:p>
        </w:tc>
        <w:tc>
          <w:tcPr>
            <w:tcW w:w="2340" w:type="dxa"/>
          </w:tcPr>
          <w:p w14:paraId="1BAC1623" w14:textId="77777777" w:rsidR="00424DAB" w:rsidRDefault="004C53E7">
            <w:r>
              <w:t>SJS R130 (3 units)</w:t>
            </w:r>
          </w:p>
        </w:tc>
        <w:tc>
          <w:tcPr>
            <w:tcW w:w="2340" w:type="dxa"/>
          </w:tcPr>
          <w:p w14:paraId="33DA00D3" w14:textId="77777777" w:rsidR="00424DAB" w:rsidRDefault="004C53E7">
            <w:r>
              <w:t>No comparable course</w:t>
            </w:r>
          </w:p>
        </w:tc>
      </w:tr>
      <w:tr w:rsidR="00424DAB" w14:paraId="60B6EF52" w14:textId="77777777" w:rsidTr="004C53E7">
        <w:tc>
          <w:tcPr>
            <w:tcW w:w="1350" w:type="dxa"/>
            <w:shd w:val="clear" w:color="auto" w:fill="FFFFFF"/>
          </w:tcPr>
          <w:p w14:paraId="3CE52413" w14:textId="77777777" w:rsidR="00424DAB" w:rsidRDefault="00424DAB"/>
        </w:tc>
        <w:tc>
          <w:tcPr>
            <w:tcW w:w="4590" w:type="dxa"/>
            <w:shd w:val="clear" w:color="auto" w:fill="BDD7EE"/>
          </w:tcPr>
          <w:p w14:paraId="3DA5C192" w14:textId="77777777" w:rsidR="00424DAB" w:rsidRDefault="00424DAB">
            <w:bookmarkStart w:id="0" w:name="_heading=h.1fob9te" w:colFirst="0" w:colLast="0"/>
            <w:bookmarkEnd w:id="0"/>
          </w:p>
        </w:tc>
        <w:tc>
          <w:tcPr>
            <w:tcW w:w="2340" w:type="dxa"/>
          </w:tcPr>
          <w:p w14:paraId="1AFFE19F" w14:textId="77777777" w:rsidR="00424DAB" w:rsidRDefault="00424DAB"/>
        </w:tc>
        <w:tc>
          <w:tcPr>
            <w:tcW w:w="2340" w:type="dxa"/>
          </w:tcPr>
          <w:p w14:paraId="657F5399" w14:textId="77777777" w:rsidR="00424DAB" w:rsidRDefault="00424DAB"/>
        </w:tc>
      </w:tr>
    </w:tbl>
    <w:p w14:paraId="6507F55A" w14:textId="4AA04E59" w:rsidR="00424DAB" w:rsidRDefault="004C53E7">
      <w:bookmarkStart w:id="1" w:name="_heading=h.gjdgxs" w:colFirst="0" w:colLast="0"/>
      <w:bookmarkEnd w:id="1"/>
      <w:r>
        <w:t>* Courses are comparable to the C-ID approved course (In Progress) but are not yet C-ID</w:t>
      </w:r>
      <w:r w:rsidR="00580C6F">
        <w:t>.</w:t>
      </w:r>
    </w:p>
    <w:sectPr w:rsidR="00424DAB" w:rsidSect="00580C6F">
      <w:pgSz w:w="12240" w:h="15840"/>
      <w:pgMar w:top="1152" w:right="1008" w:bottom="1152" w:left="86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AB"/>
    <w:rsid w:val="0000366F"/>
    <w:rsid w:val="00424DAB"/>
    <w:rsid w:val="004C53E7"/>
    <w:rsid w:val="0058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D12A5"/>
  <w15:docId w15:val="{A6675BA2-8B50-42B7-A345-153DDB52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7">
    <w:name w:val="Pa347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351">
    <w:name w:val="Pa351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517A07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Default">
    <w:name w:val="Default"/>
    <w:rsid w:val="00517A07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customStyle="1" w:styleId="Pa344">
    <w:name w:val="Pa344"/>
    <w:basedOn w:val="Default"/>
    <w:next w:val="Default"/>
    <w:uiPriority w:val="99"/>
    <w:rsid w:val="00501EF3"/>
    <w:pPr>
      <w:spacing w:line="187" w:lineRule="atLeast"/>
    </w:pPr>
    <w:rPr>
      <w:rFonts w:ascii="Swis721 BlkCn BT" w:hAnsi="Swis721 BlkCn BT" w:cstheme="minorBidi"/>
      <w:color w:val="auto"/>
    </w:rPr>
  </w:style>
  <w:style w:type="paragraph" w:customStyle="1" w:styleId="Pa376">
    <w:name w:val="Pa376"/>
    <w:basedOn w:val="Default"/>
    <w:next w:val="Default"/>
    <w:uiPriority w:val="99"/>
    <w:rsid w:val="003D3183"/>
    <w:pPr>
      <w:spacing w:line="187" w:lineRule="atLeast"/>
    </w:pPr>
    <w:rPr>
      <w:rFonts w:ascii="Swis721 BlkCn BT" w:hAnsi="Swis721 BlkCn BT" w:cstheme="minorBidi"/>
      <w:color w:val="auto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39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/nkR6NBXkIXxVK4VOdPuVKpeQ==">CgMxLjAyCWguMWZvYjl0ZTIIaC5namRneHM4AHIhMXNnc01ET3JKam9UdWh3eDdpdGhreXJreVdUVjYxemJh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516</Characters>
  <Application>Microsoft Office Word</Application>
  <DocSecurity>0</DocSecurity>
  <Lines>34</Lines>
  <Paragraphs>28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2025-08-08T02:13:00Z</dcterms:created>
  <dcterms:modified xsi:type="dcterms:W3CDTF">2025-08-12T15:13:00Z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79cfee78-739d-433e-becc-91d5d70390a3</vt:lpwstr>
  </property>
</Properties>
</file>